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b/>
          <w:bCs/>
          <w:color w:val="auto"/>
          <w:sz w:val="36"/>
          <w:szCs w:val="36"/>
          <w:lang w:eastAsia="zh-CN"/>
        </w:rPr>
      </w:pPr>
      <w:r>
        <w:rPr>
          <w:rFonts w:hint="eastAsia" w:asciiTheme="minorEastAsia" w:hAnsiTheme="minorEastAsia"/>
          <w:b/>
          <w:bCs/>
          <w:color w:val="auto"/>
          <w:sz w:val="36"/>
          <w:szCs w:val="36"/>
        </w:rPr>
        <w:t>宿迁技师学院（宿豫中专）</w:t>
      </w:r>
      <w:r>
        <w:rPr>
          <w:rFonts w:hint="eastAsia"/>
          <w:b/>
          <w:bCs/>
          <w:color w:val="auto"/>
          <w:sz w:val="36"/>
          <w:szCs w:val="36"/>
          <w:lang w:eastAsia="zh-CN"/>
        </w:rPr>
        <w:t>电子商务系</w:t>
      </w:r>
    </w:p>
    <w:p>
      <w:pPr>
        <w:spacing w:line="800" w:lineRule="exact"/>
        <w:jc w:val="center"/>
        <w:rPr>
          <w:b/>
          <w:bCs/>
          <w:color w:val="auto"/>
          <w:sz w:val="36"/>
          <w:szCs w:val="36"/>
        </w:rPr>
      </w:pPr>
      <w:r>
        <w:rPr>
          <w:rFonts w:hint="eastAsia"/>
          <w:b/>
          <w:bCs/>
          <w:color w:val="auto"/>
          <w:sz w:val="36"/>
          <w:szCs w:val="36"/>
        </w:rPr>
        <w:t>《</w:t>
      </w:r>
      <w:r>
        <w:rPr>
          <w:rFonts w:hint="eastAsia"/>
          <w:b/>
          <w:bCs/>
          <w:color w:val="auto"/>
          <w:sz w:val="36"/>
          <w:szCs w:val="36"/>
          <w:lang w:eastAsia="zh-CN"/>
        </w:rPr>
        <w:t>电子线路</w:t>
      </w:r>
      <w:r>
        <w:rPr>
          <w:rFonts w:hint="eastAsia"/>
          <w:b/>
          <w:bCs/>
          <w:color w:val="auto"/>
          <w:sz w:val="36"/>
          <w:szCs w:val="36"/>
        </w:rPr>
        <w:t>》试题库</w:t>
      </w:r>
    </w:p>
    <w:p>
      <w:pPr>
        <w:spacing w:line="600" w:lineRule="exact"/>
        <w:jc w:val="center"/>
        <w:rPr>
          <w:b/>
          <w:color w:val="auto"/>
          <w:sz w:val="28"/>
          <w:szCs w:val="28"/>
        </w:rPr>
      </w:pPr>
      <w:r>
        <w:rPr>
          <w:rFonts w:hint="eastAsia" w:asciiTheme="minorEastAsia" w:hAnsiTheme="minorEastAsia"/>
          <w:b/>
          <w:color w:val="auto"/>
          <w:sz w:val="28"/>
          <w:szCs w:val="28"/>
        </w:rPr>
        <w:t>（2020-2021学年度第一学期）</w:t>
      </w:r>
    </w:p>
    <w:p>
      <w:pPr>
        <w:spacing w:line="600" w:lineRule="exact"/>
        <w:ind w:firstLine="3057" w:firstLineChars="1450"/>
        <w:jc w:val="left"/>
        <w:rPr>
          <w:rFonts w:hint="eastAsia" w:eastAsiaTheme="minorEastAsia"/>
          <w:b/>
          <w:color w:val="auto"/>
          <w:szCs w:val="21"/>
          <w:lang w:val="en-US" w:eastAsia="zh-CN"/>
        </w:rPr>
      </w:pPr>
      <w:r>
        <w:rPr>
          <w:rFonts w:hint="eastAsia"/>
          <w:b/>
          <w:color w:val="auto"/>
          <w:szCs w:val="21"/>
        </w:rPr>
        <w:t>班级：</w:t>
      </w:r>
      <w:r>
        <w:rPr>
          <w:rFonts w:hint="eastAsia"/>
          <w:b/>
          <w:color w:val="auto"/>
          <w:szCs w:val="21"/>
          <w:lang w:val="en-US" w:eastAsia="zh-CN"/>
        </w:rPr>
        <w:t>2020计算机</w:t>
      </w:r>
      <w:r>
        <w:rPr>
          <w:rFonts w:hint="eastAsia"/>
          <w:b/>
          <w:color w:val="auto"/>
          <w:szCs w:val="21"/>
        </w:rPr>
        <w:t>应用</w:t>
      </w:r>
      <w:r>
        <w:rPr>
          <w:rFonts w:hint="eastAsia"/>
          <w:b/>
          <w:color w:val="auto"/>
          <w:szCs w:val="21"/>
          <w:lang w:eastAsia="zh-CN"/>
        </w:rPr>
        <w:t>专业</w:t>
      </w:r>
      <w:r>
        <w:rPr>
          <w:rFonts w:hint="eastAsia"/>
          <w:b/>
          <w:color w:val="auto"/>
          <w:szCs w:val="21"/>
        </w:rPr>
        <w:t>1班</w:t>
      </w:r>
      <w:r>
        <w:rPr>
          <w:rFonts w:hint="eastAsia"/>
          <w:b/>
          <w:color w:val="auto"/>
          <w:szCs w:val="21"/>
          <w:lang w:val="en-US" w:eastAsia="zh-CN"/>
        </w:rPr>
        <w:t xml:space="preserve"> </w:t>
      </w:r>
    </w:p>
    <w:p>
      <w:pPr>
        <w:spacing w:line="400" w:lineRule="exact"/>
        <w:ind w:firstLine="2249" w:firstLineChars="800"/>
        <w:jc w:val="both"/>
        <w:rPr>
          <w:rFonts w:hint="eastAsia" w:eastAsiaTheme="minorEastAsia"/>
          <w:b/>
          <w:color w:val="auto"/>
          <w:sz w:val="28"/>
          <w:szCs w:val="28"/>
          <w:lang w:eastAsia="zh-CN"/>
        </w:rPr>
      </w:pPr>
      <w:r>
        <w:rPr>
          <w:rFonts w:hint="eastAsia"/>
          <w:b/>
          <w:color w:val="auto"/>
          <w:sz w:val="28"/>
          <w:szCs w:val="28"/>
        </w:rPr>
        <w:t>第1章：</w:t>
      </w:r>
      <w:r>
        <w:rPr>
          <w:rFonts w:hint="eastAsia"/>
          <w:b/>
          <w:color w:val="auto"/>
          <w:sz w:val="28"/>
          <w:szCs w:val="28"/>
          <w:lang w:eastAsia="zh-CN"/>
        </w:rPr>
        <w:t>晶体二极管和二极管整流电路</w:t>
      </w:r>
    </w:p>
    <w:p>
      <w:pPr>
        <w:spacing w:line="400" w:lineRule="exact"/>
        <w:jc w:val="left"/>
        <w:rPr>
          <w:rFonts w:hint="eastAsia" w:ascii="黑体" w:hAnsi="黑体" w:eastAsia="黑体" w:cs="黑体"/>
          <w:color w:val="auto"/>
          <w:sz w:val="24"/>
          <w:szCs w:val="24"/>
        </w:rPr>
      </w:pPr>
      <w:r>
        <w:rPr>
          <w:rFonts w:hint="eastAsia" w:ascii="黑体" w:hAnsi="黑体" w:eastAsia="黑体" w:cs="黑体"/>
          <w:color w:val="auto"/>
          <w:sz w:val="24"/>
          <w:szCs w:val="24"/>
        </w:rPr>
        <w:t>一、填空题：（1分/空，小计</w:t>
      </w:r>
      <w:r>
        <w:rPr>
          <w:rFonts w:hint="eastAsia" w:ascii="黑体" w:hAnsi="黑体" w:eastAsia="黑体" w:cs="黑体"/>
          <w:color w:val="auto"/>
          <w:sz w:val="24"/>
          <w:szCs w:val="24"/>
          <w:lang w:val="en-US" w:eastAsia="zh-CN"/>
        </w:rPr>
        <w:t>25</w:t>
      </w:r>
      <w:r>
        <w:rPr>
          <w:rFonts w:hint="eastAsia" w:ascii="黑体" w:hAnsi="黑体" w:eastAsia="黑体" w:cs="黑体"/>
          <w:color w:val="auto"/>
          <w:sz w:val="24"/>
          <w:szCs w:val="24"/>
        </w:rPr>
        <w:t>分）</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半导体是一种导电性能介于</w:t>
      </w:r>
      <w:r>
        <w:rPr>
          <w:rFonts w:hint="eastAsia" w:ascii="宋体" w:hAnsi="宋体" w:eastAsia="宋体" w:cs="宋体"/>
          <w:color w:val="auto"/>
          <w:sz w:val="24"/>
          <w:szCs w:val="24"/>
          <w:u w:val="single"/>
          <w:lang w:val="en-US" w:eastAsia="zh-CN"/>
        </w:rPr>
        <w:t xml:space="preserve">   导体   </w:t>
      </w:r>
      <w:r>
        <w:rPr>
          <w:rFonts w:hint="eastAsia" w:ascii="宋体" w:hAnsi="宋体" w:eastAsia="宋体" w:cs="宋体"/>
          <w:color w:val="auto"/>
          <w:sz w:val="24"/>
          <w:szCs w:val="24"/>
        </w:rPr>
        <w:t>和</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绝缘体   </w:t>
      </w:r>
      <w:r>
        <w:rPr>
          <w:rFonts w:hint="eastAsia" w:ascii="宋体" w:hAnsi="宋体" w:eastAsia="宋体" w:cs="宋体"/>
          <w:color w:val="auto"/>
          <w:sz w:val="24"/>
          <w:szCs w:val="24"/>
        </w:rPr>
        <w:t>之间的物质。</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制造半导体二极管的常用材料有</w:t>
      </w:r>
      <w:r>
        <w:rPr>
          <w:rFonts w:hint="eastAsia" w:ascii="宋体" w:hAnsi="宋体" w:eastAsia="宋体" w:cs="宋体"/>
          <w:color w:val="auto"/>
          <w:sz w:val="24"/>
          <w:szCs w:val="24"/>
          <w:u w:val="single"/>
          <w:lang w:val="en-US" w:eastAsia="zh-CN"/>
        </w:rPr>
        <w:t xml:space="preserve">    硅     </w:t>
      </w:r>
      <w:r>
        <w:rPr>
          <w:rFonts w:hint="eastAsia" w:ascii="宋体" w:hAnsi="宋体" w:eastAsia="宋体" w:cs="宋体"/>
          <w:color w:val="auto"/>
          <w:sz w:val="24"/>
          <w:szCs w:val="24"/>
        </w:rPr>
        <w:t>和</w:t>
      </w:r>
      <w:r>
        <w:rPr>
          <w:rFonts w:hint="eastAsia" w:ascii="宋体" w:hAnsi="宋体" w:eastAsia="宋体" w:cs="宋体"/>
          <w:color w:val="auto"/>
          <w:sz w:val="24"/>
          <w:szCs w:val="24"/>
          <w:u w:val="single"/>
          <w:lang w:val="en-US" w:eastAsia="zh-CN"/>
        </w:rPr>
        <w:t xml:space="preserve">   锗     </w:t>
      </w:r>
      <w:r>
        <w:rPr>
          <w:rFonts w:hint="eastAsia" w:ascii="宋体" w:hAnsi="宋体" w:eastAsia="宋体" w:cs="宋体"/>
          <w:color w:val="auto"/>
          <w:sz w:val="24"/>
          <w:szCs w:val="24"/>
        </w:rPr>
        <w:t>两种。</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.半导体二极管</w:t>
      </w:r>
      <w:r>
        <w:rPr>
          <w:rFonts w:hint="eastAsia" w:ascii="宋体" w:hAnsi="宋体" w:eastAsia="宋体" w:cs="宋体"/>
          <w:color w:val="auto"/>
          <w:sz w:val="24"/>
          <w:szCs w:val="24"/>
          <w:u w:val="single"/>
        </w:rPr>
        <w:t xml:space="preserve">  导通   </w:t>
      </w:r>
      <w:r>
        <w:rPr>
          <w:rFonts w:hint="eastAsia" w:ascii="宋体" w:hAnsi="宋体" w:eastAsia="宋体" w:cs="宋体"/>
          <w:color w:val="auto"/>
          <w:sz w:val="24"/>
          <w:szCs w:val="24"/>
        </w:rPr>
        <w:t>时，相当于短路；</w:t>
      </w:r>
      <w:r>
        <w:rPr>
          <w:rFonts w:hint="eastAsia" w:ascii="宋体" w:hAnsi="宋体" w:eastAsia="宋体" w:cs="宋体"/>
          <w:color w:val="auto"/>
          <w:sz w:val="24"/>
          <w:szCs w:val="24"/>
          <w:u w:val="single"/>
        </w:rPr>
        <w:t xml:space="preserve">  截止    </w:t>
      </w:r>
      <w:r>
        <w:rPr>
          <w:rFonts w:hint="eastAsia" w:ascii="宋体" w:hAnsi="宋体" w:eastAsia="宋体" w:cs="宋体"/>
          <w:color w:val="auto"/>
          <w:sz w:val="24"/>
          <w:szCs w:val="24"/>
        </w:rPr>
        <w:t>时，相当于开路。</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4. </w:t>
      </w:r>
      <w:r>
        <w:rPr>
          <w:rFonts w:hint="eastAsia" w:ascii="宋体" w:hAnsi="宋体" w:eastAsia="宋体" w:cs="宋体"/>
          <w:color w:val="auto"/>
          <w:sz w:val="24"/>
          <w:szCs w:val="24"/>
        </w:rPr>
        <w:t>当硅二极管的正向电压小于</w:t>
      </w:r>
      <w:r>
        <w:rPr>
          <w:rFonts w:hint="eastAsia" w:ascii="宋体" w:hAnsi="宋体" w:eastAsia="宋体" w:cs="宋体"/>
          <w:color w:val="auto"/>
          <w:sz w:val="24"/>
          <w:szCs w:val="24"/>
          <w:u w:val="single"/>
          <w:lang w:val="en-US" w:eastAsia="zh-CN"/>
        </w:rPr>
        <w:t xml:space="preserve">   0.5   </w:t>
      </w:r>
      <w:r>
        <w:rPr>
          <w:rFonts w:hint="eastAsia" w:ascii="宋体" w:hAnsi="宋体" w:eastAsia="宋体" w:cs="宋体"/>
          <w:color w:val="auto"/>
          <w:sz w:val="24"/>
          <w:szCs w:val="24"/>
          <w:u w:val="none"/>
          <w:lang w:val="en-US" w:eastAsia="zh-CN"/>
        </w:rPr>
        <w:t>V</w:t>
      </w:r>
      <w:r>
        <w:rPr>
          <w:rFonts w:hint="eastAsia" w:ascii="宋体" w:hAnsi="宋体" w:eastAsia="宋体" w:cs="宋体"/>
          <w:color w:val="auto"/>
          <w:sz w:val="24"/>
          <w:szCs w:val="24"/>
        </w:rPr>
        <w:t>、锗二极管的正向电压小于</w:t>
      </w:r>
      <w:r>
        <w:rPr>
          <w:rFonts w:hint="eastAsia" w:ascii="宋体" w:hAnsi="宋体" w:eastAsia="宋体" w:cs="宋体"/>
          <w:color w:val="auto"/>
          <w:sz w:val="24"/>
          <w:szCs w:val="24"/>
          <w:u w:val="single"/>
          <w:lang w:val="en-US" w:eastAsia="zh-CN"/>
        </w:rPr>
        <w:t xml:space="preserve">  0.2 </w:t>
      </w:r>
      <w:r>
        <w:rPr>
          <w:rFonts w:hint="eastAsia" w:ascii="宋体" w:hAnsi="宋体" w:eastAsia="宋体" w:cs="宋体"/>
          <w:color w:val="auto"/>
          <w:sz w:val="24"/>
          <w:szCs w:val="24"/>
        </w:rPr>
        <w:t>V时，二极管仍不导通，我们把这个区域称为</w:t>
      </w:r>
      <w:r>
        <w:rPr>
          <w:rFonts w:hint="eastAsia" w:ascii="宋体" w:hAnsi="宋体" w:eastAsia="宋体" w:cs="宋体"/>
          <w:color w:val="auto"/>
          <w:sz w:val="24"/>
          <w:szCs w:val="24"/>
          <w:u w:val="single"/>
          <w:lang w:val="en-US" w:eastAsia="zh-CN"/>
        </w:rPr>
        <w:t xml:space="preserve">   死     </w:t>
      </w:r>
      <w:r>
        <w:rPr>
          <w:rFonts w:hint="eastAsia" w:ascii="宋体" w:hAnsi="宋体" w:eastAsia="宋体" w:cs="宋体"/>
          <w:color w:val="auto"/>
          <w:sz w:val="24"/>
          <w:szCs w:val="24"/>
        </w:rPr>
        <w:t xml:space="preserve">区。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将</w:t>
      </w:r>
      <w:r>
        <w:rPr>
          <w:rFonts w:hint="eastAsia" w:ascii="宋体" w:hAnsi="宋体" w:eastAsia="宋体" w:cs="宋体"/>
          <w:color w:val="auto"/>
          <w:sz w:val="24"/>
          <w:szCs w:val="24"/>
          <w:u w:val="single"/>
          <w:lang w:val="en-US" w:eastAsia="zh-CN"/>
        </w:rPr>
        <w:t xml:space="preserve"> 交流电 </w:t>
      </w:r>
      <w:r>
        <w:rPr>
          <w:rFonts w:hint="eastAsia" w:ascii="宋体" w:hAnsi="宋体" w:eastAsia="宋体" w:cs="宋体"/>
          <w:color w:val="auto"/>
          <w:sz w:val="24"/>
          <w:szCs w:val="24"/>
        </w:rPr>
        <w:t>转换为</w:t>
      </w:r>
      <w:r>
        <w:rPr>
          <w:rFonts w:hint="eastAsia" w:ascii="宋体" w:hAnsi="宋体" w:eastAsia="宋体" w:cs="宋体"/>
          <w:color w:val="auto"/>
          <w:sz w:val="24"/>
          <w:szCs w:val="24"/>
          <w:u w:val="single"/>
          <w:lang w:val="en-US" w:eastAsia="zh-CN"/>
        </w:rPr>
        <w:t xml:space="preserve"> 直流电 </w:t>
      </w:r>
      <w:r>
        <w:rPr>
          <w:rFonts w:hint="eastAsia" w:ascii="宋体" w:hAnsi="宋体" w:eastAsia="宋体" w:cs="宋体"/>
          <w:color w:val="auto"/>
          <w:sz w:val="24"/>
          <w:szCs w:val="24"/>
        </w:rPr>
        <w:t>的过程称为整流。它利用了二极管的</w:t>
      </w:r>
      <w:r>
        <w:rPr>
          <w:rFonts w:hint="eastAsia" w:ascii="宋体" w:hAnsi="宋体" w:eastAsia="宋体" w:cs="宋体"/>
          <w:color w:val="auto"/>
          <w:sz w:val="24"/>
          <w:szCs w:val="24"/>
          <w:u w:val="single"/>
          <w:lang w:val="en-US" w:eastAsia="zh-CN"/>
        </w:rPr>
        <w:t xml:space="preserve"> 单向导电  </w:t>
      </w:r>
      <w:r>
        <w:rPr>
          <w:rFonts w:hint="eastAsia" w:ascii="宋体" w:hAnsi="宋体" w:eastAsia="宋体" w:cs="宋体"/>
          <w:color w:val="auto"/>
          <w:sz w:val="24"/>
          <w:szCs w:val="24"/>
        </w:rPr>
        <w:t>特性。</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整流电路按输出波形的不同可分为</w:t>
      </w:r>
      <w:r>
        <w:rPr>
          <w:rFonts w:hint="eastAsia" w:ascii="宋体" w:hAnsi="宋体" w:eastAsia="宋体" w:cs="宋体"/>
          <w:color w:val="auto"/>
          <w:sz w:val="24"/>
          <w:szCs w:val="24"/>
          <w:u w:val="single"/>
          <w:lang w:val="en-US" w:eastAsia="zh-CN"/>
        </w:rPr>
        <w:t xml:space="preserve">     半波   </w:t>
      </w:r>
      <w:r>
        <w:rPr>
          <w:rFonts w:hint="eastAsia" w:ascii="宋体" w:hAnsi="宋体" w:eastAsia="宋体" w:cs="宋体"/>
          <w:color w:val="auto"/>
          <w:sz w:val="24"/>
          <w:szCs w:val="24"/>
        </w:rPr>
        <w:t>整流和</w:t>
      </w:r>
      <w:r>
        <w:rPr>
          <w:rFonts w:hint="eastAsia" w:ascii="宋体" w:hAnsi="宋体" w:eastAsia="宋体" w:cs="宋体"/>
          <w:color w:val="auto"/>
          <w:sz w:val="24"/>
          <w:szCs w:val="24"/>
          <w:u w:val="single"/>
          <w:lang w:val="en-US" w:eastAsia="zh-CN"/>
        </w:rPr>
        <w:t xml:space="preserve">    全波  </w:t>
      </w:r>
      <w:r>
        <w:rPr>
          <w:rFonts w:hint="eastAsia" w:ascii="宋体" w:hAnsi="宋体" w:eastAsia="宋体" w:cs="宋体"/>
          <w:color w:val="auto"/>
          <w:sz w:val="24"/>
          <w:szCs w:val="24"/>
        </w:rPr>
        <w:t>整流，桥式整流属于</w:t>
      </w:r>
      <w:r>
        <w:rPr>
          <w:rFonts w:hint="eastAsia" w:ascii="宋体" w:hAnsi="宋体" w:eastAsia="宋体" w:cs="宋体"/>
          <w:color w:val="auto"/>
          <w:sz w:val="24"/>
          <w:szCs w:val="24"/>
          <w:u w:val="single"/>
          <w:lang w:val="en-US" w:eastAsia="zh-CN"/>
        </w:rPr>
        <w:t xml:space="preserve">  全波   </w:t>
      </w:r>
      <w:r>
        <w:rPr>
          <w:rFonts w:hint="eastAsia" w:ascii="宋体" w:hAnsi="宋体" w:eastAsia="宋体" w:cs="宋体"/>
          <w:color w:val="auto"/>
          <w:sz w:val="24"/>
          <w:szCs w:val="24"/>
        </w:rPr>
        <w:t>整流</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脉动直流电是指</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大小   </w:t>
      </w:r>
      <w:r>
        <w:rPr>
          <w:rFonts w:hint="eastAsia" w:ascii="宋体" w:hAnsi="宋体" w:eastAsia="宋体" w:cs="宋体"/>
          <w:color w:val="auto"/>
          <w:sz w:val="24"/>
          <w:szCs w:val="24"/>
        </w:rPr>
        <w:t>波动，</w:t>
      </w:r>
      <w:r>
        <w:rPr>
          <w:rFonts w:hint="eastAsia" w:ascii="宋体" w:hAnsi="宋体" w:eastAsia="宋体" w:cs="宋体"/>
          <w:color w:val="auto"/>
          <w:sz w:val="24"/>
          <w:szCs w:val="24"/>
          <w:u w:val="single"/>
          <w:lang w:val="en-US" w:eastAsia="zh-CN"/>
        </w:rPr>
        <w:t xml:space="preserve">   方向  </w:t>
      </w:r>
      <w:r>
        <w:rPr>
          <w:rFonts w:hint="eastAsia" w:ascii="宋体" w:hAnsi="宋体" w:eastAsia="宋体" w:cs="宋体"/>
          <w:color w:val="auto"/>
          <w:sz w:val="24"/>
          <w:szCs w:val="24"/>
        </w:rPr>
        <w:t>不变的电压或电流。</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某一半波整流电路，已知变压器次级电压V</w:t>
      </w:r>
      <w:r>
        <w:rPr>
          <w:rFonts w:hint="eastAsia" w:ascii="宋体" w:hAnsi="宋体" w:eastAsia="宋体" w:cs="宋体"/>
          <w:color w:val="auto"/>
          <w:sz w:val="24"/>
          <w:szCs w:val="24"/>
          <w:vertAlign w:val="subscript"/>
          <w:lang w:val="en-US" w:eastAsia="zh-CN"/>
        </w:rPr>
        <w:t>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=20V，负载电阻R</w:t>
      </w:r>
      <w:r>
        <w:rPr>
          <w:rFonts w:hint="eastAsia" w:ascii="宋体" w:hAnsi="宋体" w:eastAsia="宋体" w:cs="宋体"/>
          <w:color w:val="auto"/>
          <w:sz w:val="24"/>
          <w:szCs w:val="24"/>
          <w:vertAlign w:val="subscript"/>
        </w:rPr>
        <w:t>L</w:t>
      </w:r>
      <w:r>
        <w:rPr>
          <w:rFonts w:hint="eastAsia" w:ascii="宋体" w:hAnsi="宋体" w:eastAsia="宋体" w:cs="宋体"/>
          <w:color w:val="auto"/>
          <w:sz w:val="24"/>
          <w:szCs w:val="24"/>
        </w:rPr>
        <w:t>=20</w:t>
      </w:r>
      <w:r>
        <w:rPr>
          <w:rFonts w:hint="eastAsia" w:ascii="宋体" w:hAnsi="宋体" w:eastAsia="宋体" w:cs="宋体"/>
          <w:color w:val="auto"/>
          <w:position w:val="-4"/>
          <w:sz w:val="24"/>
          <w:szCs w:val="24"/>
        </w:rPr>
        <w:object>
          <v:shape id="_x0000_i1025" o:spt="75" type="#_x0000_t75" style="height:11.5pt;width:11.5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ascii="宋体" w:hAnsi="宋体" w:eastAsia="宋体" w:cs="宋体"/>
          <w:color w:val="auto"/>
          <w:sz w:val="24"/>
          <w:szCs w:val="24"/>
        </w:rPr>
        <w:t>，则负载两端的电压为</w:t>
      </w:r>
      <w:r>
        <w:rPr>
          <w:rFonts w:hint="eastAsia" w:ascii="宋体" w:hAnsi="宋体" w:eastAsia="宋体" w:cs="宋体"/>
          <w:color w:val="auto"/>
          <w:sz w:val="24"/>
          <w:szCs w:val="24"/>
          <w:u w:val="single"/>
          <w:lang w:val="en-US" w:eastAsia="zh-CN"/>
        </w:rPr>
        <w:t xml:space="preserve">  9   </w:t>
      </w:r>
      <w:r>
        <w:rPr>
          <w:rFonts w:hint="eastAsia" w:ascii="宋体" w:hAnsi="宋体" w:eastAsia="宋体" w:cs="宋体"/>
          <w:color w:val="auto"/>
          <w:sz w:val="24"/>
          <w:szCs w:val="24"/>
        </w:rPr>
        <w:t>V，流过负载的电流为</w:t>
      </w:r>
      <w:r>
        <w:rPr>
          <w:rFonts w:hint="eastAsia" w:ascii="宋体" w:hAnsi="宋体" w:eastAsia="宋体" w:cs="宋体"/>
          <w:color w:val="auto"/>
          <w:sz w:val="24"/>
          <w:szCs w:val="24"/>
          <w:u w:val="single"/>
          <w:lang w:val="en-US" w:eastAsia="zh-CN"/>
        </w:rPr>
        <w:t xml:space="preserve">  0.45   </w:t>
      </w:r>
      <w:r>
        <w:rPr>
          <w:rFonts w:hint="eastAsia" w:ascii="宋体" w:hAnsi="宋体" w:eastAsia="宋体" w:cs="宋体"/>
          <w:color w:val="auto"/>
          <w:sz w:val="24"/>
          <w:szCs w:val="24"/>
        </w:rPr>
        <w:t>A。</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240" w:leftChars="0" w:hanging="240" w:hangingChars="1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二极管组成的单相全波整流电路中， 若V</w:t>
      </w:r>
      <w:r>
        <w:rPr>
          <w:rFonts w:hint="eastAsia" w:ascii="宋体" w:hAnsi="宋体" w:eastAsia="宋体" w:cs="宋体"/>
          <w:color w:val="auto"/>
          <w:sz w:val="24"/>
          <w:szCs w:val="24"/>
          <w:vertAlign w:val="subscript"/>
          <w:lang w:val="en-US" w:eastAsia="zh-CN"/>
        </w:rPr>
        <w:t>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=10</w:t>
      </w:r>
      <w:r>
        <w:rPr>
          <w:rFonts w:hint="eastAsia" w:ascii="宋体" w:hAnsi="宋体" w:eastAsia="宋体" w:cs="宋体"/>
          <w:color w:val="auto"/>
          <w:position w:val="-6"/>
          <w:sz w:val="24"/>
          <w:szCs w:val="24"/>
        </w:rPr>
        <w:object>
          <v:shape id="_x0000_i1026" o:spt="75" type="#_x0000_t75" style="height:17pt;width:19pt;" o:ole="t" filled="f" o:preferrelative="t" stroked="f" coordsize="21600,21600">
            <v:path/>
            <v:fill on="f" focussize="0,0"/>
            <v:stroke on="f"/>
            <v:imagedata r:id="rId7" o:title=""/>
            <o:lock v:ext="edit" aspectratio="t"/>
            <w10:wrap type="none"/>
            <w10:anchorlock/>
          </v:shape>
          <o:OLEObject Type="Embed" ProgID="Equation.KSEE3" ShapeID="_x0000_i1026" DrawAspect="Content" ObjectID="_1468075726" r:id="rId6">
            <o:LockedField>false</o:LockedField>
          </o:OLEObject>
        </w:object>
      </w:r>
      <w:r>
        <w:rPr>
          <w:rFonts w:hint="eastAsia" w:ascii="宋体" w:hAnsi="宋体" w:eastAsia="宋体" w:cs="宋体"/>
          <w:color w:val="auto"/>
          <w:sz w:val="24"/>
          <w:szCs w:val="24"/>
        </w:rPr>
        <w:t>Sin628</w:t>
      </w:r>
      <w:r>
        <w:rPr>
          <w:rFonts w:hint="eastAsia" w:ascii="宋体" w:hAnsi="宋体" w:eastAsia="宋体" w:cs="宋体"/>
          <w:color w:val="auto"/>
          <w:sz w:val="24"/>
          <w:szCs w:val="24"/>
          <w:lang w:val="en-US" w:eastAsia="zh-CN"/>
        </w:rPr>
        <w:t>tV</w:t>
      </w:r>
      <w:r>
        <w:rPr>
          <w:rFonts w:hint="eastAsia" w:ascii="宋体" w:hAnsi="宋体" w:eastAsia="宋体" w:cs="宋体"/>
          <w:color w:val="auto"/>
          <w:sz w:val="24"/>
          <w:szCs w:val="24"/>
        </w:rPr>
        <w:t>， 负载电压的平均值</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V</w:t>
      </w:r>
      <w:r>
        <w:rPr>
          <w:rFonts w:hint="eastAsia" w:ascii="宋体" w:hAnsi="宋体" w:eastAsia="宋体" w:cs="宋体"/>
          <w:color w:val="auto"/>
          <w:sz w:val="24"/>
          <w:szCs w:val="24"/>
          <w:vertAlign w:val="subscript"/>
          <w:lang w:val="en-US" w:eastAsia="zh-CN"/>
        </w:rPr>
        <w:t>L</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9   </w:t>
      </w:r>
      <w:r>
        <w:rPr>
          <w:rFonts w:hint="eastAsia" w:ascii="宋体" w:hAnsi="宋体" w:eastAsia="宋体" w:cs="宋体"/>
          <w:color w:val="auto"/>
          <w:sz w:val="24"/>
          <w:szCs w:val="24"/>
        </w:rPr>
        <w:t>V，二极管承受的最大反向电压为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position w:val="-6"/>
          <w:sz w:val="24"/>
          <w:szCs w:val="24"/>
          <w:u w:val="single"/>
          <w:lang w:val="en-US" w:eastAsia="zh-CN"/>
        </w:rPr>
        <w:object>
          <v:shape id="_x0000_i1027" o:spt="75" type="#_x0000_t75" style="height:17pt;width:30pt;" o:ole="t" filled="f" o:preferrelative="t" stroked="f" coordsize="21600,21600">
            <v:path/>
            <v:fill on="f" focussize="0,0"/>
            <v:stroke on="f"/>
            <v:imagedata r:id="rId9" o:title=""/>
            <o:lock v:ext="edit" aspectratio="t"/>
            <w10:wrap type="none"/>
            <w10:anchorlock/>
          </v:shape>
          <o:OLEObject Type="Embed" ProgID="Equation.KSEE3" ShapeID="_x0000_i1027" DrawAspect="Content" ObjectID="_1468075727" r:id="rId8">
            <o:LockedField>false</o:LockedField>
          </o:OLEObject>
        </w:objec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V</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滤波电路的主要元件有</w:t>
      </w:r>
      <w:r>
        <w:rPr>
          <w:rFonts w:hint="eastAsia" w:ascii="宋体" w:hAnsi="宋体" w:eastAsia="宋体" w:cs="宋体"/>
          <w:color w:val="auto"/>
          <w:sz w:val="24"/>
          <w:szCs w:val="24"/>
          <w:u w:val="single"/>
          <w:lang w:val="en-US" w:eastAsia="zh-CN"/>
        </w:rPr>
        <w:t xml:space="preserve">    电容    </w:t>
      </w:r>
      <w:r>
        <w:rPr>
          <w:rFonts w:hint="eastAsia" w:ascii="宋体" w:hAnsi="宋体" w:eastAsia="宋体" w:cs="宋体"/>
          <w:color w:val="auto"/>
          <w:sz w:val="24"/>
          <w:szCs w:val="24"/>
        </w:rPr>
        <w:t>和</w:t>
      </w:r>
      <w:r>
        <w:rPr>
          <w:rFonts w:hint="eastAsia" w:ascii="宋体" w:hAnsi="宋体" w:eastAsia="宋体" w:cs="宋体"/>
          <w:color w:val="auto"/>
          <w:sz w:val="24"/>
          <w:szCs w:val="24"/>
          <w:u w:val="single"/>
          <w:lang w:val="en-US" w:eastAsia="zh-CN"/>
        </w:rPr>
        <w:t xml:space="preserve">    电感   </w:t>
      </w:r>
      <w:r>
        <w:rPr>
          <w:rFonts w:hint="eastAsia" w:ascii="宋体" w:hAnsi="宋体" w:eastAsia="宋体" w:cs="宋体"/>
          <w:color w:val="auto"/>
          <w:sz w:val="24"/>
          <w:szCs w:val="24"/>
          <w:u w:val="none"/>
          <w:lang w:val="en-US" w:eastAsia="zh-CN"/>
        </w:rPr>
        <w:t>，前</w:t>
      </w:r>
      <w:r>
        <w:rPr>
          <w:rFonts w:hint="eastAsia" w:ascii="宋体" w:hAnsi="宋体" w:eastAsia="宋体" w:cs="宋体"/>
          <w:color w:val="auto"/>
          <w:sz w:val="24"/>
          <w:szCs w:val="24"/>
        </w:rPr>
        <w:t>者一般</w:t>
      </w:r>
      <w:r>
        <w:rPr>
          <w:rFonts w:hint="eastAsia" w:ascii="宋体" w:hAnsi="宋体" w:eastAsia="宋体" w:cs="宋体"/>
          <w:color w:val="auto"/>
          <w:sz w:val="24"/>
          <w:szCs w:val="24"/>
          <w:u w:val="single"/>
          <w:lang w:val="en-US" w:eastAsia="zh-CN"/>
        </w:rPr>
        <w:t xml:space="preserve">  并  </w:t>
      </w:r>
      <w:r>
        <w:rPr>
          <w:rFonts w:hint="eastAsia" w:ascii="宋体" w:hAnsi="宋体" w:eastAsia="宋体" w:cs="宋体"/>
          <w:color w:val="auto"/>
          <w:sz w:val="24"/>
          <w:szCs w:val="24"/>
        </w:rPr>
        <w:t>联在负载两端。</w:t>
      </w:r>
      <w:r>
        <w:rPr>
          <w:rFonts w:hint="eastAsia" w:ascii="宋体" w:hAnsi="宋体" w:eastAsia="宋体" w:cs="宋体"/>
          <w:color w:val="auto"/>
          <w:sz w:val="24"/>
          <w:szCs w:val="24"/>
          <w:lang w:eastAsia="zh-CN"/>
        </w:rPr>
        <w:t>后</w:t>
      </w:r>
      <w:r>
        <w:rPr>
          <w:rFonts w:hint="eastAsia" w:ascii="宋体" w:hAnsi="宋体" w:eastAsia="宋体" w:cs="宋体"/>
          <w:color w:val="auto"/>
          <w:sz w:val="24"/>
          <w:szCs w:val="24"/>
        </w:rPr>
        <w:t>者一般</w:t>
      </w:r>
      <w:r>
        <w:rPr>
          <w:rFonts w:hint="eastAsia" w:ascii="宋体" w:hAnsi="宋体" w:eastAsia="宋体" w:cs="宋体"/>
          <w:color w:val="auto"/>
          <w:sz w:val="24"/>
          <w:szCs w:val="24"/>
          <w:u w:val="single"/>
          <w:lang w:val="en-US" w:eastAsia="zh-CN"/>
        </w:rPr>
        <w:t xml:space="preserve">     串   </w:t>
      </w:r>
      <w:r>
        <w:rPr>
          <w:rFonts w:hint="eastAsia" w:ascii="宋体" w:hAnsi="宋体" w:eastAsia="宋体" w:cs="宋体"/>
          <w:color w:val="auto"/>
          <w:sz w:val="24"/>
          <w:szCs w:val="24"/>
        </w:rPr>
        <w:t>联在负载两端</w:t>
      </w:r>
      <w:r>
        <w:rPr>
          <w:rFonts w:hint="eastAsia" w:ascii="宋体" w:hAnsi="宋体" w:eastAsia="宋体" w:cs="宋体"/>
          <w:color w:val="auto"/>
          <w:sz w:val="24"/>
          <w:szCs w:val="24"/>
          <w:lang w:eastAsia="zh-CN"/>
        </w:rPr>
        <w:t>。</w:t>
      </w:r>
    </w:p>
    <w:p>
      <w:pPr>
        <w:spacing w:line="400" w:lineRule="exact"/>
        <w:jc w:val="left"/>
        <w:rPr>
          <w:rFonts w:hint="eastAsia" w:ascii="黑体" w:hAnsi="黑体" w:eastAsia="黑体" w:cs="黑体"/>
          <w:color w:val="auto"/>
          <w:sz w:val="24"/>
          <w:szCs w:val="24"/>
        </w:rPr>
      </w:pPr>
      <w:r>
        <w:rPr>
          <w:rFonts w:hint="eastAsia" w:ascii="黑体" w:hAnsi="黑体" w:eastAsia="黑体" w:cs="黑体"/>
          <w:color w:val="auto"/>
          <w:sz w:val="24"/>
          <w:szCs w:val="24"/>
        </w:rPr>
        <w:t>二、判断题：（</w:t>
      </w:r>
      <w:r>
        <w:rPr>
          <w:rFonts w:hint="eastAsia" w:ascii="黑体" w:hAnsi="黑体" w:eastAsia="黑体" w:cs="黑体"/>
          <w:color w:val="auto"/>
          <w:sz w:val="24"/>
          <w:szCs w:val="24"/>
          <w:lang w:val="en-US" w:eastAsia="zh-CN"/>
        </w:rPr>
        <w:t>2</w:t>
      </w:r>
      <w:r>
        <w:rPr>
          <w:rFonts w:hint="eastAsia" w:ascii="黑体" w:hAnsi="黑体" w:eastAsia="黑体" w:cs="黑体"/>
          <w:color w:val="auto"/>
          <w:sz w:val="24"/>
          <w:szCs w:val="24"/>
        </w:rPr>
        <w:t>分/题，小计</w:t>
      </w:r>
      <w:r>
        <w:rPr>
          <w:rFonts w:hint="eastAsia" w:ascii="黑体" w:hAnsi="黑体" w:eastAsia="黑体" w:cs="黑体"/>
          <w:color w:val="auto"/>
          <w:sz w:val="24"/>
          <w:szCs w:val="24"/>
          <w:lang w:val="en-US" w:eastAsia="zh-CN"/>
        </w:rPr>
        <w:t>24</w:t>
      </w:r>
      <w:r>
        <w:rPr>
          <w:rFonts w:hint="eastAsia" w:ascii="黑体" w:hAnsi="黑体" w:eastAsia="黑体" w:cs="黑体"/>
          <w:color w:val="auto"/>
          <w:sz w:val="24"/>
          <w:szCs w:val="24"/>
        </w:rPr>
        <w:t>分）</w:t>
      </w:r>
    </w:p>
    <w:p>
      <w:pPr>
        <w:keepNext w:val="0"/>
        <w:keepLines w:val="0"/>
        <w:pageBreakBefore w:val="0"/>
        <w:widowControl w:val="0"/>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1.晶体二极管具有单向导电性，是非线性器件。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u w:val="none"/>
          <w:lang w:val="en-US" w:eastAsia="zh-CN"/>
        </w:rPr>
        <w:t xml:space="preserve"> ）2.一般来说，硅晶体二极管的死区电压（门槛电压）大于锗晶体二极管的死区电压。</w:t>
      </w:r>
    </w:p>
    <w:p>
      <w:pPr>
        <w:pStyle w:val="2"/>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u w:val="none"/>
          <w:lang w:val="en-US" w:eastAsia="zh-CN"/>
        </w:rPr>
        <w:t xml:space="preserve"> ）3.</w:t>
      </w:r>
      <w:r>
        <w:rPr>
          <w:rFonts w:hint="eastAsia" w:ascii="宋体" w:hAnsi="宋体" w:eastAsia="宋体" w:cs="宋体"/>
          <w:color w:val="auto"/>
          <w:sz w:val="24"/>
          <w:szCs w:val="24"/>
        </w:rPr>
        <w:t>单相桥式整流电路在输入交流电的每个半周期内都有两只二极管导通。</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none"/>
          <w:lang w:val="en-US" w:eastAsia="zh-CN"/>
        </w:rPr>
        <w:t>）4.用万用表测量某晶体二极管的正向电阻时，红色表笔所接的管脚是二极管的正极，另一电极是负极。</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u w:val="none"/>
          <w:lang w:val="en-US" w:eastAsia="zh-CN"/>
        </w:rPr>
        <w:t xml:space="preserve"> ）5.在单相桥式整流滤波电路中，若电容器开路，则负载两端电压是变压器二次电压的0.9倍；而接上滤波电容但负载开路情况下输出的直流电压最大值是变压器二次电压的1.414倍。</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u w:val="none"/>
          <w:lang w:val="en-US" w:eastAsia="zh-CN"/>
        </w:rPr>
        <w:t xml:space="preserve"> ）6.单相桥式整流电路中，若有一只二极管开路，会出现二极管和变压器次级绕组烧坏的现象。</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none"/>
          <w:lang w:val="en-US" w:eastAsia="zh-CN"/>
        </w:rPr>
        <w:t>）7.二极管一旦击穿，会立即烧坏。</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u w:val="none"/>
          <w:lang w:val="en-US" w:eastAsia="zh-CN"/>
        </w:rPr>
        <w:t xml:space="preserve"> ）8.晶体二极管在反向电压小于反向击穿电压时，反向电流很小；当反向电压大于反向击穿电压后，反向电流会迅速增大。</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 ）</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单相半波整流电路中，流过二极管的电流是负载电流的一半。</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 ）</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滤波是利用电容两端的电压不能突变或电感电流不能突变的特性实现的。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 ）</w:t>
      </w: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在V</w:t>
      </w:r>
      <w:r>
        <w:rPr>
          <w:rFonts w:hint="eastAsia" w:ascii="宋体" w:hAnsi="宋体" w:eastAsia="宋体" w:cs="宋体"/>
          <w:color w:val="auto"/>
          <w:sz w:val="24"/>
          <w:szCs w:val="24"/>
          <w:vertAlign w:val="subscript"/>
          <w:lang w:val="en-US" w:eastAsia="zh-CN"/>
        </w:rPr>
        <w:t>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相同时，全波整流电路中二极管承受的最高反向电压最大。</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 ）</w:t>
      </w: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电容滤波常用于负载电流较小的场合。</w:t>
      </w:r>
      <w:r>
        <w:rPr>
          <w:rFonts w:hint="eastAsia" w:ascii="宋体" w:hAnsi="宋体" w:eastAsia="宋体" w:cs="宋体"/>
          <w:color w:val="auto"/>
          <w:sz w:val="24"/>
          <w:szCs w:val="24"/>
          <w:lang w:val="en-US" w:eastAsia="zh-CN"/>
        </w:rPr>
        <w:t xml:space="preserve"> </w:t>
      </w:r>
    </w:p>
    <w:p>
      <w:pPr>
        <w:spacing w:line="400" w:lineRule="exact"/>
        <w:jc w:val="left"/>
        <w:rPr>
          <w:rFonts w:hint="eastAsia" w:ascii="黑体" w:hAnsi="黑体" w:eastAsia="黑体" w:cs="黑体"/>
          <w:color w:val="auto"/>
          <w:sz w:val="24"/>
          <w:szCs w:val="24"/>
        </w:rPr>
      </w:pPr>
      <w:r>
        <w:rPr>
          <w:rFonts w:hint="eastAsia" w:ascii="黑体" w:hAnsi="黑体" w:eastAsia="黑体" w:cs="黑体"/>
          <w:color w:val="auto"/>
          <w:sz w:val="24"/>
          <w:szCs w:val="24"/>
        </w:rPr>
        <w:t>三、选择题：（2分/题，小计</w:t>
      </w:r>
      <w:r>
        <w:rPr>
          <w:rFonts w:hint="eastAsia" w:ascii="黑体" w:hAnsi="黑体" w:eastAsia="黑体" w:cs="黑体"/>
          <w:color w:val="auto"/>
          <w:sz w:val="24"/>
          <w:szCs w:val="24"/>
          <w:lang w:val="en-US" w:eastAsia="zh-CN"/>
        </w:rPr>
        <w:t>40</w:t>
      </w:r>
      <w:r>
        <w:rPr>
          <w:rFonts w:hint="eastAsia" w:ascii="黑体" w:hAnsi="黑体" w:eastAsia="黑体" w:cs="黑体"/>
          <w:color w:val="auto"/>
          <w:sz w:val="24"/>
          <w:szCs w:val="24"/>
        </w:rPr>
        <w:t xml:space="preserve">分）    </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1.关于晶体二极管下列说法错误的是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C  </w:t>
      </w:r>
      <w:r>
        <w:rPr>
          <w:rFonts w:hint="eastAsia" w:ascii="宋体" w:hAnsi="宋体" w:eastAsia="宋体" w:cs="宋体"/>
          <w:color w:val="auto"/>
          <w:sz w:val="24"/>
          <w:szCs w:val="24"/>
          <w:lang w:eastAsia="zh-CN"/>
        </w:rPr>
        <w:t>）</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A.晶体二极管具有单向导电性   B.晶体二极管是非线性器件</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C.晶体二极管是线性元件       D.晶体二极管的电击穿可以利用，而热击穿必须避免</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2.关于晶体二极管整流电路下列说法错误的是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B  </w:t>
      </w:r>
      <w:r>
        <w:rPr>
          <w:rFonts w:hint="eastAsia" w:ascii="宋体" w:hAnsi="宋体" w:eastAsia="宋体" w:cs="宋体"/>
          <w:color w:val="auto"/>
          <w:sz w:val="24"/>
          <w:szCs w:val="24"/>
          <w:lang w:eastAsia="zh-CN"/>
        </w:rPr>
        <w:t>）</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A.单相半波整流电路输出的电压是用半波脉动直流电压的平均值表示的。        </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B.单相半波整流电路负载两端电压平均值是变压器二次电压有效值的0.9倍。</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C.单相半波整流电路流过二极管的正向工作电流与流过负载的电流相等。               </w:t>
      </w:r>
    </w:p>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D.单相半波整流电路中二极管截止时承受的反向峰值电压是变压器二次电压的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3.如图所示，V为理想二极管，则A、B两端的电压为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C  </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drawing>
          <wp:anchor distT="0" distB="0" distL="114300" distR="114300" simplePos="0" relativeHeight="251667456" behindDoc="0" locked="0" layoutInCell="1" allowOverlap="1">
            <wp:simplePos x="0" y="0"/>
            <wp:positionH relativeFrom="column">
              <wp:posOffset>2876550</wp:posOffset>
            </wp:positionH>
            <wp:positionV relativeFrom="paragraph">
              <wp:posOffset>36195</wp:posOffset>
            </wp:positionV>
            <wp:extent cx="1951990" cy="1210310"/>
            <wp:effectExtent l="0" t="0" r="10160" b="8890"/>
            <wp:wrapSquare wrapText="bothSides"/>
            <wp:docPr id="9" name="图片 9" descr="QQ截图20181011145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QQ截图20181011145419"/>
                    <pic:cNvPicPr>
                      <a:picLocks noChangeAspect="1"/>
                    </pic:cNvPicPr>
                  </pic:nvPicPr>
                  <pic:blipFill>
                    <a:blip r:embed="rId10"/>
                    <a:stretch>
                      <a:fillRect/>
                    </a:stretch>
                  </pic:blipFill>
                  <pic:spPr>
                    <a:xfrm>
                      <a:off x="0" y="0"/>
                      <a:ext cx="1951990" cy="1210310"/>
                    </a:xfrm>
                    <a:prstGeom prst="rect">
                      <a:avLst/>
                    </a:prstGeom>
                  </pic:spPr>
                </pic:pic>
              </a:graphicData>
            </a:graphic>
          </wp:anchor>
        </w:drawing>
      </w:r>
      <w:r>
        <w:rPr>
          <w:rFonts w:hint="eastAsia" w:ascii="宋体" w:hAnsi="宋体" w:eastAsia="宋体" w:cs="宋体"/>
          <w:color w:val="auto"/>
          <w:sz w:val="24"/>
          <w:szCs w:val="24"/>
          <w:u w:val="none"/>
          <w:lang w:val="en-US" w:eastAsia="zh-CN"/>
        </w:rPr>
        <w:t>A.6V</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B.-6V</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C.12V</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D.-12V</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4.关于电容滤波整流电路的输出电压与输入交流电压的关系，下列说法错误的是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C  </w:t>
      </w:r>
      <w:r>
        <w:rPr>
          <w:rFonts w:hint="eastAsia" w:ascii="宋体" w:hAnsi="宋体" w:eastAsia="宋体" w:cs="宋体"/>
          <w:color w:val="auto"/>
          <w:sz w:val="24"/>
          <w:szCs w:val="24"/>
          <w:lang w:eastAsia="zh-CN"/>
        </w:rPr>
        <w:t>）</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A.单相半波整流电路负载开路时输出的电压是输入交流电压的1.41倍。        </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B.桥式单相全波整流电路负载开路时输出的电压是输入交流电压的1.41倍。 </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C.单相半波整流电路带负载时输出的电压是输入交流电压的1.2倍。             </w:t>
      </w:r>
    </w:p>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D.桥式单相全波整流电路带负载时输出的电压是输入交流电压的1.2倍。</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硅晶体二极管的正极电位是0.5V，负极电位是0.2V，则该二极管</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B   </w:t>
      </w:r>
      <w:r>
        <w:rPr>
          <w:rFonts w:hint="eastAsia" w:ascii="宋体" w:hAnsi="宋体" w:eastAsia="宋体" w:cs="宋体"/>
          <w:color w:val="auto"/>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A.</w:t>
      </w:r>
      <w:r>
        <w:rPr>
          <w:rFonts w:hint="eastAsia" w:ascii="宋体" w:hAnsi="宋体" w:eastAsia="宋体" w:cs="宋体"/>
          <w:color w:val="auto"/>
          <w:sz w:val="24"/>
          <w:szCs w:val="24"/>
        </w:rPr>
        <w:t>导通，相当于小阻值电阻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B.截止，相当于阻值很大的电阻</w:t>
      </w:r>
    </w:p>
    <w:p>
      <w:pPr>
        <w:keepNext w:val="0"/>
        <w:keepLines w:val="0"/>
        <w:pageBreakBefore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C.</w:t>
      </w:r>
      <w:r>
        <w:rPr>
          <w:rFonts w:hint="eastAsia" w:ascii="宋体" w:hAnsi="宋体" w:eastAsia="宋体" w:cs="宋体"/>
          <w:color w:val="auto"/>
          <w:sz w:val="24"/>
          <w:szCs w:val="24"/>
        </w:rPr>
        <w:t>导通，相当于接通的开关</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D.不一定</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用万用表欧姆挡测试二极管的好坏时，应把欧姆挡拨到</w:t>
      </w:r>
      <w:r>
        <w:rPr>
          <w:rFonts w:hint="eastAsia" w:ascii="宋体" w:hAnsi="宋体" w:eastAsia="宋体" w:cs="宋体"/>
          <w:color w:val="auto"/>
          <w:sz w:val="24"/>
          <w:szCs w:val="24"/>
          <w:lang w:val="en-US" w:eastAsia="zh-CN"/>
        </w:rPr>
        <w:t xml:space="preserve">  ( A  ）</w:t>
      </w:r>
    </w:p>
    <w:p>
      <w:pPr>
        <w:keepNext w:val="0"/>
        <w:keepLines w:val="0"/>
        <w:pageBreakBefore w:val="0"/>
        <w:numPr>
          <w:ilvl w:val="0"/>
          <w:numId w:val="2"/>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R</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100</w:t>
      </w:r>
      <w:r>
        <w:rPr>
          <w:rFonts w:hint="eastAsia" w:ascii="宋体" w:hAnsi="宋体" w:eastAsia="宋体" w:cs="宋体"/>
          <w:color w:val="auto"/>
          <w:position w:val="-4"/>
          <w:sz w:val="24"/>
          <w:szCs w:val="24"/>
        </w:rPr>
        <w:object>
          <v:shape id="_x0000_i1028" o:spt="75" type="#_x0000_t75" style="height:11.5pt;width:11.5pt;" o:ole="t" filled="f" o:preferrelative="t" stroked="f" coordsize="21600,21600">
            <v:path/>
            <v:fill on="f" focussize="0,0"/>
            <v:stroke on="f"/>
            <v:imagedata r:id="rId5" o:title=""/>
            <o:lock v:ext="edit" aspectratio="t"/>
            <w10:wrap type="none"/>
            <w10:anchorlock/>
          </v:shape>
          <o:OLEObject Type="Embed" ProgID="Equation.KSEE3" ShapeID="_x0000_i1028" DrawAspect="Content" ObjectID="_1468075728" r:id="rId11">
            <o:LockedField>false</o:LockedField>
          </o:OLEObject>
        </w:object>
      </w:r>
      <w:r>
        <w:rPr>
          <w:rFonts w:hint="eastAsia" w:ascii="宋体" w:hAnsi="宋体" w:eastAsia="宋体" w:cs="宋体"/>
          <w:color w:val="auto"/>
          <w:sz w:val="24"/>
          <w:szCs w:val="24"/>
        </w:rPr>
        <w:t>或RX1K</w:t>
      </w:r>
      <w:r>
        <w:rPr>
          <w:rFonts w:hint="eastAsia" w:ascii="宋体" w:hAnsi="宋体" w:eastAsia="宋体" w:cs="宋体"/>
          <w:color w:val="auto"/>
          <w:position w:val="-4"/>
          <w:sz w:val="24"/>
          <w:szCs w:val="24"/>
        </w:rPr>
        <w:object>
          <v:shape id="_x0000_i1029" o:spt="75" type="#_x0000_t75" style="height:11.5pt;width:11.5pt;" o:ole="t" filled="f" o:preferrelative="t" stroked="f" coordsize="21600,21600">
            <v:path/>
            <v:fill on="f" focussize="0,0"/>
            <v:stroke on="f"/>
            <v:imagedata r:id="rId5" o:title=""/>
            <o:lock v:ext="edit" aspectratio="t"/>
            <w10:wrap type="none"/>
            <w10:anchorlock/>
          </v:shape>
          <o:OLEObject Type="Embed" ProgID="Equation.KSEE3" ShapeID="_x0000_i1029" DrawAspect="Content" ObjectID="_1468075729" r:id="rId12">
            <o:LockedField>false</o:LockedField>
          </o:OLEObject>
        </w:objec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B.R</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1</w:t>
      </w:r>
      <w:r>
        <w:rPr>
          <w:rFonts w:hint="eastAsia" w:ascii="宋体" w:hAnsi="宋体" w:eastAsia="宋体" w:cs="宋体"/>
          <w:color w:val="auto"/>
          <w:position w:val="-4"/>
          <w:sz w:val="24"/>
          <w:szCs w:val="24"/>
        </w:rPr>
        <w:object>
          <v:shape id="_x0000_i1030" o:spt="75" type="#_x0000_t75" style="height:11.5pt;width:11.5pt;" o:ole="t" filled="f" o:preferrelative="t" stroked="f" coordsize="21600,21600">
            <v:path/>
            <v:fill on="f" focussize="0,0"/>
            <v:stroke on="f"/>
            <v:imagedata r:id="rId5" o:title=""/>
            <o:lock v:ext="edit" aspectratio="t"/>
            <w10:wrap type="none"/>
            <w10:anchorlock/>
          </v:shape>
          <o:OLEObject Type="Embed" ProgID="Equation.KSEE3" ShapeID="_x0000_i1030" DrawAspect="Content" ObjectID="_1468075730" r:id="rId13">
            <o:LockedField>false</o:LockedField>
          </o:OLEObject>
        </w:object>
      </w:r>
    </w:p>
    <w:p>
      <w:pPr>
        <w:keepNext w:val="0"/>
        <w:keepLines w:val="0"/>
        <w:pageBreakBefore w:val="0"/>
        <w:numPr>
          <w:ilvl w:val="0"/>
          <w:numId w:val="2"/>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R</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10K</w:t>
      </w:r>
      <w:r>
        <w:rPr>
          <w:rFonts w:hint="eastAsia" w:ascii="宋体" w:hAnsi="宋体" w:eastAsia="宋体" w:cs="宋体"/>
          <w:color w:val="auto"/>
          <w:position w:val="-4"/>
          <w:sz w:val="24"/>
          <w:szCs w:val="24"/>
        </w:rPr>
        <w:object>
          <v:shape id="_x0000_i1031" o:spt="75" type="#_x0000_t75" style="height:11.5pt;width:11.5pt;" o:ole="t" filled="f" o:preferrelative="t" stroked="f" coordsize="21600,21600">
            <v:path/>
            <v:fill on="f" focussize="0,0"/>
            <v:stroke on="f"/>
            <v:imagedata r:id="rId5" o:title=""/>
            <o:lock v:ext="edit" aspectratio="t"/>
            <w10:wrap type="none"/>
            <w10:anchorlock/>
          </v:shape>
          <o:OLEObject Type="Embed" ProgID="Equation.KSEE3" ShapeID="_x0000_i1031" DrawAspect="Content" ObjectID="_1468075731" r:id="rId14">
            <o:LockedField>false</o:LockedField>
          </o:OLEObject>
        </w:objec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D.不能确定</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当环境温度升高时，晶体二极管的反向电流将</w:t>
      </w:r>
      <w:r>
        <w:rPr>
          <w:rFonts w:hint="eastAsia" w:ascii="宋体" w:hAnsi="宋体" w:eastAsia="宋体" w:cs="宋体"/>
          <w:color w:val="auto"/>
          <w:sz w:val="24"/>
          <w:szCs w:val="24"/>
          <w:lang w:val="en-US" w:eastAsia="zh-CN"/>
        </w:rPr>
        <w:t xml:space="preserve">           (  A  </w:t>
      </w:r>
      <w:r>
        <w:rPr>
          <w:rFonts w:hint="eastAsia" w:ascii="宋体" w:hAnsi="宋体" w:eastAsia="宋体" w:cs="宋体"/>
          <w:color w:val="auto"/>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A.</w:t>
      </w:r>
      <w:r>
        <w:rPr>
          <w:rFonts w:hint="eastAsia" w:ascii="宋体" w:hAnsi="宋体" w:eastAsia="宋体" w:cs="宋体"/>
          <w:color w:val="auto"/>
          <w:sz w:val="24"/>
          <w:szCs w:val="24"/>
        </w:rPr>
        <w:t>增大</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B.下降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C.不变</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D.不定</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半导体中的空穴数量等于自由电子数量时，这样的半导体为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C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P型半导体</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B.N型半导体</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C本征半导体</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D.以上均不对</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点接触型晶体二极管比较适用于</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A</w:t>
      </w:r>
      <w:r>
        <w:rPr>
          <w:rFonts w:hint="eastAsia" w:ascii="宋体" w:hAnsi="宋体" w:eastAsia="宋体" w:cs="宋体"/>
          <w:color w:val="auto"/>
          <w:sz w:val="24"/>
          <w:szCs w:val="24"/>
        </w:rPr>
        <w:t xml:space="preserve"> ）</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420" w:leftChars="0"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小信号检波</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B.大功率整流</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C.大电流开关</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D.不能确定</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.2CZ82B二极管是二极管</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A</w:t>
      </w:r>
      <w:r>
        <w:rPr>
          <w:rFonts w:hint="eastAsia" w:ascii="宋体" w:hAnsi="宋体" w:eastAsia="宋体" w:cs="宋体"/>
          <w:color w:val="auto"/>
          <w:sz w:val="24"/>
          <w:szCs w:val="24"/>
        </w:rPr>
        <w:t xml:space="preserve"> ）</w:t>
      </w:r>
    </w:p>
    <w:p>
      <w:pPr>
        <w:keepNext w:val="0"/>
        <w:keepLines w:val="0"/>
        <w:pageBreakBefore w:val="0"/>
        <w:widowControl w:val="0"/>
        <w:numPr>
          <w:ilvl w:val="0"/>
          <w:numId w:val="5"/>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N型硅材料整流</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B.P型硅材料整流</w:t>
      </w:r>
      <w:r>
        <w:rPr>
          <w:rFonts w:hint="eastAsia" w:ascii="宋体" w:hAnsi="宋体" w:eastAsia="宋体" w:cs="宋体"/>
          <w:color w:val="auto"/>
          <w:sz w:val="24"/>
          <w:szCs w:val="24"/>
          <w:lang w:val="en-US" w:eastAsia="zh-CN"/>
        </w:rPr>
        <w:t xml:space="preserve">    </w:t>
      </w:r>
    </w:p>
    <w:p>
      <w:pPr>
        <w:keepNext w:val="0"/>
        <w:keepLines w:val="0"/>
        <w:pageBreakBefore w:val="0"/>
        <w:widowControl w:val="0"/>
        <w:numPr>
          <w:ilvl w:val="0"/>
          <w:numId w:val="5"/>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C.N型锗材料整流</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D.P型锗材料整流</w:t>
      </w:r>
    </w:p>
    <w:p>
      <w:pPr>
        <w:keepNext w:val="0"/>
        <w:keepLines w:val="0"/>
        <w:pageBreakBefore w:val="0"/>
        <w:widowControl/>
        <w:numPr>
          <w:ilvl w:val="0"/>
          <w:numId w:val="0"/>
        </w:numPr>
        <w:tabs>
          <w:tab w:val="left" w:pos="1080"/>
        </w:tabs>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rPr>
        <w:drawing>
          <wp:anchor distT="0" distB="0" distL="114300" distR="114300" simplePos="0" relativeHeight="251668480" behindDoc="1" locked="0" layoutInCell="1" allowOverlap="1">
            <wp:simplePos x="0" y="0"/>
            <wp:positionH relativeFrom="column">
              <wp:posOffset>4060825</wp:posOffset>
            </wp:positionH>
            <wp:positionV relativeFrom="paragraph">
              <wp:posOffset>370205</wp:posOffset>
            </wp:positionV>
            <wp:extent cx="1687830" cy="1600835"/>
            <wp:effectExtent l="0" t="0" r="45720" b="37465"/>
            <wp:wrapTight wrapText="bothSides">
              <wp:wrapPolygon>
                <wp:start x="0" y="0"/>
                <wp:lineTo x="0" y="21334"/>
                <wp:lineTo x="21454" y="21334"/>
                <wp:lineTo x="21454"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1687830" cy="1600835"/>
                    </a:xfrm>
                    <a:prstGeom prst="rect">
                      <a:avLst/>
                    </a:prstGeom>
                    <a:noFill/>
                    <a:ln>
                      <a:noFill/>
                    </a:ln>
                  </pic:spPr>
                </pic:pic>
              </a:graphicData>
            </a:graphic>
          </wp:anchor>
        </w:drawing>
      </w: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电路如</w:t>
      </w:r>
      <w:r>
        <w:rPr>
          <w:rFonts w:hint="eastAsia" w:ascii="宋体" w:hAnsi="宋体" w:eastAsia="宋体" w:cs="宋体"/>
          <w:color w:val="auto"/>
          <w:sz w:val="24"/>
          <w:szCs w:val="24"/>
          <w:lang w:eastAsia="zh-CN"/>
        </w:rPr>
        <w:t>右</w:t>
      </w:r>
      <w:r>
        <w:rPr>
          <w:rFonts w:hint="eastAsia" w:ascii="宋体" w:hAnsi="宋体" w:eastAsia="宋体" w:cs="宋体"/>
          <w:color w:val="auto"/>
          <w:sz w:val="24"/>
          <w:szCs w:val="24"/>
        </w:rPr>
        <w:t xml:space="preserve">图所示，图中三个二极管的正向管压降均可忽略不计，三个灯的规格一样，则最亮的灯是（  </w:t>
      </w:r>
      <w:r>
        <w:rPr>
          <w:rFonts w:hint="eastAsia" w:ascii="宋体" w:hAnsi="宋体" w:eastAsia="宋体" w:cs="宋体"/>
          <w:color w:val="auto"/>
          <w:sz w:val="24"/>
          <w:szCs w:val="24"/>
          <w:lang w:val="en-US" w:eastAsia="zh-CN"/>
        </w:rPr>
        <w:t>B</w:t>
      </w:r>
      <w:r>
        <w:rPr>
          <w:rFonts w:hint="eastAsia" w:ascii="宋体" w:hAnsi="宋体" w:eastAsia="宋体" w:cs="宋体"/>
          <w:color w:val="auto"/>
          <w:sz w:val="24"/>
          <w:szCs w:val="24"/>
        </w:rPr>
        <w:t xml:space="preserve">  ）。</w:t>
      </w:r>
    </w:p>
    <w:p>
      <w:pPr>
        <w:keepNext w:val="0"/>
        <w:keepLines w:val="0"/>
        <w:pageBreakBefore w:val="0"/>
        <w:widowControl/>
        <w:numPr>
          <w:ilvl w:val="0"/>
          <w:numId w:val="0"/>
        </w:numPr>
        <w:tabs>
          <w:tab w:val="left"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A、</w:t>
      </w:r>
      <w:r>
        <w:rPr>
          <w:rFonts w:hint="eastAsia" w:ascii="宋体" w:hAnsi="宋体" w:eastAsia="宋体" w:cs="宋体"/>
          <w:color w:val="auto"/>
          <w:sz w:val="24"/>
          <w:szCs w:val="24"/>
        </w:rPr>
        <w:t xml:space="preserve">A                 </w:t>
      </w:r>
      <w:r>
        <w:rPr>
          <w:rFonts w:hint="eastAsia" w:ascii="宋体" w:hAnsi="宋体" w:eastAsia="宋体" w:cs="宋体"/>
          <w:color w:val="auto"/>
          <w:sz w:val="24"/>
          <w:szCs w:val="24"/>
          <w:lang w:val="en-US" w:eastAsia="zh-CN"/>
        </w:rPr>
        <w:t xml:space="preserve"> B、</w:t>
      </w:r>
      <w:r>
        <w:rPr>
          <w:rFonts w:hint="eastAsia" w:ascii="宋体" w:hAnsi="宋体" w:eastAsia="宋体" w:cs="宋体"/>
          <w:color w:val="auto"/>
          <w:sz w:val="24"/>
          <w:szCs w:val="24"/>
        </w:rPr>
        <w:t>B</w:t>
      </w:r>
    </w:p>
    <w:p>
      <w:pPr>
        <w:keepNext w:val="0"/>
        <w:keepLines w:val="0"/>
        <w:pageBreakBefore w:val="0"/>
        <w:widowControl/>
        <w:numPr>
          <w:ilvl w:val="0"/>
          <w:numId w:val="0"/>
        </w:numPr>
        <w:tabs>
          <w:tab w:val="left" w:pos="108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C、</w:t>
      </w:r>
      <w:r>
        <w:rPr>
          <w:rFonts w:hint="eastAsia" w:ascii="宋体" w:hAnsi="宋体" w:eastAsia="宋体" w:cs="宋体"/>
          <w:color w:val="auto"/>
          <w:sz w:val="24"/>
          <w:szCs w:val="24"/>
        </w:rPr>
        <w:t>C</w:t>
      </w:r>
      <w:r>
        <w:rPr>
          <w:rFonts w:hint="eastAsia" w:ascii="宋体" w:hAnsi="宋体" w:eastAsia="宋体" w:cs="宋体"/>
          <w:color w:val="auto"/>
          <w:sz w:val="24"/>
          <w:szCs w:val="24"/>
          <w:lang w:val="en-US" w:eastAsia="zh-CN"/>
        </w:rPr>
        <w:t xml:space="preserve">                  D、</w:t>
      </w:r>
      <w:r>
        <w:rPr>
          <w:rFonts w:hint="eastAsia" w:ascii="宋体" w:hAnsi="宋体" w:eastAsia="宋体" w:cs="宋体"/>
          <w:color w:val="auto"/>
          <w:sz w:val="24"/>
          <w:szCs w:val="24"/>
        </w:rPr>
        <w:t>一样亮</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桥式全波整流电路中，如果一个整流二极管脱焊，则输出结果为</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B</w:t>
      </w:r>
      <w:r>
        <w:rPr>
          <w:rFonts w:hint="eastAsia" w:ascii="宋体" w:hAnsi="宋体" w:eastAsia="宋体" w:cs="宋体"/>
          <w:color w:val="auto"/>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100" w:firstLine="240" w:firstLineChars="1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A.</w:t>
      </w:r>
      <w:r>
        <w:rPr>
          <w:rFonts w:hint="eastAsia" w:ascii="宋体" w:hAnsi="宋体" w:eastAsia="宋体" w:cs="宋体"/>
          <w:color w:val="auto"/>
          <w:sz w:val="24"/>
          <w:szCs w:val="24"/>
        </w:rPr>
        <w:t>无波形输出</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B.半波输出</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C.全波输出</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D.烧坏变压器或者二极管</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rPr>
        <w:t>单相全波整流电路中，负载电阻R</w:t>
      </w:r>
      <w:r>
        <w:rPr>
          <w:rFonts w:hint="eastAsia" w:ascii="宋体" w:hAnsi="宋体" w:eastAsia="宋体" w:cs="宋体"/>
          <w:color w:val="auto"/>
          <w:sz w:val="24"/>
          <w:szCs w:val="24"/>
          <w:vertAlign w:val="subscript"/>
          <w:lang w:val="en-US" w:eastAsia="zh-CN"/>
        </w:rPr>
        <w:t>L</w:t>
      </w:r>
      <w:r>
        <w:rPr>
          <w:rFonts w:hint="eastAsia" w:ascii="宋体" w:hAnsi="宋体" w:eastAsia="宋体" w:cs="宋体"/>
          <w:color w:val="auto"/>
          <w:sz w:val="24"/>
          <w:szCs w:val="24"/>
        </w:rPr>
        <w:t>上平均电压等于</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A</w:t>
      </w:r>
      <w:r>
        <w:rPr>
          <w:rFonts w:hint="eastAsia" w:ascii="宋体" w:hAnsi="宋体" w:eastAsia="宋体" w:cs="宋体"/>
          <w:color w:val="auto"/>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A.0.9V</w:t>
      </w:r>
      <w:r>
        <w:rPr>
          <w:rFonts w:hint="eastAsia" w:ascii="宋体" w:hAnsi="宋体" w:eastAsia="宋体" w:cs="宋体"/>
          <w:color w:val="auto"/>
          <w:sz w:val="24"/>
          <w:szCs w:val="24"/>
          <w:vertAlign w:val="subscript"/>
          <w:lang w:val="en-US" w:eastAsia="zh-CN"/>
        </w:rPr>
        <w:t>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B.0.45V</w:t>
      </w:r>
      <w:r>
        <w:rPr>
          <w:rFonts w:hint="eastAsia" w:ascii="宋体" w:hAnsi="宋体" w:eastAsia="宋体" w:cs="宋体"/>
          <w:color w:val="auto"/>
          <w:sz w:val="24"/>
          <w:szCs w:val="24"/>
          <w:vertAlign w:val="subscript"/>
          <w:lang w:val="en-US" w:eastAsia="zh-CN"/>
        </w:rPr>
        <w:t>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C.V</w:t>
      </w:r>
      <w:r>
        <w:rPr>
          <w:rFonts w:hint="eastAsia" w:ascii="宋体" w:hAnsi="宋体" w:eastAsia="宋体" w:cs="宋体"/>
          <w:color w:val="auto"/>
          <w:sz w:val="24"/>
          <w:szCs w:val="24"/>
          <w:vertAlign w:val="subscript"/>
          <w:lang w:val="en-US" w:eastAsia="zh-CN"/>
        </w:rPr>
        <w:t>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D.1.1V</w:t>
      </w:r>
      <w:r>
        <w:rPr>
          <w:rFonts w:hint="eastAsia" w:ascii="宋体" w:hAnsi="宋体" w:eastAsia="宋体" w:cs="宋体"/>
          <w:color w:val="auto"/>
          <w:sz w:val="24"/>
          <w:szCs w:val="24"/>
          <w:vertAlign w:val="subscript"/>
          <w:lang w:val="en-US" w:eastAsia="zh-CN"/>
        </w:rPr>
        <w:t>2</w:t>
      </w:r>
      <w:r>
        <w:rPr>
          <w:rFonts w:hint="eastAsia" w:ascii="宋体" w:hAnsi="宋体" w:eastAsia="宋体" w:cs="宋体"/>
          <w:color w:val="auto"/>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在单相半波整流电路中，将二极管的管脚对调，则输出直流电压</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B</w:t>
      </w:r>
      <w:r>
        <w:rPr>
          <w:rFonts w:hint="eastAsia" w:ascii="宋体" w:hAnsi="宋体" w:eastAsia="宋体" w:cs="宋体"/>
          <w:color w:val="auto"/>
          <w:sz w:val="24"/>
          <w:szCs w:val="24"/>
        </w:rPr>
        <w:t xml:space="preserve">  ）</w:t>
      </w:r>
    </w:p>
    <w:p>
      <w:pPr>
        <w:keepNext w:val="0"/>
        <w:keepLines w:val="0"/>
        <w:pageBreakBefore w:val="0"/>
        <w:widowControl w:val="0"/>
        <w:numPr>
          <w:ilvl w:val="0"/>
          <w:numId w:val="6"/>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大小、极性都不变B.大小不变、极性相反</w:t>
      </w:r>
    </w:p>
    <w:p>
      <w:pPr>
        <w:keepNext w:val="0"/>
        <w:keepLines w:val="0"/>
        <w:pageBreakBefore w:val="0"/>
        <w:widowControl w:val="0"/>
        <w:numPr>
          <w:ilvl w:val="0"/>
          <w:numId w:val="6"/>
        </w:numPr>
        <w:kinsoku/>
        <w:wordWrap/>
        <w:overflowPunct/>
        <w:topLinePunct w:val="0"/>
        <w:autoSpaceDE/>
        <w:autoSpaceDN/>
        <w:bidi w:val="0"/>
        <w:adjustRightInd/>
        <w:snapToGrid/>
        <w:spacing w:line="440" w:lineRule="exact"/>
        <w:ind w:left="0" w:leftChars="0"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大小变、极性不变D.大小、极性都变</w:t>
      </w:r>
    </w:p>
    <w:p>
      <w:pPr>
        <w:keepNext w:val="0"/>
        <w:keepLines w:val="0"/>
        <w:pageBreakBefore w:val="0"/>
        <w:widowControl/>
        <w:numPr>
          <w:ilvl w:val="0"/>
          <w:numId w:val="0"/>
        </w:numPr>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 xml:space="preserve">．二极管两端加上正向电压时（  </w:t>
      </w:r>
      <w:r>
        <w:rPr>
          <w:rFonts w:hint="eastAsia" w:ascii="宋体" w:hAnsi="宋体" w:eastAsia="宋体" w:cs="宋体"/>
          <w:color w:val="auto"/>
          <w:sz w:val="24"/>
          <w:szCs w:val="24"/>
          <w:lang w:val="en-US" w:eastAsia="zh-CN"/>
        </w:rPr>
        <w:t>B</w:t>
      </w:r>
      <w:r>
        <w:rPr>
          <w:rFonts w:hint="eastAsia" w:ascii="宋体" w:hAnsi="宋体" w:eastAsia="宋体" w:cs="宋体"/>
          <w:color w:val="auto"/>
          <w:sz w:val="24"/>
          <w:szCs w:val="24"/>
        </w:rPr>
        <w:t xml:space="preserve"> ）。</w:t>
      </w:r>
    </w:p>
    <w:p>
      <w:pPr>
        <w:keepNext w:val="0"/>
        <w:keepLines w:val="0"/>
        <w:pageBreakBefore w:val="0"/>
        <w:widowControl/>
        <w:numPr>
          <w:ilvl w:val="0"/>
          <w:numId w:val="0"/>
        </w:numPr>
        <w:tabs>
          <w:tab w:val="left" w:pos="1080"/>
        </w:tabs>
        <w:kinsoku/>
        <w:wordWrap/>
        <w:overflowPunct/>
        <w:topLinePunct w:val="0"/>
        <w:autoSpaceDE/>
        <w:autoSpaceDN/>
        <w:bidi w:val="0"/>
        <w:adjustRightInd/>
        <w:snapToGrid/>
        <w:spacing w:line="440" w:lineRule="exact"/>
        <w:ind w:firstLine="240" w:firstLineChars="1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A、</w:t>
      </w:r>
      <w:r>
        <w:rPr>
          <w:rFonts w:hint="eastAsia" w:ascii="宋体" w:hAnsi="宋体" w:eastAsia="宋体" w:cs="宋体"/>
          <w:color w:val="auto"/>
          <w:sz w:val="24"/>
          <w:szCs w:val="24"/>
        </w:rPr>
        <w:t>一定导通</w:t>
      </w:r>
      <w:r>
        <w:rPr>
          <w:rFonts w:hint="eastAsia" w:ascii="宋体" w:hAnsi="宋体" w:eastAsia="宋体" w:cs="宋体"/>
          <w:color w:val="auto"/>
          <w:sz w:val="24"/>
          <w:szCs w:val="24"/>
          <w:lang w:val="en-US" w:eastAsia="zh-CN"/>
        </w:rPr>
        <w:t xml:space="preserve">                 B、</w:t>
      </w:r>
      <w:r>
        <w:rPr>
          <w:rFonts w:hint="eastAsia" w:ascii="宋体" w:hAnsi="宋体" w:eastAsia="宋体" w:cs="宋体"/>
          <w:color w:val="auto"/>
          <w:sz w:val="24"/>
          <w:szCs w:val="24"/>
        </w:rPr>
        <w:t>超过死区电压才能导通</w:t>
      </w:r>
    </w:p>
    <w:p>
      <w:pPr>
        <w:keepNext w:val="0"/>
        <w:keepLines w:val="0"/>
        <w:pageBreakBefore w:val="0"/>
        <w:widowControl/>
        <w:numPr>
          <w:ilvl w:val="0"/>
          <w:numId w:val="0"/>
        </w:numPr>
        <w:tabs>
          <w:tab w:val="left" w:pos="1080"/>
        </w:tabs>
        <w:kinsoku/>
        <w:wordWrap/>
        <w:overflowPunct/>
        <w:topLinePunct w:val="0"/>
        <w:autoSpaceDE/>
        <w:autoSpaceDN/>
        <w:bidi w:val="0"/>
        <w:adjustRightInd/>
        <w:snapToGrid/>
        <w:spacing w:line="440" w:lineRule="exact"/>
        <w:ind w:firstLine="240" w:firstLineChars="1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C、</w:t>
      </w:r>
      <w:r>
        <w:rPr>
          <w:rFonts w:hint="eastAsia" w:ascii="宋体" w:hAnsi="宋体" w:eastAsia="宋体" w:cs="宋体"/>
          <w:color w:val="auto"/>
          <w:sz w:val="24"/>
          <w:szCs w:val="24"/>
        </w:rPr>
        <w:t>超过0.7伏才导通</w:t>
      </w:r>
      <w:r>
        <w:rPr>
          <w:rFonts w:hint="eastAsia" w:ascii="宋体" w:hAnsi="宋体" w:eastAsia="宋体" w:cs="宋体"/>
          <w:color w:val="auto"/>
          <w:sz w:val="24"/>
          <w:szCs w:val="24"/>
          <w:lang w:val="en-US" w:eastAsia="zh-CN"/>
        </w:rPr>
        <w:t xml:space="preserve">         D、</w:t>
      </w:r>
      <w:r>
        <w:rPr>
          <w:rFonts w:hint="eastAsia" w:ascii="宋体" w:hAnsi="宋体" w:eastAsia="宋体" w:cs="宋体"/>
          <w:color w:val="auto"/>
          <w:sz w:val="24"/>
          <w:szCs w:val="24"/>
        </w:rPr>
        <w:t>超过0.3伏才导通</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在直流稳压电源中加人滤波电路的主要目的是</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B</w:t>
      </w:r>
      <w:r>
        <w:rPr>
          <w:rFonts w:hint="eastAsia" w:ascii="宋体" w:hAnsi="宋体" w:eastAsia="宋体" w:cs="宋体"/>
          <w:color w:val="auto"/>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A.</w:t>
      </w:r>
      <w:r>
        <w:rPr>
          <w:rFonts w:hint="eastAsia" w:ascii="宋体" w:hAnsi="宋体" w:eastAsia="宋体" w:cs="宋体"/>
          <w:color w:val="auto"/>
          <w:sz w:val="24"/>
          <w:szCs w:val="24"/>
        </w:rPr>
        <w:t>变交流电为直流电</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B.去掉脉动直流电中的脉动成分</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C.将高频变为低频</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D.将正弦交流电变为脉冲信号品器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w:t>
      </w:r>
      <w:r>
        <w:rPr>
          <w:rFonts w:hint="eastAsia" w:ascii="宋体" w:hAnsi="宋体" w:eastAsia="宋体" w:cs="宋体"/>
          <w:color w:val="auto"/>
          <w:sz w:val="24"/>
          <w:szCs w:val="24"/>
        </w:rPr>
        <w:t>在整流滤波电路中，当滤波电容因脱焊而开路，则输出电压的平均值将</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B</w:t>
      </w:r>
      <w:r>
        <w:rPr>
          <w:rFonts w:hint="eastAsia" w:ascii="宋体" w:hAnsi="宋体" w:eastAsia="宋体" w:cs="宋体"/>
          <w:color w:val="auto"/>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A.增大</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B.减小</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C.不变</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D.为零</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18</w:t>
      </w:r>
      <w:r>
        <w:rPr>
          <w:rFonts w:hint="eastAsia" w:ascii="宋体" w:hAnsi="宋体" w:eastAsia="宋体" w:cs="宋体"/>
          <w:color w:val="auto"/>
          <w:sz w:val="24"/>
          <w:szCs w:val="24"/>
        </w:rPr>
        <w:t xml:space="preserve">．半导体中传导电流的载流子是（  </w:t>
      </w:r>
      <w:r>
        <w:rPr>
          <w:rFonts w:hint="eastAsia" w:ascii="宋体" w:hAnsi="宋体" w:eastAsia="宋体" w:cs="宋体"/>
          <w:color w:val="auto"/>
          <w:sz w:val="24"/>
          <w:szCs w:val="24"/>
          <w:lang w:val="en-US" w:eastAsia="zh-CN"/>
        </w:rPr>
        <w:t>C</w:t>
      </w:r>
      <w:r>
        <w:rPr>
          <w:rFonts w:hint="eastAsia" w:ascii="宋体" w:hAnsi="宋体" w:eastAsia="宋体" w:cs="宋体"/>
          <w:color w:val="auto"/>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A．电子          B. 空穴         C.电子和空穴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w:t>
      </w:r>
      <w:r>
        <w:rPr>
          <w:rFonts w:hint="eastAsia" w:ascii="宋体" w:hAnsi="宋体" w:eastAsia="宋体" w:cs="宋体"/>
          <w:color w:val="auto"/>
          <w:sz w:val="24"/>
          <w:szCs w:val="24"/>
          <w:lang w:eastAsia="zh-CN"/>
        </w:rPr>
        <w:t>以上都不是</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 xml:space="preserve">．PN结形成以后，它的最大特点是具有（  </w:t>
      </w:r>
      <w:r>
        <w:rPr>
          <w:rFonts w:hint="eastAsia" w:ascii="宋体" w:hAnsi="宋体" w:eastAsia="宋体" w:cs="宋体"/>
          <w:color w:val="auto"/>
          <w:sz w:val="24"/>
          <w:szCs w:val="24"/>
          <w:lang w:val="en-US" w:eastAsia="zh-CN"/>
        </w:rPr>
        <w:t>C</w:t>
      </w:r>
      <w:r>
        <w:rPr>
          <w:rFonts w:hint="eastAsia" w:ascii="宋体" w:hAnsi="宋体" w:eastAsia="宋体" w:cs="宋体"/>
          <w:color w:val="auto"/>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240" w:firstLineChars="1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A.导电性      B.绝缘性      C.单向导电性</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D.不能确定</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．当硅晶体二极管加上0.</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 xml:space="preserve">V正向电压时，该晶体二极管相当于（ </w:t>
      </w:r>
      <w:r>
        <w:rPr>
          <w:rFonts w:hint="eastAsia" w:ascii="宋体" w:hAnsi="宋体" w:eastAsia="宋体" w:cs="宋体"/>
          <w:color w:val="auto"/>
          <w:sz w:val="24"/>
          <w:szCs w:val="24"/>
          <w:lang w:val="en-US" w:eastAsia="zh-CN"/>
        </w:rPr>
        <w:t xml:space="preserve"> B </w:t>
      </w:r>
      <w:r>
        <w:rPr>
          <w:rFonts w:hint="eastAsia" w:ascii="宋体" w:hAnsi="宋体" w:eastAsia="宋体" w:cs="宋体"/>
          <w:color w:val="auto"/>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A.很小的电阻     B.很大的电阻        C.短路</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w:t>
      </w:r>
      <w:r>
        <w:rPr>
          <w:rFonts w:hint="eastAsia" w:ascii="宋体" w:hAnsi="宋体" w:eastAsia="宋体" w:cs="宋体"/>
          <w:color w:val="auto"/>
          <w:sz w:val="24"/>
          <w:szCs w:val="24"/>
          <w:lang w:eastAsia="zh-CN"/>
        </w:rPr>
        <w:t>开路</w:t>
      </w:r>
    </w:p>
    <w:p>
      <w:pPr>
        <w:spacing w:line="400" w:lineRule="exact"/>
        <w:jc w:val="left"/>
        <w:rPr>
          <w:rFonts w:hint="eastAsia" w:ascii="黑体" w:hAnsi="黑体" w:eastAsia="黑体" w:cs="黑体"/>
          <w:color w:val="auto"/>
          <w:sz w:val="24"/>
          <w:szCs w:val="24"/>
        </w:rPr>
      </w:pPr>
      <w:r>
        <w:rPr>
          <w:rFonts w:hint="eastAsia" w:ascii="黑体" w:hAnsi="黑体" w:eastAsia="黑体" w:cs="黑体"/>
          <w:color w:val="auto"/>
          <w:sz w:val="24"/>
          <w:szCs w:val="24"/>
          <w:lang w:val="en-US" w:eastAsia="zh-CN"/>
        </w:rPr>
        <w:t xml:space="preserve"> </w:t>
      </w:r>
      <w:r>
        <w:rPr>
          <w:rFonts w:hint="eastAsia" w:ascii="黑体" w:hAnsi="黑体" w:eastAsia="黑体" w:cs="黑体"/>
          <w:color w:val="auto"/>
          <w:sz w:val="24"/>
          <w:szCs w:val="24"/>
        </w:rPr>
        <w:t>四、计算题：（</w:t>
      </w:r>
      <w:r>
        <w:rPr>
          <w:rFonts w:hint="eastAsia" w:ascii="黑体" w:hAnsi="黑体" w:eastAsia="黑体" w:cs="黑体"/>
          <w:color w:val="auto"/>
          <w:sz w:val="24"/>
          <w:szCs w:val="24"/>
          <w:lang w:val="en-US" w:eastAsia="zh-CN"/>
        </w:rPr>
        <w:t>10</w:t>
      </w:r>
      <w:r>
        <w:rPr>
          <w:rFonts w:hint="eastAsia" w:ascii="黑体" w:hAnsi="黑体" w:eastAsia="黑体" w:cs="黑体"/>
          <w:color w:val="auto"/>
          <w:sz w:val="24"/>
          <w:szCs w:val="24"/>
        </w:rPr>
        <w:t>分/题，小计</w:t>
      </w:r>
      <w:r>
        <w:rPr>
          <w:rFonts w:hint="eastAsia" w:ascii="黑体" w:hAnsi="黑体" w:eastAsia="黑体" w:cs="黑体"/>
          <w:color w:val="auto"/>
          <w:sz w:val="24"/>
          <w:szCs w:val="24"/>
          <w:lang w:val="en-US" w:eastAsia="zh-CN"/>
        </w:rPr>
        <w:t>50</w:t>
      </w:r>
      <w:r>
        <w:rPr>
          <w:rFonts w:hint="eastAsia" w:ascii="黑体" w:hAnsi="黑体" w:eastAsia="黑体" w:cs="黑体"/>
          <w:color w:val="auto"/>
          <w:sz w:val="24"/>
          <w:szCs w:val="24"/>
        </w:rPr>
        <w:t>分）</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1.如图所示</w:t>
      </w:r>
      <w:r>
        <w:rPr>
          <w:rFonts w:hint="eastAsia" w:ascii="宋体" w:hAnsi="宋体" w:eastAsia="宋体" w:cs="宋体"/>
          <w:color w:val="auto"/>
          <w:sz w:val="24"/>
          <w:szCs w:val="24"/>
        </w:rPr>
        <w:t>桥式全波整流电路中。若输出电压V</w:t>
      </w:r>
      <w:r>
        <w:rPr>
          <w:rFonts w:hint="eastAsia" w:ascii="宋体" w:hAnsi="宋体" w:eastAsia="宋体" w:cs="宋体"/>
          <w:color w:val="auto"/>
          <w:sz w:val="24"/>
          <w:szCs w:val="24"/>
          <w:vertAlign w:val="subscript"/>
        </w:rPr>
        <w:t>L</w:t>
      </w:r>
      <w:r>
        <w:rPr>
          <w:rFonts w:hint="eastAsia" w:ascii="宋体" w:hAnsi="宋体" w:eastAsia="宋体" w:cs="宋体"/>
          <w:color w:val="auto"/>
          <w:sz w:val="24"/>
          <w:szCs w:val="24"/>
        </w:rPr>
        <w:t>=9V，负载电流I</w:t>
      </w:r>
      <w:r>
        <w:rPr>
          <w:rFonts w:hint="eastAsia" w:ascii="宋体" w:hAnsi="宋体" w:eastAsia="宋体" w:cs="宋体"/>
          <w:color w:val="auto"/>
          <w:sz w:val="24"/>
          <w:szCs w:val="24"/>
          <w:vertAlign w:val="subscript"/>
        </w:rPr>
        <w:t>L</w:t>
      </w:r>
      <w:r>
        <w:rPr>
          <w:rFonts w:hint="eastAsia" w:ascii="宋体" w:hAnsi="宋体" w:eastAsia="宋体" w:cs="宋体"/>
          <w:color w:val="auto"/>
          <w:sz w:val="24"/>
          <w:szCs w:val="24"/>
        </w:rPr>
        <w:t>=1A，</w:t>
      </w:r>
    </w:p>
    <w:p>
      <w:pPr>
        <w:keepNext w:val="0"/>
        <w:keepLines w:val="0"/>
        <w:pageBreakBefore w:val="0"/>
        <w:widowControl/>
        <w:kinsoku/>
        <w:wordWrap/>
        <w:overflowPunct/>
        <w:topLinePunct w:val="0"/>
        <w:autoSpaceDE/>
        <w:autoSpaceDN/>
        <w:bidi w:val="0"/>
        <w:adjustRightInd/>
        <w:snapToGrid/>
        <w:spacing w:line="440" w:lineRule="exact"/>
        <w:ind w:left="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试求：（1）电源变压器次级绕组电压V</w:t>
      </w:r>
      <w:r>
        <w:rPr>
          <w:rFonts w:hint="eastAsia" w:ascii="宋体" w:hAnsi="宋体" w:eastAsia="宋体" w:cs="宋体"/>
          <w:color w:val="auto"/>
          <w:sz w:val="24"/>
          <w:szCs w:val="24"/>
          <w:vertAlign w:val="subscript"/>
        </w:rPr>
        <w:t>2</w:t>
      </w:r>
      <w:r>
        <w:rPr>
          <w:rFonts w:hint="eastAsia" w:ascii="宋体" w:hAnsi="宋体" w:eastAsia="宋体" w:cs="宋体"/>
          <w:color w:val="auto"/>
          <w:sz w:val="24"/>
          <w:szCs w:val="24"/>
        </w:rPr>
        <w:t>；</w:t>
      </w:r>
    </w:p>
    <w:p>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960" w:firstLineChars="4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二极管承受的最大反向电压V</w:t>
      </w:r>
      <w:r>
        <w:rPr>
          <w:rFonts w:hint="eastAsia" w:ascii="宋体" w:hAnsi="宋体" w:eastAsia="宋体" w:cs="宋体"/>
          <w:color w:val="auto"/>
          <w:sz w:val="24"/>
          <w:szCs w:val="24"/>
          <w:vertAlign w:val="subscript"/>
        </w:rPr>
        <w:t>RM</w:t>
      </w:r>
      <w:r>
        <w:rPr>
          <w:rFonts w:hint="eastAsia" w:ascii="宋体" w:hAnsi="宋体" w:eastAsia="宋体" w:cs="宋体"/>
          <w:color w:val="auto"/>
          <w:sz w:val="24"/>
          <w:szCs w:val="24"/>
        </w:rPr>
        <w:t>；</w:t>
      </w:r>
    </w:p>
    <w:p>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960" w:firstLineChars="4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pict>
          <v:shape id="_x0000_s1026" o:spid="_x0000_s1026" o:spt="75" type="#_x0000_t75" style="position:absolute;left:0pt;margin-left:292pt;margin-top:11.4pt;height:114pt;width:163.5pt;mso-wrap-distance-left:9pt;mso-wrap-distance-right:9pt;z-index:-251646976;mso-width-relative:page;mso-height-relative:page;" o:ole="t" filled="f" o:preferrelative="t" stroked="f" coordsize="21600,21600" wrapcoords="21592 -2 0 0 0 21600 21592 21602 8 21602 21600 21600 21600 0 8 -2 21592 -2">
            <v:path/>
            <v:fill on="f" focussize="0,0"/>
            <v:stroke on="f"/>
            <v:imagedata r:id="rId17" o:title=""/>
            <o:lock v:ext="edit" aspectratio="t"/>
            <w10:wrap type="tight"/>
          </v:shape>
          <o:OLEObject Type="Embed" ProgID="PBrush" ShapeID="_x0000_s1026" DrawAspect="Content" ObjectID="_1468075732" r:id="rId16">
            <o:LockedField>false</o:LockedField>
          </o:OLEObject>
        </w:pic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流过二极管的平均电流I</w:t>
      </w:r>
      <w:r>
        <w:rPr>
          <w:rFonts w:hint="eastAsia" w:ascii="宋体" w:hAnsi="宋体" w:eastAsia="宋体" w:cs="宋体"/>
          <w:color w:val="auto"/>
          <w:sz w:val="24"/>
          <w:szCs w:val="24"/>
          <w:vertAlign w:val="subscript"/>
        </w:rPr>
        <w:t>V</w:t>
      </w:r>
      <w:r>
        <w:rPr>
          <w:rFonts w:hint="eastAsia" w:ascii="宋体" w:hAnsi="宋体" w:eastAsia="宋体" w:cs="宋体"/>
          <w:color w:val="auto"/>
          <w:sz w:val="24"/>
          <w:szCs w:val="24"/>
        </w:rPr>
        <w:t>。</w:t>
      </w:r>
    </w:p>
    <w:p>
      <w:pPr>
        <w:keepNext w:val="0"/>
        <w:keepLines w:val="0"/>
        <w:pageBreakBefore w:val="0"/>
        <w:widowControl/>
        <w:kinsoku/>
        <w:wordWrap/>
        <w:overflowPunct/>
        <w:topLinePunct w:val="0"/>
        <w:autoSpaceDE/>
        <w:autoSpaceDN/>
        <w:bidi w:val="0"/>
        <w:adjustRightInd/>
        <w:snapToGrid/>
        <w:spacing w:line="440" w:lineRule="exact"/>
        <w:ind w:left="210" w:leftChars="100" w:firstLine="1440" w:firstLineChars="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解：（1）</w:t>
      </w:r>
      <w:r>
        <w:rPr>
          <w:rFonts w:hint="eastAsia" w:ascii="宋体" w:hAnsi="宋体" w:eastAsia="宋体" w:cs="宋体"/>
          <w:color w:val="auto"/>
          <w:position w:val="-10"/>
          <w:sz w:val="24"/>
          <w:szCs w:val="24"/>
          <w:lang w:val="en-US" w:eastAsia="zh-CN"/>
        </w:rPr>
        <w:object>
          <v:shape id="_x0000_i1032" o:spt="75" type="#_x0000_t75" style="height:17pt;width:52pt;" o:ole="t" filled="f" o:preferrelative="t" stroked="f" coordsize="21600,21600">
            <v:path/>
            <v:fill on="f" focussize="0,0"/>
            <v:stroke on="f"/>
            <v:imagedata r:id="rId19" o:title=""/>
            <o:lock v:ext="edit" aspectratio="t"/>
            <w10:wrap type="none"/>
            <w10:anchorlock/>
          </v:shape>
          <o:OLEObject Type="Embed" ProgID="Equation.KSEE3" ShapeID="_x0000_i1032" DrawAspect="Content" ObjectID="_1468075733" r:id="rId18">
            <o:LockedField>false</o:LockedField>
          </o:OLEObject>
        </w:objec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position w:val="-24"/>
          <w:sz w:val="24"/>
          <w:szCs w:val="24"/>
          <w:lang w:val="en-US" w:eastAsia="zh-CN"/>
        </w:rPr>
        <w:pict>
          <v:shape id="_x0000_s1044" o:spid="_x0000_s1044" o:spt="75" type="#_x0000_t75" style="position:absolute;left:0pt;margin-left:124pt;margin-top:-4.25pt;height:36.25pt;width:103pt;z-index:-251654144;mso-width-relative:page;mso-height-relative:page;" o:ole="t" filled="f" o:preferrelative="t" stroked="f" coordsize="21600,21600">
            <v:path/>
            <v:fill on="f" focussize="0,0"/>
            <v:stroke on="f"/>
            <v:imagedata r:id="rId21" o:title=""/>
            <o:lock v:ext="edit" aspectratio="t"/>
          </v:shape>
          <o:OLEObject Type="Embed" ProgID="Equation.KSEE3" ShapeID="_x0000_s1044" DrawAspect="Content" ObjectID="_1468075734" r:id="rId20">
            <o:LockedField>false</o:LockedField>
          </o:OLEObject>
        </w:pic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b/>
          <w:color w:val="auto"/>
          <w:sz w:val="24"/>
          <w:szCs w:val="24"/>
          <w:lang w:val="en-US" w:eastAsia="zh-CN"/>
        </w:rPr>
      </w:pPr>
      <w:r>
        <w:rPr>
          <w:rFonts w:hint="eastAsia" w:ascii="宋体" w:hAnsi="宋体" w:eastAsia="宋体" w:cs="宋体"/>
          <w:color w:val="auto"/>
          <w:position w:val="-24"/>
          <w:sz w:val="24"/>
          <w:szCs w:val="24"/>
          <w:lang w:val="en-US" w:eastAsia="zh-CN"/>
        </w:rPr>
        <w:pict>
          <v:shape id="_x0000_s1045" o:spid="_x0000_s1045" o:spt="75" type="#_x0000_t75" style="position:absolute;left:0pt;margin-left:47.25pt;margin-top:20.75pt;height:31pt;width:119pt;z-index:-251654144;mso-width-relative:page;mso-height-relative:page;" o:ole="t" filled="f" o:preferrelative="t" stroked="f" coordsize="21600,21600">
            <v:path/>
            <v:fill on="f" focussize="0,0"/>
            <v:stroke on="f"/>
            <v:imagedata r:id="rId23" o:title=""/>
            <o:lock v:ext="edit" aspectratio="t"/>
          </v:shape>
          <o:OLEObject Type="Embed" ProgID="Equation.KSEE3" ShapeID="_x0000_s1045" DrawAspect="Content" ObjectID="_1468075735" r:id="rId22">
            <o:LockedField>false</o:LockedField>
          </o:OLEObject>
        </w:pict>
      </w:r>
      <w:r>
        <w:rPr>
          <w:rFonts w:hint="eastAsia" w:ascii="宋体" w:hAnsi="宋体" w:eastAsia="宋体" w:cs="宋体"/>
          <w:b/>
          <w:color w:val="auto"/>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b/>
          <w:color w:val="auto"/>
          <w:sz w:val="24"/>
          <w:szCs w:val="24"/>
        </w:rPr>
      </w:pPr>
      <w:r>
        <w:rPr>
          <w:rFonts w:hint="eastAsia" w:ascii="宋体" w:hAnsi="宋体" w:eastAsia="宋体" w:cs="宋体"/>
          <w:b w:val="0"/>
          <w:bCs/>
          <w:color w:val="auto"/>
          <w:sz w:val="24"/>
          <w:szCs w:val="24"/>
          <w:lang w:val="en-US" w:eastAsia="zh-CN"/>
        </w:rPr>
        <w:t>（2）</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color w:val="auto"/>
          <w:position w:val="-10"/>
          <w:sz w:val="24"/>
          <w:szCs w:val="24"/>
          <w:lang w:val="en-US" w:eastAsia="zh-CN"/>
        </w:rPr>
        <w:pict>
          <v:shape id="_x0000_s1060" o:spid="_x0000_s1060" o:spt="75" type="#_x0000_t75" style="position:absolute;left:0pt;margin-left:53.25pt;margin-top:1.6pt;height:19pt;width:105pt;z-index:-251653120;mso-width-relative:page;mso-height-relative:page;" o:ole="t" filled="f" o:preferrelative="t" stroked="f" coordsize="21600,21600">
            <v:path/>
            <v:fill on="f" focussize="0,0"/>
            <v:stroke on="f"/>
            <v:imagedata r:id="rId25" o:title=""/>
            <o:lock v:ext="edit" aspectratio="t"/>
          </v:shape>
          <o:OLEObject Type="Embed" ProgID="Equation.KSEE3" ShapeID="_x0000_s1060" DrawAspect="Content" ObjectID="_1468075736" r:id="rId24">
            <o:LockedField>false</o:LockedField>
          </o:OLEObject>
        </w:pict>
      </w:r>
      <w:r>
        <w:rPr>
          <w:rFonts w:hint="eastAsia" w:ascii="宋体" w:hAnsi="宋体" w:eastAsia="宋体" w:cs="宋体"/>
          <w:color w:val="auto"/>
          <w:sz w:val="24"/>
          <w:szCs w:val="24"/>
          <w:lang w:val="en-US" w:eastAsia="zh-CN"/>
        </w:rPr>
        <w:t>(3)</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jc w:val="left"/>
        <w:textAlignment w:val="auto"/>
        <w:rPr>
          <w:rFonts w:hint="eastAsia" w:ascii="宋体" w:hAnsi="宋体" w:eastAsia="宋体" w:cs="宋体"/>
          <w:color w:val="auto"/>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440" w:lineRule="exact"/>
        <w:ind w:left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drawing>
          <wp:anchor distT="0" distB="0" distL="114300" distR="114300" simplePos="0" relativeHeight="251672576" behindDoc="1" locked="0" layoutInCell="1" allowOverlap="1">
            <wp:simplePos x="0" y="0"/>
            <wp:positionH relativeFrom="column">
              <wp:posOffset>3661410</wp:posOffset>
            </wp:positionH>
            <wp:positionV relativeFrom="paragraph">
              <wp:posOffset>-63500</wp:posOffset>
            </wp:positionV>
            <wp:extent cx="1477645" cy="2940685"/>
            <wp:effectExtent l="0" t="0" r="12065" b="8255"/>
            <wp:wrapTight wrapText="bothSides">
              <wp:wrapPolygon>
                <wp:start x="21600" y="0"/>
                <wp:lineTo x="158" y="0"/>
                <wp:lineTo x="158" y="21409"/>
                <wp:lineTo x="21600" y="21409"/>
                <wp:lineTo x="21600" y="0"/>
              </wp:wrapPolygon>
            </wp:wrapTight>
            <wp:docPr id="6" name="图片 6" descr="410541f1fd9b01e3dc24912aa266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410541f1fd9b01e3dc24912aa266823"/>
                    <pic:cNvPicPr>
                      <a:picLocks noChangeAspect="1"/>
                    </pic:cNvPicPr>
                  </pic:nvPicPr>
                  <pic:blipFill>
                    <a:blip r:embed="rId26"/>
                    <a:stretch>
                      <a:fillRect/>
                    </a:stretch>
                  </pic:blipFill>
                  <pic:spPr>
                    <a:xfrm rot="16200000">
                      <a:off x="0" y="0"/>
                      <a:ext cx="1477645" cy="2940685"/>
                    </a:xfrm>
                    <a:prstGeom prst="rect">
                      <a:avLst/>
                    </a:prstGeom>
                  </pic:spPr>
                </pic:pic>
              </a:graphicData>
            </a:graphic>
          </wp:anchor>
        </w:drawing>
      </w:r>
      <w:r>
        <w:rPr>
          <w:rFonts w:hint="eastAsia" w:ascii="宋体" w:hAnsi="宋体" w:eastAsia="宋体" w:cs="宋体"/>
          <w:color w:val="auto"/>
          <w:sz w:val="24"/>
          <w:szCs w:val="24"/>
          <w:lang w:val="en-US" w:eastAsia="zh-CN"/>
        </w:rPr>
        <w:t>2.如图所示半波整流电路中。若负载电阻R</w:t>
      </w:r>
      <w:r>
        <w:rPr>
          <w:rFonts w:hint="eastAsia" w:ascii="宋体" w:hAnsi="宋体" w:eastAsia="宋体" w:cs="宋体"/>
          <w:color w:val="auto"/>
          <w:sz w:val="24"/>
          <w:szCs w:val="24"/>
          <w:vertAlign w:val="subscript"/>
          <w:lang w:val="en-US" w:eastAsia="zh-CN"/>
        </w:rPr>
        <w:t>L</w:t>
      </w:r>
      <w:r>
        <w:rPr>
          <w:rFonts w:hint="eastAsia" w:ascii="宋体" w:hAnsi="宋体" w:eastAsia="宋体" w:cs="宋体"/>
          <w:color w:val="auto"/>
          <w:sz w:val="24"/>
          <w:szCs w:val="24"/>
          <w:lang w:val="en-US" w:eastAsia="zh-CN"/>
        </w:rPr>
        <w:t>=0.9k</w:t>
      </w:r>
      <w:r>
        <w:rPr>
          <w:rFonts w:hint="eastAsia" w:ascii="宋体" w:hAnsi="宋体" w:eastAsia="宋体" w:cs="宋体"/>
          <w:color w:val="auto"/>
          <w:position w:val="-4"/>
          <w:sz w:val="24"/>
          <w:szCs w:val="24"/>
        </w:rPr>
        <w:object>
          <v:shape id="_x0000_i1033" o:spt="75" type="#_x0000_t75" style="height:11.5pt;width:11.5pt;" o:ole="t" filled="f" o:preferrelative="t" stroked="f" coordsize="21600,21600">
            <v:path/>
            <v:fill on="f" focussize="0,0"/>
            <v:stroke on="f"/>
            <v:imagedata r:id="rId5" o:title=""/>
            <o:lock v:ext="edit" aspectratio="t"/>
            <w10:wrap type="none"/>
            <w10:anchorlock/>
          </v:shape>
          <o:OLEObject Type="Embed" ProgID="Equation.KSEE3" ShapeID="_x0000_i1033" DrawAspect="Content" ObjectID="_1468075737" r:id="rId27">
            <o:LockedField>false</o:LockedField>
          </o:OLEObject>
        </w:object>
      </w:r>
      <w:r>
        <w:rPr>
          <w:rFonts w:hint="eastAsia" w:ascii="宋体" w:hAnsi="宋体" w:eastAsia="宋体" w:cs="宋体"/>
          <w:color w:val="auto"/>
          <w:sz w:val="24"/>
          <w:szCs w:val="24"/>
          <w:lang w:val="en-US" w:eastAsia="zh-CN"/>
        </w:rPr>
        <w:t>，负载电流I</w:t>
      </w:r>
      <w:r>
        <w:rPr>
          <w:rFonts w:hint="eastAsia" w:ascii="宋体" w:hAnsi="宋体" w:eastAsia="宋体" w:cs="宋体"/>
          <w:color w:val="auto"/>
          <w:sz w:val="24"/>
          <w:szCs w:val="24"/>
          <w:vertAlign w:val="subscript"/>
          <w:lang w:val="en-US" w:eastAsia="zh-CN"/>
        </w:rPr>
        <w:t>L</w:t>
      </w:r>
      <w:r>
        <w:rPr>
          <w:rFonts w:hint="eastAsia" w:ascii="宋体" w:hAnsi="宋体" w:eastAsia="宋体" w:cs="宋体"/>
          <w:color w:val="auto"/>
          <w:sz w:val="24"/>
          <w:szCs w:val="24"/>
          <w:lang w:val="en-US" w:eastAsia="zh-CN"/>
        </w:rPr>
        <w:t>=10mA，试求：(1)电源变压器的二次电压V</w:t>
      </w:r>
      <w:r>
        <w:rPr>
          <w:rFonts w:hint="eastAsia" w:ascii="宋体" w:hAnsi="宋体" w:eastAsia="宋体" w:cs="宋体"/>
          <w:color w:val="auto"/>
          <w:sz w:val="24"/>
          <w:szCs w:val="24"/>
          <w:vertAlign w:val="subscript"/>
          <w:lang w:val="en-US" w:eastAsia="zh-CN"/>
        </w:rPr>
        <w:t>2</w:t>
      </w:r>
      <w:r>
        <w:rPr>
          <w:rFonts w:hint="eastAsia" w:ascii="宋体" w:hAnsi="宋体" w:eastAsia="宋体" w:cs="宋体"/>
          <w:color w:val="auto"/>
          <w:sz w:val="24"/>
          <w:szCs w:val="24"/>
          <w:lang w:val="en-US" w:eastAsia="zh-CN"/>
        </w:rPr>
        <w:t>； (2) 整流二极管承受的最大反向电压V</w:t>
      </w:r>
      <w:r>
        <w:rPr>
          <w:rFonts w:hint="eastAsia" w:ascii="宋体" w:hAnsi="宋体" w:eastAsia="宋体" w:cs="宋体"/>
          <w:color w:val="auto"/>
          <w:sz w:val="24"/>
          <w:szCs w:val="24"/>
          <w:vertAlign w:val="subscript"/>
          <w:lang w:val="en-US" w:eastAsia="zh-CN"/>
        </w:rPr>
        <w:t>RM</w:t>
      </w:r>
      <w:r>
        <w:rPr>
          <w:rFonts w:hint="eastAsia" w:ascii="宋体" w:hAnsi="宋体" w:eastAsia="宋体" w:cs="宋体"/>
          <w:color w:val="auto"/>
          <w:sz w:val="24"/>
          <w:szCs w:val="24"/>
          <w:lang w:val="en-US" w:eastAsia="zh-CN"/>
        </w:rPr>
        <w:t xml:space="preserve">； (3) 流过二极管的平均电流Iv。 </w:t>
      </w:r>
    </w:p>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rPr>
      </w:pPr>
    </w:p>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color w:val="auto"/>
          <w:sz w:val="24"/>
          <w:szCs w:val="24"/>
        </w:rPr>
      </w:pPr>
    </w:p>
    <w:p>
      <w:pPr>
        <w:keepNext w:val="0"/>
        <w:keepLines w:val="0"/>
        <w:pageBreakBefore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color w:val="auto"/>
          <w:sz w:val="24"/>
          <w:szCs w:val="24"/>
          <w:lang w:val="en-US" w:eastAsia="zh-CN"/>
        </w:rPr>
      </w:pPr>
      <w:r>
        <w:rPr>
          <w:rFonts w:hint="eastAsia" w:ascii="宋体" w:hAnsi="宋体" w:eastAsia="宋体" w:cs="宋体"/>
          <w:color w:val="auto"/>
          <w:position w:val="-30"/>
          <w:sz w:val="24"/>
          <w:szCs w:val="24"/>
          <w:lang w:val="en-US" w:eastAsia="zh-CN"/>
        </w:rPr>
        <w:pict>
          <v:shape id="_x0000_s1048" o:spid="_x0000_s1048" o:spt="75" type="#_x0000_t75" style="position:absolute;left:0pt;margin-left:61.55pt;margin-top:16.75pt;height:34pt;width:60pt;z-index:-251654144;mso-width-relative:page;mso-height-relative:page;" o:ole="t" filled="f" o:preferrelative="t" stroked="f" coordsize="21600,21600">
            <v:path/>
            <v:fill on="f" focussize="0,0"/>
            <v:stroke on="f"/>
            <v:imagedata r:id="rId29" o:title=""/>
            <o:lock v:ext="edit" aspectratio="t"/>
          </v:shape>
          <o:OLEObject Type="Embed" ProgID="Equation.KSEE3" ShapeID="_x0000_s1048" DrawAspect="Content" ObjectID="_1468075738" r:id="rId28">
            <o:LockedField>false</o:LockedField>
          </o:OLEObject>
        </w:pict>
      </w:r>
    </w:p>
    <w:p>
      <w:pPr>
        <w:keepNext w:val="0"/>
        <w:keepLines w:val="0"/>
        <w:pageBreakBefore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 xml:space="preserve">解：（1）    </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position w:val="-24"/>
          <w:sz w:val="24"/>
          <w:szCs w:val="24"/>
          <w:lang w:val="en-US" w:eastAsia="zh-CN"/>
        </w:rPr>
        <w:pict>
          <v:shape id="_x0000_s1049" o:spid="_x0000_s1049" o:spt="75" type="#_x0000_t75" style="position:absolute;left:0pt;margin-left:35.3pt;margin-top:11pt;height:33pt;width:196pt;z-index:-251654144;mso-width-relative:page;mso-height-relative:page;" o:ole="t" filled="f" o:preferrelative="t" stroked="f" coordsize="21600,21600">
            <v:path/>
            <v:fill on="f" focussize="0,0"/>
            <v:stroke on="f"/>
            <v:imagedata r:id="rId31" o:title=""/>
            <o:lock v:ext="edit" aspectratio="t"/>
          </v:shape>
          <o:OLEObject Type="Embed" ProgID="Equation.KSEE3" ShapeID="_x0000_s1049" DrawAspect="Content" ObjectID="_1468075739" r:id="rId30">
            <o:LockedField>false</o:LockedField>
          </o:OLEObject>
        </w:pict>
      </w:r>
      <w:r>
        <w:rPr>
          <w:rFonts w:hint="eastAsia" w:ascii="宋体" w:hAnsi="宋体" w:eastAsia="宋体" w:cs="宋体"/>
          <w:b w:val="0"/>
          <w:bCs/>
          <w:color w:val="auto"/>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b w:val="0"/>
          <w:bCs/>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（2）</w:t>
      </w:r>
      <w:r>
        <w:rPr>
          <w:rFonts w:hint="eastAsia" w:ascii="宋体" w:hAnsi="宋体" w:eastAsia="宋体" w:cs="宋体"/>
          <w:b w:val="0"/>
          <w:bCs/>
          <w:color w:val="auto"/>
          <w:position w:val="-10"/>
          <w:sz w:val="24"/>
          <w:szCs w:val="24"/>
          <w:lang w:val="en-US" w:eastAsia="zh-CN"/>
        </w:rPr>
        <w:object>
          <v:shape id="_x0000_i1034" o:spt="75" type="#_x0000_t75" style="height:19pt;width:106pt;" o:ole="t" filled="f" o:preferrelative="t" stroked="f" coordsize="21600,21600">
            <v:path/>
            <v:fill on="f" focussize="0,0"/>
            <v:stroke on="f"/>
            <v:imagedata r:id="rId33" o:title=""/>
            <o:lock v:ext="edit" aspectratio="t"/>
            <w10:wrap type="none"/>
            <w10:anchorlock/>
          </v:shape>
          <o:OLEObject Type="Embed" ProgID="Equation.KSEE3" ShapeID="_x0000_i1034" DrawAspect="Content" ObjectID="_1468075740" r:id="rId32">
            <o:LockedField>false</o:LockedField>
          </o:OLEObject>
        </w:objec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position w:val="-24"/>
          <w:sz w:val="24"/>
          <w:szCs w:val="24"/>
          <w:lang w:val="en-US" w:eastAsia="zh-CN"/>
        </w:rPr>
        <w:pict>
          <v:shape id="_x0000_s1047" o:spid="_x0000_s1047" o:spt="75" type="#_x0000_t75" style="position:absolute;left:0pt;margin-left:55.5pt;margin-top:5.75pt;height:18pt;width:77pt;z-index:251681792;mso-width-relative:page;mso-height-relative:page;" o:ole="t" filled="f" o:preferrelative="t" stroked="f" coordsize="21600,21600">
            <v:path/>
            <v:fill on="f" focussize="0,0"/>
            <v:stroke on="f"/>
            <v:imagedata r:id="rId35" o:title=""/>
            <o:lock v:ext="edit" aspectratio="t"/>
          </v:shape>
          <o:OLEObject Type="Embed" ProgID="Equation.KSEE3" ShapeID="_x0000_s1047" DrawAspect="Content" ObjectID="_1468075741" r:id="rId34">
            <o:LockedField>false</o:LockedField>
          </o:OLEObject>
        </w:pict>
      </w:r>
      <w:r>
        <w:rPr>
          <w:rFonts w:hint="eastAsia" w:ascii="宋体" w:hAnsi="宋体" w:eastAsia="宋体" w:cs="宋体"/>
          <w:b w:val="0"/>
          <w:bCs/>
          <w:color w:val="auto"/>
          <w:sz w:val="24"/>
          <w:szCs w:val="24"/>
          <w:lang w:val="en-US" w:eastAsia="zh-CN"/>
        </w:rPr>
        <w:t>(3)</w:t>
      </w:r>
    </w:p>
    <w:p>
      <w:pPr>
        <w:spacing w:line="400" w:lineRule="exact"/>
        <w:jc w:val="both"/>
        <w:rPr>
          <w:rFonts w:hint="eastAsia" w:ascii="宋体" w:hAnsi="宋体" w:eastAsia="宋体" w:cs="宋体"/>
          <w:b/>
          <w:color w:val="auto"/>
          <w:sz w:val="24"/>
          <w:szCs w:val="24"/>
          <w:lang w:val="en-US" w:eastAsia="zh-CN"/>
        </w:rPr>
      </w:pPr>
    </w:p>
    <w:p>
      <w:pPr>
        <w:spacing w:line="400" w:lineRule="exact"/>
        <w:jc w:val="both"/>
        <w:rPr>
          <w:rFonts w:hint="eastAsia" w:ascii="宋体" w:hAnsi="宋体" w:eastAsia="宋体" w:cs="宋体"/>
          <w:b/>
          <w:color w:val="auto"/>
          <w:sz w:val="24"/>
          <w:szCs w:val="24"/>
          <w:lang w:val="en-US" w:eastAsia="zh-CN"/>
        </w:rPr>
      </w:pPr>
    </w:p>
    <w:p>
      <w:pPr>
        <w:spacing w:line="400" w:lineRule="exact"/>
        <w:jc w:val="both"/>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drawing>
          <wp:anchor distT="0" distB="0" distL="114300" distR="114300" simplePos="0" relativeHeight="251671552" behindDoc="1" locked="0" layoutInCell="1" allowOverlap="1">
            <wp:simplePos x="0" y="0"/>
            <wp:positionH relativeFrom="column">
              <wp:posOffset>4170045</wp:posOffset>
            </wp:positionH>
            <wp:positionV relativeFrom="paragraph">
              <wp:posOffset>441325</wp:posOffset>
            </wp:positionV>
            <wp:extent cx="1152525" cy="1994535"/>
            <wp:effectExtent l="0" t="0" r="47625" b="43815"/>
            <wp:wrapTight wrapText="bothSides">
              <wp:wrapPolygon>
                <wp:start x="0" y="0"/>
                <wp:lineTo x="0" y="21456"/>
                <wp:lineTo x="21421" y="21456"/>
                <wp:lineTo x="21421" y="0"/>
                <wp:lineTo x="0" y="0"/>
              </wp:wrapPolygon>
            </wp:wrapTight>
            <wp:docPr id="4" name="图片 4" descr="0911e79d9e212f6302bd9029a436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0911e79d9e212f6302bd9029a436287"/>
                    <pic:cNvPicPr>
                      <a:picLocks noChangeAspect="1"/>
                    </pic:cNvPicPr>
                  </pic:nvPicPr>
                  <pic:blipFill>
                    <a:blip r:embed="rId36"/>
                    <a:stretch>
                      <a:fillRect/>
                    </a:stretch>
                  </pic:blipFill>
                  <pic:spPr>
                    <a:xfrm>
                      <a:off x="0" y="0"/>
                      <a:ext cx="1152525" cy="1994535"/>
                    </a:xfrm>
                    <a:prstGeom prst="rect">
                      <a:avLst/>
                    </a:prstGeom>
                  </pic:spPr>
                </pic:pic>
              </a:graphicData>
            </a:graphic>
          </wp:anchor>
        </w:drawing>
      </w:r>
      <w:r>
        <w:rPr>
          <w:rFonts w:hint="eastAsia" w:ascii="宋体" w:hAnsi="宋体" w:eastAsia="宋体" w:cs="宋体"/>
          <w:b/>
          <w:color w:val="auto"/>
          <w:sz w:val="24"/>
          <w:szCs w:val="24"/>
          <w:lang w:val="en-US" w:eastAsia="zh-CN"/>
        </w:rPr>
        <w:t>3</w:t>
      </w:r>
      <w:r>
        <w:rPr>
          <w:rFonts w:hint="eastAsia" w:ascii="宋体" w:hAnsi="宋体" w:eastAsia="宋体" w:cs="宋体"/>
          <w:color w:val="auto"/>
          <w:sz w:val="24"/>
          <w:szCs w:val="24"/>
          <w:lang w:val="en-US" w:eastAsia="zh-CN"/>
        </w:rPr>
        <w:t>.如图所示整流电路，若直流电压表V</w:t>
      </w:r>
      <w:r>
        <w:rPr>
          <w:rFonts w:hint="eastAsia" w:ascii="宋体" w:hAnsi="宋体" w:eastAsia="宋体" w:cs="宋体"/>
          <w:color w:val="auto"/>
          <w:sz w:val="24"/>
          <w:szCs w:val="24"/>
          <w:vertAlign w:val="subscript"/>
          <w:lang w:val="en-US" w:eastAsia="zh-CN"/>
        </w:rPr>
        <w:t>L</w:t>
      </w:r>
      <w:r>
        <w:rPr>
          <w:rFonts w:hint="eastAsia" w:ascii="宋体" w:hAnsi="宋体" w:eastAsia="宋体" w:cs="宋体"/>
          <w:color w:val="auto"/>
          <w:sz w:val="24"/>
          <w:szCs w:val="24"/>
          <w:lang w:val="en-US" w:eastAsia="zh-CN"/>
        </w:rPr>
        <w:t>读数是110V、负载电阻R</w:t>
      </w:r>
      <w:r>
        <w:rPr>
          <w:rFonts w:hint="eastAsia" w:ascii="宋体" w:hAnsi="宋体" w:eastAsia="宋体" w:cs="宋体"/>
          <w:color w:val="auto"/>
          <w:sz w:val="24"/>
          <w:szCs w:val="24"/>
          <w:vertAlign w:val="subscript"/>
          <w:lang w:val="en-US" w:eastAsia="zh-CN"/>
        </w:rPr>
        <w:t>L</w:t>
      </w:r>
      <w:r>
        <w:rPr>
          <w:rFonts w:hint="eastAsia" w:ascii="宋体" w:hAnsi="宋体" w:eastAsia="宋体" w:cs="宋体"/>
          <w:color w:val="auto"/>
          <w:sz w:val="24"/>
          <w:szCs w:val="24"/>
          <w:lang w:val="en-US" w:eastAsia="zh-CN"/>
        </w:rPr>
        <w:t>=80</w:t>
      </w:r>
      <w:r>
        <w:rPr>
          <w:rFonts w:hint="eastAsia" w:ascii="宋体" w:hAnsi="宋体" w:eastAsia="宋体" w:cs="宋体"/>
          <w:color w:val="auto"/>
          <w:position w:val="-4"/>
          <w:sz w:val="24"/>
          <w:szCs w:val="24"/>
        </w:rPr>
        <w:object>
          <v:shape id="_x0000_i1035" o:spt="75" type="#_x0000_t75" style="height:11.5pt;width:11.5pt;" o:ole="t" filled="f" o:preferrelative="t" stroked="f" coordsize="21600,21600">
            <v:path/>
            <v:fill on="f" focussize="0,0"/>
            <v:stroke on="f"/>
            <v:imagedata r:id="rId5" o:title=""/>
            <o:lock v:ext="edit" aspectratio="t"/>
            <w10:wrap type="none"/>
            <w10:anchorlock/>
          </v:shape>
          <o:OLEObject Type="Embed" ProgID="Equation.KSEE3" ShapeID="_x0000_i1035" DrawAspect="Content" ObjectID="_1468075742" r:id="rId37">
            <o:LockedField>false</o:LockedField>
          </o:OLEObject>
        </w:object>
      </w:r>
      <w:r>
        <w:rPr>
          <w:rFonts w:hint="eastAsia" w:ascii="宋体" w:hAnsi="宋体" w:eastAsia="宋体" w:cs="宋体"/>
          <w:color w:val="auto"/>
          <w:sz w:val="24"/>
          <w:szCs w:val="24"/>
          <w:lang w:val="en-US" w:eastAsia="zh-CN"/>
        </w:rPr>
        <w:t>（1）直流电流表A的读数为多少?（2）交流电压表V</w:t>
      </w:r>
      <w:r>
        <w:rPr>
          <w:rFonts w:hint="eastAsia" w:ascii="宋体" w:hAnsi="宋体" w:eastAsia="宋体" w:cs="宋体"/>
          <w:color w:val="auto"/>
          <w:sz w:val="24"/>
          <w:szCs w:val="24"/>
          <w:vertAlign w:val="subscript"/>
          <w:lang w:val="en-US" w:eastAsia="zh-CN"/>
        </w:rPr>
        <w:t>2</w:t>
      </w:r>
      <w:r>
        <w:rPr>
          <w:rFonts w:hint="eastAsia" w:ascii="宋体" w:hAnsi="宋体" w:eastAsia="宋体" w:cs="宋体"/>
          <w:color w:val="auto"/>
          <w:sz w:val="24"/>
          <w:szCs w:val="24"/>
          <w:lang w:val="en-US" w:eastAsia="zh-CN"/>
        </w:rPr>
        <w:t>的读数是多少</w:t>
      </w:r>
    </w:p>
    <w:p>
      <w:pPr>
        <w:spacing w:line="400" w:lineRule="exact"/>
        <w:jc w:val="center"/>
        <w:rPr>
          <w:rFonts w:hint="eastAsia" w:ascii="宋体" w:hAnsi="宋体" w:eastAsia="宋体" w:cs="宋体"/>
          <w:b/>
          <w:color w:val="auto"/>
          <w:sz w:val="24"/>
          <w:szCs w:val="24"/>
        </w:rPr>
      </w:pPr>
    </w:p>
    <w:p>
      <w:pPr>
        <w:spacing w:line="400" w:lineRule="exact"/>
        <w:jc w:val="both"/>
        <w:rPr>
          <w:rFonts w:hint="eastAsia" w:ascii="宋体" w:hAnsi="宋体" w:eastAsia="宋体" w:cs="宋体"/>
          <w:b/>
          <w:color w:val="auto"/>
          <w:sz w:val="24"/>
          <w:szCs w:val="24"/>
          <w:lang w:eastAsia="zh-CN"/>
        </w:rPr>
      </w:pPr>
    </w:p>
    <w:p>
      <w:pPr>
        <w:spacing w:line="400" w:lineRule="exact"/>
        <w:jc w:val="both"/>
        <w:rPr>
          <w:rFonts w:hint="eastAsia" w:ascii="宋体" w:hAnsi="宋体" w:eastAsia="宋体" w:cs="宋体"/>
          <w:b/>
          <w:color w:val="auto"/>
          <w:sz w:val="24"/>
          <w:szCs w:val="24"/>
          <w:lang w:eastAsia="zh-CN"/>
        </w:rPr>
      </w:pPr>
    </w:p>
    <w:p>
      <w:pPr>
        <w:spacing w:line="400" w:lineRule="exact"/>
        <w:jc w:val="both"/>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eastAsia="zh-CN"/>
        </w:rPr>
        <w:t>解</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1</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I</w:t>
      </w:r>
      <w:r>
        <w:rPr>
          <w:rFonts w:hint="eastAsia" w:ascii="宋体" w:hAnsi="宋体" w:eastAsia="宋体" w:cs="宋体"/>
          <w:b w:val="0"/>
          <w:bCs/>
          <w:color w:val="auto"/>
          <w:sz w:val="24"/>
          <w:szCs w:val="24"/>
          <w:vertAlign w:val="subscript"/>
        </w:rPr>
        <w:t>L</w:t>
      </w:r>
      <w:r>
        <w:rPr>
          <w:rFonts w:hint="eastAsia" w:ascii="宋体" w:hAnsi="宋体" w:eastAsia="宋体" w:cs="宋体"/>
          <w:b w:val="0"/>
          <w:bCs/>
          <w:color w:val="auto"/>
          <w:sz w:val="24"/>
          <w:szCs w:val="24"/>
        </w:rPr>
        <w:t>=V</w:t>
      </w:r>
      <w:r>
        <w:rPr>
          <w:rFonts w:hint="eastAsia" w:ascii="宋体" w:hAnsi="宋体" w:eastAsia="宋体" w:cs="宋体"/>
          <w:b w:val="0"/>
          <w:bCs/>
          <w:color w:val="auto"/>
          <w:sz w:val="24"/>
          <w:szCs w:val="24"/>
          <w:vertAlign w:val="subscript"/>
        </w:rPr>
        <w:t>L</w:t>
      </w:r>
      <w:r>
        <w:rPr>
          <w:rFonts w:hint="eastAsia" w:ascii="宋体" w:hAnsi="宋体" w:eastAsia="宋体" w:cs="宋体"/>
          <w:b w:val="0"/>
          <w:bCs/>
          <w:color w:val="auto"/>
          <w:sz w:val="24"/>
          <w:szCs w:val="24"/>
        </w:rPr>
        <w:t>/R</w:t>
      </w:r>
      <w:r>
        <w:rPr>
          <w:rFonts w:hint="eastAsia" w:ascii="宋体" w:hAnsi="宋体" w:eastAsia="宋体" w:cs="宋体"/>
          <w:b w:val="0"/>
          <w:bCs/>
          <w:color w:val="auto"/>
          <w:sz w:val="24"/>
          <w:szCs w:val="24"/>
          <w:vertAlign w:val="subscript"/>
          <w:lang w:val="en-US" w:eastAsia="zh-CN"/>
        </w:rPr>
        <w:t>L</w:t>
      </w:r>
      <w:r>
        <w:rPr>
          <w:rFonts w:hint="eastAsia" w:ascii="宋体" w:hAnsi="宋体" w:eastAsia="宋体" w:cs="宋体"/>
          <w:b w:val="0"/>
          <w:bCs/>
          <w:color w:val="auto"/>
          <w:sz w:val="24"/>
          <w:szCs w:val="24"/>
        </w:rPr>
        <w:t>=110V/80</w:t>
      </w:r>
      <w:r>
        <w:rPr>
          <w:rFonts w:hint="eastAsia" w:ascii="宋体" w:hAnsi="宋体" w:eastAsia="宋体" w:cs="宋体"/>
          <w:b w:val="0"/>
          <w:bCs/>
          <w:color w:val="auto"/>
          <w:position w:val="-4"/>
          <w:sz w:val="24"/>
          <w:szCs w:val="24"/>
        </w:rPr>
        <w:object>
          <v:shape id="_x0000_i1036" o:spt="75" type="#_x0000_t75" style="height:11.5pt;width:11.5pt;" o:ole="t" filled="f" o:preferrelative="t" stroked="f" coordsize="21600,21600">
            <v:path/>
            <v:fill on="f" focussize="0,0"/>
            <v:stroke on="f"/>
            <v:imagedata r:id="rId5" o:title=""/>
            <o:lock v:ext="edit" aspectratio="t"/>
            <w10:wrap type="none"/>
            <w10:anchorlock/>
          </v:shape>
          <o:OLEObject Type="Embed" ProgID="Equation.KSEE3" ShapeID="_x0000_i1036" DrawAspect="Content" ObjectID="_1468075743" r:id="rId38">
            <o:LockedField>false</o:LockedField>
          </o:OLEObject>
        </w:object>
      </w:r>
      <w:r>
        <w:rPr>
          <w:rFonts w:hint="default" w:ascii="Arial" w:hAnsi="Arial" w:eastAsia="宋体" w:cs="Arial"/>
          <w:b w:val="0"/>
          <w:bCs/>
          <w:color w:val="auto"/>
          <w:position w:val="-4"/>
          <w:sz w:val="24"/>
          <w:szCs w:val="24"/>
        </w:rPr>
        <w:t>≈</w:t>
      </w:r>
      <w:r>
        <w:rPr>
          <w:rFonts w:hint="eastAsia" w:ascii="宋体" w:hAnsi="宋体" w:eastAsia="宋体" w:cs="宋体"/>
          <w:b w:val="0"/>
          <w:bCs/>
          <w:color w:val="auto"/>
          <w:sz w:val="24"/>
          <w:szCs w:val="24"/>
        </w:rPr>
        <w:t>1.38A</w:t>
      </w:r>
    </w:p>
    <w:p>
      <w:pPr>
        <w:spacing w:line="400" w:lineRule="exact"/>
        <w:ind w:firstLine="480" w:firstLineChars="200"/>
        <w:jc w:val="both"/>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(2)</w:t>
      </w:r>
      <w:r>
        <w:rPr>
          <w:rFonts w:hint="eastAsia" w:ascii="宋体" w:hAnsi="宋体" w:eastAsia="宋体" w:cs="宋体"/>
          <w:b w:val="0"/>
          <w:bCs/>
          <w:color w:val="auto"/>
          <w:sz w:val="24"/>
          <w:szCs w:val="24"/>
        </w:rPr>
        <w:t>V</w:t>
      </w:r>
      <w:r>
        <w:rPr>
          <w:rFonts w:hint="eastAsia" w:ascii="宋体" w:hAnsi="宋体" w:eastAsia="宋体" w:cs="宋体"/>
          <w:b w:val="0"/>
          <w:bCs/>
          <w:color w:val="auto"/>
          <w:sz w:val="24"/>
          <w:szCs w:val="24"/>
          <w:vertAlign w:val="subscript"/>
        </w:rPr>
        <w:t>2</w:t>
      </w:r>
      <w:r>
        <w:rPr>
          <w:rFonts w:hint="eastAsia" w:ascii="宋体" w:hAnsi="宋体" w:eastAsia="宋体" w:cs="宋体"/>
          <w:b w:val="0"/>
          <w:bCs/>
          <w:color w:val="auto"/>
          <w:sz w:val="24"/>
          <w:szCs w:val="24"/>
        </w:rPr>
        <w:t>=V</w:t>
      </w:r>
      <w:r>
        <w:rPr>
          <w:rFonts w:hint="eastAsia" w:ascii="宋体" w:hAnsi="宋体" w:eastAsia="宋体" w:cs="宋体"/>
          <w:b w:val="0"/>
          <w:bCs/>
          <w:color w:val="auto"/>
          <w:sz w:val="24"/>
          <w:szCs w:val="24"/>
          <w:vertAlign w:val="subscript"/>
        </w:rPr>
        <w:t>L</w:t>
      </w:r>
      <w:r>
        <w:rPr>
          <w:rFonts w:hint="eastAsia" w:ascii="宋体" w:hAnsi="宋体" w:eastAsia="宋体" w:cs="宋体"/>
          <w:b w:val="0"/>
          <w:bCs/>
          <w:color w:val="auto"/>
          <w:sz w:val="24"/>
          <w:szCs w:val="24"/>
        </w:rPr>
        <w:t>/0.45=110V/0.45</w:t>
      </w:r>
      <w:r>
        <w:rPr>
          <w:rFonts w:hint="default" w:ascii="Arial" w:hAnsi="Arial" w:eastAsia="宋体" w:cs="Arial"/>
          <w:b w:val="0"/>
          <w:bCs/>
          <w:color w:val="auto"/>
          <w:sz w:val="24"/>
          <w:szCs w:val="24"/>
        </w:rPr>
        <w:t>≈</w:t>
      </w:r>
      <w:r>
        <w:rPr>
          <w:rFonts w:hint="eastAsia" w:ascii="宋体" w:hAnsi="宋体" w:eastAsia="宋体" w:cs="宋体"/>
          <w:b w:val="0"/>
          <w:bCs/>
          <w:color w:val="auto"/>
          <w:sz w:val="24"/>
          <w:szCs w:val="24"/>
        </w:rPr>
        <w:t>244.4V</w:t>
      </w:r>
    </w:p>
    <w:p>
      <w:pPr>
        <w:spacing w:line="400" w:lineRule="exact"/>
        <w:jc w:val="both"/>
        <w:rPr>
          <w:rFonts w:hint="eastAsia" w:ascii="宋体" w:hAnsi="宋体" w:eastAsia="宋体" w:cs="宋体"/>
          <w:b w:val="0"/>
          <w:bCs/>
          <w:color w:val="auto"/>
          <w:sz w:val="24"/>
          <w:szCs w:val="24"/>
          <w:lang w:eastAsia="zh-CN"/>
        </w:rPr>
      </w:pPr>
    </w:p>
    <w:p>
      <w:pPr>
        <w:numPr>
          <w:ilvl w:val="0"/>
          <w:numId w:val="0"/>
        </w:numPr>
        <w:spacing w:line="400" w:lineRule="exact"/>
        <w:jc w:val="both"/>
        <w:rPr>
          <w:rFonts w:hint="eastAsia" w:ascii="宋体" w:hAnsi="宋体" w:eastAsia="宋体" w:cs="宋体"/>
          <w:b/>
          <w:color w:val="auto"/>
          <w:sz w:val="24"/>
          <w:szCs w:val="24"/>
          <w:lang w:val="en-US" w:eastAsia="zh-CN"/>
        </w:rPr>
      </w:pPr>
    </w:p>
    <w:p>
      <w:pPr>
        <w:numPr>
          <w:ilvl w:val="0"/>
          <w:numId w:val="0"/>
        </w:numPr>
        <w:spacing w:line="400" w:lineRule="exact"/>
        <w:jc w:val="both"/>
        <w:rPr>
          <w:rFonts w:hint="eastAsia" w:ascii="宋体" w:hAnsi="宋体" w:eastAsia="宋体" w:cs="宋体"/>
          <w:b/>
          <w:color w:val="auto"/>
          <w:sz w:val="24"/>
          <w:szCs w:val="24"/>
          <w:lang w:val="en-US" w:eastAsia="zh-CN"/>
        </w:rPr>
      </w:pPr>
    </w:p>
    <w:p>
      <w:pPr>
        <w:numPr>
          <w:ilvl w:val="0"/>
          <w:numId w:val="0"/>
        </w:numPr>
        <w:spacing w:line="400" w:lineRule="exact"/>
        <w:jc w:val="both"/>
        <w:rPr>
          <w:rFonts w:hint="eastAsia" w:ascii="宋体" w:hAnsi="宋体" w:eastAsia="宋体" w:cs="宋体"/>
          <w:b w:val="0"/>
          <w:bCs/>
          <w:color w:val="auto"/>
          <w:sz w:val="24"/>
          <w:szCs w:val="24"/>
          <w:lang w:val="en-US" w:eastAsia="zh-CN"/>
        </w:rPr>
      </w:pPr>
      <w:r>
        <w:rPr>
          <w:rFonts w:hint="eastAsia" w:ascii="宋体" w:hAnsi="宋体" w:eastAsia="宋体" w:cs="宋体"/>
          <w:b/>
          <w:color w:val="auto"/>
          <w:sz w:val="24"/>
          <w:szCs w:val="24"/>
          <w:lang w:val="en-US" w:eastAsia="zh-CN"/>
        </w:rPr>
        <w:drawing>
          <wp:anchor distT="0" distB="0" distL="114300" distR="114300" simplePos="0" relativeHeight="251670528" behindDoc="1" locked="0" layoutInCell="1" allowOverlap="1">
            <wp:simplePos x="0" y="0"/>
            <wp:positionH relativeFrom="column">
              <wp:posOffset>3211830</wp:posOffset>
            </wp:positionH>
            <wp:positionV relativeFrom="paragraph">
              <wp:posOffset>838835</wp:posOffset>
            </wp:positionV>
            <wp:extent cx="2694940" cy="1198880"/>
            <wp:effectExtent l="0" t="0" r="48260" b="58420"/>
            <wp:wrapTight wrapText="bothSides">
              <wp:wrapPolygon>
                <wp:start x="0" y="0"/>
                <wp:lineTo x="0" y="21280"/>
                <wp:lineTo x="21376" y="21280"/>
                <wp:lineTo x="21376" y="0"/>
                <wp:lineTo x="0" y="0"/>
              </wp:wrapPolygon>
            </wp:wrapTight>
            <wp:docPr id="2" name="图片 2" descr="18ba1ad3a3e8f950b8c46ccf75a1e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8ba1ad3a3e8f950b8c46ccf75a1ef0"/>
                    <pic:cNvPicPr>
                      <a:picLocks noChangeAspect="1"/>
                    </pic:cNvPicPr>
                  </pic:nvPicPr>
                  <pic:blipFill>
                    <a:blip r:embed="rId39"/>
                    <a:stretch>
                      <a:fillRect/>
                    </a:stretch>
                  </pic:blipFill>
                  <pic:spPr>
                    <a:xfrm>
                      <a:off x="0" y="0"/>
                      <a:ext cx="2694940" cy="1198880"/>
                    </a:xfrm>
                    <a:prstGeom prst="rect">
                      <a:avLst/>
                    </a:prstGeom>
                  </pic:spPr>
                </pic:pic>
              </a:graphicData>
            </a:graphic>
          </wp:anchor>
        </w:drawing>
      </w:r>
      <w:r>
        <w:rPr>
          <w:rFonts w:hint="eastAsia" w:ascii="宋体" w:hAnsi="宋体" w:eastAsia="宋体" w:cs="宋体"/>
          <w:b w:val="0"/>
          <w:bCs/>
          <w:color w:val="auto"/>
          <w:sz w:val="24"/>
          <w:szCs w:val="24"/>
          <w:lang w:val="en-US" w:eastAsia="zh-CN"/>
        </w:rPr>
        <w:t>4.如图所示在单相桥式整流电路中，变压器二次电压V</w:t>
      </w:r>
      <w:r>
        <w:rPr>
          <w:rFonts w:hint="eastAsia" w:ascii="宋体" w:hAnsi="宋体" w:eastAsia="宋体" w:cs="宋体"/>
          <w:b w:val="0"/>
          <w:bCs/>
          <w:color w:val="auto"/>
          <w:sz w:val="24"/>
          <w:szCs w:val="24"/>
          <w:vertAlign w:val="subscript"/>
          <w:lang w:val="en-US" w:eastAsia="zh-CN"/>
        </w:rPr>
        <w:t>2</w:t>
      </w:r>
      <w:r>
        <w:rPr>
          <w:rFonts w:hint="eastAsia" w:ascii="宋体" w:hAnsi="宋体" w:eastAsia="宋体" w:cs="宋体"/>
          <w:b w:val="0"/>
          <w:bCs/>
          <w:color w:val="auto"/>
          <w:sz w:val="24"/>
          <w:szCs w:val="24"/>
          <w:lang w:val="en-US" w:eastAsia="zh-CN"/>
        </w:rPr>
        <w:t>=120V，在未接滤波电容Ｃ时负载两端电压V</w:t>
      </w:r>
      <w:r>
        <w:rPr>
          <w:rFonts w:hint="eastAsia" w:ascii="宋体" w:hAnsi="宋体" w:eastAsia="宋体" w:cs="宋体"/>
          <w:b w:val="0"/>
          <w:bCs/>
          <w:color w:val="auto"/>
          <w:sz w:val="24"/>
          <w:szCs w:val="24"/>
          <w:vertAlign w:val="subscript"/>
          <w:lang w:val="en-US" w:eastAsia="zh-CN"/>
        </w:rPr>
        <w:t>L</w:t>
      </w:r>
      <w:r>
        <w:rPr>
          <w:rFonts w:hint="eastAsia" w:ascii="宋体" w:hAnsi="宋体" w:eastAsia="宋体" w:cs="宋体"/>
          <w:b w:val="0"/>
          <w:bCs/>
          <w:color w:val="auto"/>
          <w:sz w:val="24"/>
          <w:szCs w:val="24"/>
          <w:lang w:val="en-US" w:eastAsia="zh-CN"/>
        </w:rPr>
        <w:t>是多少伏?加了滤波电容并在空载情况下输出的直流电压最大值可达多少伏?此时整流二极管实际承受的反向电压值是多大?</w:t>
      </w:r>
    </w:p>
    <w:p>
      <w:pPr>
        <w:numPr>
          <w:ilvl w:val="0"/>
          <w:numId w:val="0"/>
        </w:numPr>
        <w:spacing w:line="400" w:lineRule="exact"/>
        <w:jc w:val="both"/>
        <w:rPr>
          <w:rFonts w:hint="eastAsia" w:ascii="宋体" w:hAnsi="宋体" w:eastAsia="宋体" w:cs="宋体"/>
          <w:b/>
          <w:color w:val="auto"/>
          <w:sz w:val="24"/>
          <w:szCs w:val="24"/>
          <w:lang w:val="en-US" w:eastAsia="zh-CN"/>
        </w:rPr>
      </w:pPr>
    </w:p>
    <w:p>
      <w:pPr>
        <w:numPr>
          <w:ilvl w:val="0"/>
          <w:numId w:val="0"/>
        </w:numPr>
        <w:spacing w:line="400" w:lineRule="exact"/>
        <w:jc w:val="both"/>
        <w:rPr>
          <w:rFonts w:hint="eastAsia" w:ascii="宋体" w:hAnsi="宋体" w:eastAsia="宋体" w:cs="宋体"/>
          <w:b/>
          <w:color w:val="auto"/>
          <w:sz w:val="24"/>
          <w:szCs w:val="24"/>
          <w:lang w:val="en-US" w:eastAsia="zh-CN"/>
        </w:rPr>
      </w:pPr>
    </w:p>
    <w:p>
      <w:pPr>
        <w:numPr>
          <w:ilvl w:val="0"/>
          <w:numId w:val="0"/>
        </w:numPr>
        <w:spacing w:line="400" w:lineRule="exact"/>
        <w:jc w:val="both"/>
        <w:rPr>
          <w:rFonts w:hint="eastAsia" w:ascii="宋体" w:hAnsi="宋体" w:eastAsia="宋体" w:cs="宋体"/>
          <w:b/>
          <w:color w:val="auto"/>
          <w:sz w:val="24"/>
          <w:szCs w:val="24"/>
          <w:lang w:val="en-US" w:eastAsia="zh-CN"/>
        </w:rPr>
      </w:pPr>
    </w:p>
    <w:p>
      <w:pPr>
        <w:numPr>
          <w:ilvl w:val="0"/>
          <w:numId w:val="0"/>
        </w:numPr>
        <w:spacing w:line="400" w:lineRule="exact"/>
        <w:jc w:val="both"/>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解：V</w:t>
      </w:r>
      <w:r>
        <w:rPr>
          <w:rFonts w:hint="eastAsia" w:ascii="宋体" w:hAnsi="宋体" w:eastAsia="宋体" w:cs="宋体"/>
          <w:b w:val="0"/>
          <w:bCs/>
          <w:color w:val="auto"/>
          <w:sz w:val="24"/>
          <w:szCs w:val="24"/>
          <w:vertAlign w:val="subscript"/>
          <w:lang w:val="en-US" w:eastAsia="zh-CN"/>
        </w:rPr>
        <w:t>L</w:t>
      </w:r>
      <w:r>
        <w:rPr>
          <w:rFonts w:hint="eastAsia" w:ascii="宋体" w:hAnsi="宋体" w:eastAsia="宋体" w:cs="宋体"/>
          <w:b w:val="0"/>
          <w:bCs/>
          <w:color w:val="auto"/>
          <w:sz w:val="24"/>
          <w:szCs w:val="24"/>
          <w:lang w:val="en-US" w:eastAsia="zh-CN"/>
        </w:rPr>
        <w:t>=0.9V</w:t>
      </w:r>
      <w:r>
        <w:rPr>
          <w:rFonts w:hint="eastAsia" w:ascii="宋体" w:hAnsi="宋体" w:eastAsia="宋体" w:cs="宋体"/>
          <w:b w:val="0"/>
          <w:bCs/>
          <w:color w:val="auto"/>
          <w:sz w:val="24"/>
          <w:szCs w:val="24"/>
          <w:vertAlign w:val="subscript"/>
          <w:lang w:val="en-US" w:eastAsia="zh-CN"/>
        </w:rPr>
        <w:t>2</w:t>
      </w:r>
      <w:r>
        <w:rPr>
          <w:rFonts w:hint="eastAsia" w:ascii="宋体" w:hAnsi="宋体" w:eastAsia="宋体" w:cs="宋体"/>
          <w:b w:val="0"/>
          <w:bCs/>
          <w:color w:val="auto"/>
          <w:sz w:val="24"/>
          <w:szCs w:val="24"/>
          <w:lang w:val="en-US" w:eastAsia="zh-CN"/>
        </w:rPr>
        <w:t>=0.9×120V=108V；</w:t>
      </w:r>
    </w:p>
    <w:p>
      <w:pPr>
        <w:numPr>
          <w:ilvl w:val="0"/>
          <w:numId w:val="0"/>
        </w:numPr>
        <w:spacing w:line="400" w:lineRule="exact"/>
        <w:ind w:firstLine="480" w:firstLineChars="200"/>
        <w:jc w:val="both"/>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空载时V</w:t>
      </w:r>
      <w:r>
        <w:rPr>
          <w:rFonts w:hint="eastAsia" w:ascii="宋体" w:hAnsi="宋体" w:eastAsia="宋体" w:cs="宋体"/>
          <w:b w:val="0"/>
          <w:bCs/>
          <w:color w:val="auto"/>
          <w:sz w:val="24"/>
          <w:szCs w:val="24"/>
          <w:vertAlign w:val="subscript"/>
          <w:lang w:val="en-US" w:eastAsia="zh-CN"/>
        </w:rPr>
        <w:t>L</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position w:val="-6"/>
          <w:sz w:val="24"/>
          <w:szCs w:val="24"/>
          <w:lang w:val="en-US" w:eastAsia="zh-CN"/>
        </w:rPr>
        <w:object>
          <v:shape id="_x0000_i1037" o:spt="75" type="#_x0000_t75" style="height:17pt;width:19pt;" o:ole="t" filled="f" o:preferrelative="t" stroked="f" coordsize="21600,21600">
            <v:path/>
            <v:fill on="f" focussize="0,0"/>
            <v:stroke on="f"/>
            <v:imagedata r:id="rId41" o:title=""/>
            <o:lock v:ext="edit" aspectratio="t"/>
            <w10:wrap type="none"/>
            <w10:anchorlock/>
          </v:shape>
          <o:OLEObject Type="Embed" ProgID="Equation.KSEE3" ShapeID="_x0000_i1037" DrawAspect="Content" ObjectID="_1468075744" r:id="rId40">
            <o:LockedField>false</o:LockedField>
          </o:OLEObject>
        </w:object>
      </w:r>
      <w:r>
        <w:rPr>
          <w:rFonts w:hint="eastAsia" w:ascii="宋体" w:hAnsi="宋体" w:eastAsia="宋体" w:cs="宋体"/>
          <w:b w:val="0"/>
          <w:bCs/>
          <w:color w:val="auto"/>
          <w:sz w:val="24"/>
          <w:szCs w:val="24"/>
          <w:lang w:val="en-US" w:eastAsia="zh-CN"/>
        </w:rPr>
        <w:t>V</w:t>
      </w:r>
      <w:r>
        <w:rPr>
          <w:rFonts w:hint="eastAsia" w:ascii="宋体" w:hAnsi="宋体" w:eastAsia="宋体" w:cs="宋体"/>
          <w:b w:val="0"/>
          <w:bCs/>
          <w:color w:val="auto"/>
          <w:sz w:val="24"/>
          <w:szCs w:val="24"/>
          <w:vertAlign w:val="subscript"/>
          <w:lang w:val="en-US" w:eastAsia="zh-CN"/>
        </w:rPr>
        <w:t>2</w:t>
      </w:r>
      <w:r>
        <w:rPr>
          <w:rFonts w:hint="eastAsia" w:ascii="宋体" w:hAnsi="宋体" w:eastAsia="宋体" w:cs="宋体"/>
          <w:b w:val="0"/>
          <w:bCs/>
          <w:color w:val="auto"/>
          <w:sz w:val="24"/>
          <w:szCs w:val="24"/>
          <w:vertAlign w:val="baseline"/>
          <w:lang w:val="en-US" w:eastAsia="zh-CN"/>
        </w:rPr>
        <w:t>≈</w:t>
      </w:r>
      <w:r>
        <w:rPr>
          <w:rFonts w:hint="eastAsia" w:ascii="宋体" w:hAnsi="宋体" w:eastAsia="宋体" w:cs="宋体"/>
          <w:b w:val="0"/>
          <w:bCs/>
          <w:color w:val="auto"/>
          <w:sz w:val="24"/>
          <w:szCs w:val="24"/>
          <w:lang w:val="en-US" w:eastAsia="zh-CN"/>
        </w:rPr>
        <w:t>1.4×120V=168V；</w:t>
      </w:r>
    </w:p>
    <w:p>
      <w:pPr>
        <w:numPr>
          <w:ilvl w:val="0"/>
          <w:numId w:val="0"/>
        </w:numPr>
        <w:spacing w:line="400" w:lineRule="exact"/>
        <w:ind w:firstLine="480" w:firstLineChars="200"/>
        <w:jc w:val="both"/>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二极管承受反向电压 V</w:t>
      </w:r>
      <w:r>
        <w:rPr>
          <w:rFonts w:hint="eastAsia" w:ascii="宋体" w:hAnsi="宋体" w:eastAsia="宋体" w:cs="宋体"/>
          <w:b w:val="0"/>
          <w:bCs/>
          <w:color w:val="auto"/>
          <w:sz w:val="24"/>
          <w:szCs w:val="24"/>
          <w:vertAlign w:val="subscript"/>
          <w:lang w:val="en-US" w:eastAsia="zh-CN"/>
        </w:rPr>
        <w:t>RM</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position w:val="-6"/>
          <w:sz w:val="24"/>
          <w:szCs w:val="24"/>
          <w:lang w:val="en-US" w:eastAsia="zh-CN"/>
        </w:rPr>
        <w:object>
          <v:shape id="_x0000_i1038" o:spt="75" type="#_x0000_t75" style="height:17pt;width:19pt;" o:ole="t" filled="f" o:preferrelative="t" stroked="f" coordsize="21600,21600">
            <v:path/>
            <v:fill on="f" focussize="0,0"/>
            <v:stroke on="f"/>
            <v:imagedata r:id="rId41" o:title=""/>
            <o:lock v:ext="edit" aspectratio="t"/>
            <w10:wrap type="none"/>
            <w10:anchorlock/>
          </v:shape>
          <o:OLEObject Type="Embed" ProgID="Equation.KSEE3" ShapeID="_x0000_i1038" DrawAspect="Content" ObjectID="_1468075745" r:id="rId42">
            <o:LockedField>false</o:LockedField>
          </o:OLEObject>
        </w:object>
      </w:r>
      <w:r>
        <w:rPr>
          <w:rFonts w:hint="eastAsia" w:ascii="宋体" w:hAnsi="宋体" w:eastAsia="宋体" w:cs="宋体"/>
          <w:b w:val="0"/>
          <w:bCs/>
          <w:color w:val="auto"/>
          <w:sz w:val="24"/>
          <w:szCs w:val="24"/>
          <w:lang w:val="en-US" w:eastAsia="zh-CN"/>
        </w:rPr>
        <w:t>V</w:t>
      </w:r>
      <w:r>
        <w:rPr>
          <w:rFonts w:hint="eastAsia" w:ascii="宋体" w:hAnsi="宋体" w:eastAsia="宋体" w:cs="宋体"/>
          <w:b w:val="0"/>
          <w:bCs/>
          <w:color w:val="auto"/>
          <w:sz w:val="24"/>
          <w:szCs w:val="24"/>
          <w:vertAlign w:val="subscript"/>
          <w:lang w:val="en-US" w:eastAsia="zh-CN"/>
        </w:rPr>
        <w:t>2</w:t>
      </w:r>
      <w:r>
        <w:rPr>
          <w:rFonts w:hint="eastAsia" w:ascii="宋体" w:hAnsi="宋体" w:eastAsia="宋体" w:cs="宋体"/>
          <w:b w:val="0"/>
          <w:bCs/>
          <w:color w:val="auto"/>
          <w:sz w:val="24"/>
          <w:szCs w:val="24"/>
          <w:vertAlign w:val="baseline"/>
          <w:lang w:val="en-US" w:eastAsia="zh-CN"/>
        </w:rPr>
        <w:t>≈</w:t>
      </w:r>
      <w:r>
        <w:rPr>
          <w:rFonts w:hint="eastAsia" w:ascii="宋体" w:hAnsi="宋体" w:eastAsia="宋体" w:cs="宋体"/>
          <w:b w:val="0"/>
          <w:bCs/>
          <w:color w:val="auto"/>
          <w:sz w:val="24"/>
          <w:szCs w:val="24"/>
          <w:lang w:val="en-US" w:eastAsia="zh-CN"/>
        </w:rPr>
        <w:t>1.4×120V=168V</w:t>
      </w:r>
    </w:p>
    <w:p>
      <w:pPr>
        <w:widowControl w:val="0"/>
        <w:numPr>
          <w:ilvl w:val="0"/>
          <w:numId w:val="0"/>
        </w:numPr>
        <w:ind w:leftChars="0"/>
        <w:jc w:val="both"/>
        <w:rPr>
          <w:rFonts w:hint="eastAsia" w:ascii="宋体" w:hAnsi="宋体" w:eastAsia="宋体" w:cs="宋体"/>
          <w:b w:val="0"/>
          <w:bCs/>
          <w:color w:val="auto"/>
          <w:sz w:val="24"/>
          <w:szCs w:val="24"/>
          <w:lang w:val="en-US" w:eastAsia="zh-CN"/>
        </w:rPr>
      </w:pPr>
    </w:p>
    <w:p>
      <w:pPr>
        <w:widowControl w:val="0"/>
        <w:numPr>
          <w:ilvl w:val="0"/>
          <w:numId w:val="0"/>
        </w:numPr>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电路如图所示，变压器变比K=10，试分析下列情况下输出电压为多少?</w:t>
      </w:r>
    </w:p>
    <w:p>
      <w:pPr>
        <w:widowControl w:val="0"/>
        <w:numPr>
          <w:ilvl w:val="0"/>
          <w:numId w:val="7"/>
        </w:numPr>
        <w:ind w:leftChars="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电路正常时的输出电压。</w:t>
      </w:r>
      <w:r>
        <w:rPr>
          <w:rFonts w:hint="eastAsia" w:ascii="宋体" w:hAnsi="宋体" w:eastAsia="宋体" w:cs="宋体"/>
          <w:color w:val="auto"/>
          <w:sz w:val="24"/>
          <w:szCs w:val="24"/>
          <w:lang w:val="en-US" w:eastAsia="zh-CN"/>
        </w:rPr>
        <w:t xml:space="preserve"> </w:t>
      </w:r>
    </w:p>
    <w:p>
      <w:pPr>
        <w:widowControl w:val="0"/>
        <w:numPr>
          <w:ilvl w:val="0"/>
          <w:numId w:val="7"/>
        </w:numPr>
        <w:ind w:left="0" w:leftChars="0" w:firstLine="0" w:firstLineChars="0"/>
        <w:jc w:val="both"/>
        <w:rPr>
          <w:rFonts w:hint="eastAsia" w:ascii="宋体" w:hAnsi="宋体" w:eastAsia="宋体" w:cs="宋体"/>
          <w:color w:val="auto"/>
          <w:sz w:val="24"/>
          <w:szCs w:val="24"/>
        </w:rPr>
      </w:pPr>
      <w:r>
        <w:rPr>
          <w:color w:val="auto"/>
        </w:rPr>
        <w:drawing>
          <wp:anchor distT="0" distB="0" distL="114300" distR="114300" simplePos="0" relativeHeight="251661312" behindDoc="0" locked="0" layoutInCell="1" allowOverlap="1">
            <wp:simplePos x="0" y="0"/>
            <wp:positionH relativeFrom="column">
              <wp:posOffset>3067050</wp:posOffset>
            </wp:positionH>
            <wp:positionV relativeFrom="paragraph">
              <wp:posOffset>60960</wp:posOffset>
            </wp:positionV>
            <wp:extent cx="2924175" cy="1657350"/>
            <wp:effectExtent l="0" t="0" r="9525" b="0"/>
            <wp:wrapNone/>
            <wp:docPr id="21"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0"/>
                    <pic:cNvPicPr>
                      <a:picLocks noChangeAspect="1"/>
                    </pic:cNvPicPr>
                  </pic:nvPicPr>
                  <pic:blipFill>
                    <a:blip r:embed="rId43"/>
                    <a:stretch>
                      <a:fillRect/>
                    </a:stretch>
                  </pic:blipFill>
                  <pic:spPr>
                    <a:xfrm>
                      <a:off x="0" y="0"/>
                      <a:ext cx="2924175" cy="1657350"/>
                    </a:xfrm>
                    <a:prstGeom prst="rect">
                      <a:avLst/>
                    </a:prstGeom>
                    <a:noFill/>
                    <a:ln>
                      <a:noFill/>
                    </a:ln>
                  </pic:spPr>
                </pic:pic>
              </a:graphicData>
            </a:graphic>
          </wp:anchor>
        </w:drawing>
      </w:r>
      <w:r>
        <w:rPr>
          <w:rFonts w:hint="eastAsia" w:ascii="宋体" w:hAnsi="宋体" w:eastAsia="宋体" w:cs="宋体"/>
          <w:color w:val="auto"/>
          <w:sz w:val="24"/>
          <w:szCs w:val="24"/>
        </w:rPr>
        <w:t>V</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开路时的输出电压。</w:t>
      </w:r>
    </w:p>
    <w:p>
      <w:pPr>
        <w:widowControl w:val="0"/>
        <w:numPr>
          <w:ilvl w:val="0"/>
          <w:numId w:val="7"/>
        </w:numPr>
        <w:ind w:left="0" w:leftChars="0" w:firstLine="0" w:firstLineChars="0"/>
        <w:jc w:val="both"/>
        <w:rPr>
          <w:rFonts w:hint="eastAsia" w:ascii="宋体" w:hAnsi="宋体" w:eastAsia="宋体" w:cs="宋体"/>
          <w:color w:val="auto"/>
          <w:sz w:val="24"/>
          <w:szCs w:val="24"/>
        </w:rPr>
      </w:pPr>
      <w:r>
        <w:rPr>
          <w:rFonts w:hint="eastAsia" w:ascii="宋体" w:hAnsi="宋体" w:eastAsia="宋体" w:cs="宋体"/>
          <w:color w:val="auto"/>
          <w:sz w:val="24"/>
          <w:szCs w:val="24"/>
        </w:rPr>
        <w:t>电容开路时的输出电压。</w:t>
      </w:r>
    </w:p>
    <w:p>
      <w:pPr>
        <w:widowControl w:val="0"/>
        <w:numPr>
          <w:ilvl w:val="0"/>
          <w:numId w:val="7"/>
        </w:numPr>
        <w:ind w:left="0" w:leftChars="0" w:firstLine="0" w:firstLineChars="0"/>
        <w:jc w:val="both"/>
        <w:rPr>
          <w:rFonts w:hint="eastAsia" w:ascii="宋体" w:hAnsi="宋体" w:eastAsia="宋体" w:cs="宋体"/>
          <w:color w:val="auto"/>
          <w:sz w:val="24"/>
          <w:szCs w:val="24"/>
        </w:rPr>
      </w:pPr>
      <w:r>
        <w:rPr>
          <w:rFonts w:hint="eastAsia" w:ascii="宋体" w:hAnsi="宋体" w:eastAsia="宋体" w:cs="宋体"/>
          <w:color w:val="auto"/>
          <w:sz w:val="24"/>
          <w:szCs w:val="24"/>
        </w:rPr>
        <w:t>负载开路时的输出电压。</w:t>
      </w:r>
    </w:p>
    <w:p>
      <w:pPr>
        <w:spacing w:line="400" w:lineRule="exact"/>
        <w:jc w:val="both"/>
        <w:rPr>
          <w:rFonts w:hint="eastAsia" w:ascii="宋体" w:hAnsi="宋体" w:eastAsia="宋体" w:cs="宋体"/>
          <w:b/>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二极管Ⅴ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和电容都开路时的输出电压。</w:t>
      </w:r>
      <w:r>
        <w:rPr>
          <w:rFonts w:hint="eastAsia" w:ascii="宋体" w:hAnsi="宋体" w:eastAsia="宋体" w:cs="宋体"/>
          <w:color w:val="auto"/>
          <w:sz w:val="24"/>
          <w:szCs w:val="24"/>
          <w:lang w:val="en-US" w:eastAsia="zh-CN"/>
        </w:rPr>
        <w:t xml:space="preserve"> </w:t>
      </w:r>
    </w:p>
    <w:p>
      <w:pPr>
        <w:spacing w:line="400" w:lineRule="exact"/>
        <w:jc w:val="center"/>
        <w:rPr>
          <w:rFonts w:hint="eastAsia" w:ascii="宋体" w:hAnsi="宋体" w:eastAsia="宋体" w:cs="宋体"/>
          <w:b/>
          <w:color w:val="auto"/>
          <w:sz w:val="24"/>
          <w:szCs w:val="24"/>
        </w:rPr>
      </w:pPr>
    </w:p>
    <w:p>
      <w:pPr>
        <w:spacing w:line="400" w:lineRule="exact"/>
        <w:jc w:val="center"/>
        <w:rPr>
          <w:rFonts w:hint="eastAsia" w:ascii="宋体" w:hAnsi="宋体" w:eastAsia="宋体" w:cs="宋体"/>
          <w:b/>
          <w:color w:val="auto"/>
          <w:sz w:val="24"/>
          <w:szCs w:val="24"/>
        </w:rPr>
      </w:pPr>
    </w:p>
    <w:p>
      <w:pPr>
        <w:spacing w:line="400" w:lineRule="exact"/>
        <w:jc w:val="both"/>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解：（1）</w:t>
      </w:r>
      <w:r>
        <w:rPr>
          <w:rFonts w:hint="eastAsia" w:ascii="宋体" w:hAnsi="宋体" w:eastAsia="宋体" w:cs="宋体"/>
          <w:b w:val="0"/>
          <w:bCs/>
          <w:color w:val="auto"/>
          <w:position w:val="-24"/>
          <w:sz w:val="24"/>
          <w:szCs w:val="24"/>
          <w:lang w:val="en-US" w:eastAsia="zh-CN"/>
        </w:rPr>
        <w:pict>
          <v:shape id="_x0000_s1050" o:spid="_x0000_s1050" o:spt="75" type="#_x0000_t75" style="position:absolute;left:0pt;margin-left:56.25pt;margin-top:-3pt;height:31pt;width:127pt;z-index:-251653120;mso-width-relative:page;mso-height-relative:page;" o:ole="t" filled="f" o:preferrelative="t" stroked="f" coordsize="21600,21600">
            <v:path/>
            <v:fill on="f" focussize="0,0"/>
            <v:stroke on="f"/>
            <v:imagedata r:id="rId45" o:title=""/>
            <o:lock v:ext="edit" aspectratio="t"/>
          </v:shape>
          <o:OLEObject Type="Embed" ProgID="Equation.KSEE3" ShapeID="_x0000_s1050" DrawAspect="Content" ObjectID="_1468075746" r:id="rId44">
            <o:LockedField>false</o:LockedField>
          </o:OLEObject>
        </w:pict>
      </w:r>
    </w:p>
    <w:p>
      <w:pPr>
        <w:spacing w:line="4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position w:val="-12"/>
          <w:sz w:val="24"/>
          <w:szCs w:val="24"/>
        </w:rPr>
        <w:pict>
          <v:shape id="_x0000_s1051" o:spid="_x0000_s1051" o:spt="75" type="#_x0000_t75" style="position:absolute;left:0pt;margin-left:56pt;margin-top:18.75pt;height:18pt;width:148pt;z-index:-251653120;mso-width-relative:page;mso-height-relative:page;" o:ole="t" filled="f" o:preferrelative="t" stroked="f" coordsize="21600,21600">
            <v:path/>
            <v:fill on="f" focussize="0,0"/>
            <v:stroke on="f"/>
            <v:imagedata r:id="rId47" o:title=""/>
            <o:lock v:ext="edit" aspectratio="t"/>
          </v:shape>
          <o:OLEObject Type="Embed" ProgID="Equation.KSEE3" ShapeID="_x0000_s1051" DrawAspect="Content" ObjectID="_1468075747" r:id="rId46">
            <o:LockedField>false</o:LockedField>
          </o:OLEObject>
        </w:pict>
      </w:r>
    </w:p>
    <w:p>
      <w:pPr>
        <w:spacing w:line="400" w:lineRule="exact"/>
        <w:jc w:val="center"/>
        <w:rPr>
          <w:rFonts w:hint="eastAsia" w:ascii="宋体" w:hAnsi="宋体" w:eastAsia="宋体" w:cs="宋体"/>
          <w:b w:val="0"/>
          <w:bCs/>
          <w:color w:val="auto"/>
          <w:sz w:val="24"/>
          <w:szCs w:val="24"/>
        </w:rPr>
      </w:pPr>
    </w:p>
    <w:p>
      <w:pPr>
        <w:numPr>
          <w:ilvl w:val="0"/>
          <w:numId w:val="0"/>
        </w:numPr>
        <w:spacing w:line="400" w:lineRule="exact"/>
        <w:ind w:firstLine="240" w:firstLineChars="100"/>
        <w:jc w:val="both"/>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（2）V1开路时为电容滤波半波整流电路      （3）电容开路时为桥式全波整流电路</w:t>
      </w:r>
    </w:p>
    <w:p>
      <w:pPr>
        <w:numPr>
          <w:ilvl w:val="0"/>
          <w:numId w:val="0"/>
        </w:numPr>
        <w:spacing w:line="400" w:lineRule="exact"/>
        <w:jc w:val="both"/>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position w:val="-12"/>
          <w:sz w:val="24"/>
          <w:szCs w:val="24"/>
        </w:rPr>
        <w:pict>
          <v:shape id="_x0000_s1052" o:spid="_x0000_s1052" o:spt="75" type="#_x0000_t75" style="position:absolute;left:0pt;margin-left:105.75pt;margin-top:4pt;height:18pt;width:70pt;z-index:-251653120;mso-width-relative:page;mso-height-relative:page;" o:ole="t" filled="f" o:preferrelative="t" stroked="f" coordsize="21600,21600">
            <v:path/>
            <v:fill on="f" focussize="0,0"/>
            <v:stroke on="f"/>
            <v:imagedata r:id="rId49" o:title=""/>
            <o:lock v:ext="edit" aspectratio="t"/>
          </v:shape>
          <o:OLEObject Type="Embed" ProgID="Equation.KSEE3" ShapeID="_x0000_s1052" DrawAspect="Content" ObjectID="_1468075748" r:id="rId48">
            <o:LockedField>false</o:LockedField>
          </o:OLEObject>
        </w:pict>
      </w:r>
      <w:r>
        <w:rPr>
          <w:rFonts w:hint="eastAsia" w:ascii="宋体" w:hAnsi="宋体" w:eastAsia="宋体" w:cs="宋体"/>
          <w:b w:val="0"/>
          <w:bCs/>
          <w:color w:val="auto"/>
          <w:sz w:val="24"/>
          <w:szCs w:val="24"/>
          <w:lang w:val="en-US" w:eastAsia="zh-CN"/>
        </w:rPr>
        <w:t xml:space="preserve">                                              VL= 0.9V2=0.9×22=19.8V     </w:t>
      </w:r>
    </w:p>
    <w:p>
      <w:pPr>
        <w:spacing w:line="400" w:lineRule="exact"/>
        <w:ind w:firstLine="240" w:firstLineChars="100"/>
        <w:jc w:val="both"/>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4</w:t>
      </w:r>
      <w:r>
        <w:rPr>
          <w:rFonts w:hint="eastAsia" w:ascii="宋体" w:hAnsi="宋体" w:eastAsia="宋体" w:cs="宋体"/>
          <w:b w:val="0"/>
          <w:bCs/>
          <w:color w:val="auto"/>
          <w:sz w:val="24"/>
          <w:szCs w:val="24"/>
          <w:lang w:eastAsia="zh-CN"/>
        </w:rPr>
        <w:t>）负载开路时为空载电容滤波整流电路</w:t>
      </w:r>
    </w:p>
    <w:p>
      <w:pPr>
        <w:spacing w:line="400" w:lineRule="exact"/>
        <w:ind w:firstLine="2400" w:firstLineChars="1000"/>
        <w:jc w:val="both"/>
        <w:rPr>
          <w:rFonts w:hint="eastAsia" w:ascii="宋体" w:hAnsi="宋体" w:eastAsia="宋体" w:cs="宋体"/>
          <w:b w:val="0"/>
          <w:bCs/>
          <w:color w:val="auto"/>
          <w:sz w:val="24"/>
          <w:szCs w:val="24"/>
          <w:lang w:eastAsia="zh-CN"/>
        </w:rPr>
      </w:pPr>
      <w:r>
        <w:rPr>
          <w:rFonts w:hint="eastAsia" w:ascii="宋体" w:hAnsi="宋体" w:eastAsia="宋体" w:cs="宋体"/>
          <w:b w:val="0"/>
          <w:bCs/>
          <w:color w:val="auto"/>
          <w:position w:val="-12"/>
          <w:sz w:val="24"/>
          <w:szCs w:val="24"/>
        </w:rPr>
        <w:pict>
          <v:shape id="_x0000_s1053" o:spid="_x0000_s1053" o:spt="75" type="#_x0000_t75" style="position:absolute;left:0pt;margin-left:101.75pt;margin-top:0.5pt;height:20pt;width:98pt;z-index:-251653120;mso-width-relative:page;mso-height-relative:page;" o:ole="t" filled="f" o:preferrelative="t" stroked="f" coordsize="21600,21600">
            <v:path/>
            <v:fill on="f" focussize="0,0"/>
            <v:stroke on="f"/>
            <v:imagedata r:id="rId51" o:title=""/>
            <o:lock v:ext="edit" aspectratio="t"/>
          </v:shape>
          <o:OLEObject Type="Embed" ProgID="Equation.KSEE3" ShapeID="_x0000_s1053" DrawAspect="Content" ObjectID="_1468075749" r:id="rId50">
            <o:LockedField>false</o:LockedField>
          </o:OLEObject>
        </w:pict>
      </w:r>
    </w:p>
    <w:p>
      <w:pPr>
        <w:numPr>
          <w:ilvl w:val="0"/>
          <w:numId w:val="0"/>
        </w:numPr>
        <w:spacing w:line="400" w:lineRule="exact"/>
        <w:ind w:leftChars="0" w:firstLine="240" w:firstLineChars="100"/>
        <w:jc w:val="both"/>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5</w:t>
      </w:r>
      <w:r>
        <w:rPr>
          <w:rFonts w:hint="eastAsia" w:ascii="宋体" w:hAnsi="宋体" w:eastAsia="宋体" w:cs="宋体"/>
          <w:b w:val="0"/>
          <w:bCs/>
          <w:color w:val="auto"/>
          <w:sz w:val="24"/>
          <w:szCs w:val="24"/>
          <w:lang w:eastAsia="zh-CN"/>
        </w:rPr>
        <w:t>）二极管</w:t>
      </w:r>
      <w:r>
        <w:rPr>
          <w:rFonts w:hint="eastAsia" w:ascii="宋体" w:hAnsi="宋体" w:eastAsia="宋体" w:cs="宋体"/>
          <w:b w:val="0"/>
          <w:bCs/>
          <w:color w:val="auto"/>
          <w:sz w:val="24"/>
          <w:szCs w:val="24"/>
          <w:lang w:val="en-US" w:eastAsia="zh-CN"/>
        </w:rPr>
        <w:t>V1和电容都开路为半波整流电路</w:t>
      </w:r>
    </w:p>
    <w:p>
      <w:pPr>
        <w:spacing w:line="400" w:lineRule="exact"/>
        <w:ind w:firstLine="2640" w:firstLineChars="1100"/>
        <w:jc w:val="both"/>
        <w:rPr>
          <w:rFonts w:hint="eastAsia" w:ascii="宋体" w:hAnsi="宋体" w:eastAsia="宋体" w:cs="宋体"/>
          <w:b w:val="0"/>
          <w:bCs/>
          <w:color w:val="auto"/>
          <w:sz w:val="24"/>
          <w:szCs w:val="24"/>
        </w:rPr>
      </w:pPr>
      <w:r>
        <w:rPr>
          <w:rFonts w:hint="eastAsia" w:ascii="宋体" w:hAnsi="宋体" w:eastAsia="宋体" w:cs="宋体"/>
          <w:b w:val="0"/>
          <w:bCs/>
          <w:color w:val="auto"/>
          <w:position w:val="-12"/>
          <w:sz w:val="24"/>
          <w:szCs w:val="24"/>
        </w:rPr>
        <w:pict>
          <v:shape id="_x0000_s1054" o:spid="_x0000_s1054" o:spt="75" type="#_x0000_t75" style="position:absolute;left:0pt;margin-left:104.45pt;margin-top:7.25pt;height:18pt;width:93pt;z-index:-251653120;mso-width-relative:page;mso-height-relative:page;" o:ole="t" filled="f" o:preferrelative="t" stroked="f" coordsize="21600,21600">
            <v:path/>
            <v:fill on="f" focussize="0,0"/>
            <v:stroke on="f"/>
            <v:imagedata r:id="rId53" o:title=""/>
            <o:lock v:ext="edit" aspectratio="t"/>
          </v:shape>
          <o:OLEObject Type="Embed" ProgID="Equation.KSEE3" ShapeID="_x0000_s1054" DrawAspect="Content" ObjectID="_1468075750" r:id="rId52">
            <o:LockedField>false</o:LockedField>
          </o:OLEObject>
        </w:pict>
      </w:r>
    </w:p>
    <w:p>
      <w:pPr>
        <w:spacing w:line="400" w:lineRule="exact"/>
        <w:ind w:firstLine="3092" w:firstLineChars="1100"/>
        <w:jc w:val="both"/>
        <w:rPr>
          <w:rFonts w:hint="eastAsia" w:eastAsiaTheme="minorEastAsia"/>
          <w:b/>
          <w:color w:val="auto"/>
          <w:sz w:val="28"/>
          <w:szCs w:val="28"/>
          <w:lang w:val="en-US" w:eastAsia="zh-CN"/>
        </w:rPr>
      </w:pPr>
      <w:r>
        <w:rPr>
          <w:rFonts w:hint="eastAsia"/>
          <w:b/>
          <w:color w:val="auto"/>
          <w:sz w:val="28"/>
          <w:szCs w:val="28"/>
        </w:rPr>
        <w:t>第2章：</w:t>
      </w:r>
      <w:r>
        <w:rPr>
          <w:rFonts w:hint="eastAsia"/>
          <w:b/>
          <w:color w:val="auto"/>
          <w:sz w:val="28"/>
          <w:szCs w:val="28"/>
          <w:lang w:eastAsia="zh-CN"/>
        </w:rPr>
        <w:t>晶体三极管</w:t>
      </w:r>
    </w:p>
    <w:p>
      <w:pPr>
        <w:spacing w:line="400" w:lineRule="exact"/>
        <w:jc w:val="left"/>
        <w:rPr>
          <w:rFonts w:hint="eastAsia" w:ascii="黑体" w:hAnsi="黑体" w:eastAsia="黑体" w:cs="黑体"/>
          <w:color w:val="auto"/>
          <w:sz w:val="24"/>
          <w:szCs w:val="24"/>
        </w:rPr>
      </w:pPr>
      <w:r>
        <w:rPr>
          <w:rFonts w:hint="eastAsia" w:ascii="黑体" w:hAnsi="黑体" w:eastAsia="黑体" w:cs="黑体"/>
          <w:color w:val="auto"/>
          <w:sz w:val="24"/>
          <w:szCs w:val="24"/>
        </w:rPr>
        <w:t>一、填空题：（1分/空，小计</w:t>
      </w:r>
      <w:r>
        <w:rPr>
          <w:rFonts w:hint="eastAsia" w:ascii="黑体" w:hAnsi="黑体" w:eastAsia="黑体" w:cs="黑体"/>
          <w:color w:val="auto"/>
          <w:sz w:val="24"/>
          <w:szCs w:val="24"/>
          <w:lang w:val="en-US" w:eastAsia="zh-CN"/>
        </w:rPr>
        <w:t>25</w:t>
      </w:r>
      <w:r>
        <w:rPr>
          <w:rFonts w:hint="eastAsia" w:ascii="黑体" w:hAnsi="黑体" w:eastAsia="黑体" w:cs="黑体"/>
          <w:color w:val="auto"/>
          <w:sz w:val="24"/>
          <w:szCs w:val="24"/>
        </w:rPr>
        <w:t>分）</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晶体三极管按半导体材料可分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硅管</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和</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锗管</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；按PN结的组合方式不同可分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NPN</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型管和</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PNP</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型管，在图形符号中，通常我们根据用箭头表示的发射极电流流向来判别。</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晶体三极管在电路中的基本接法有：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共基极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接法、</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共发射极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接法</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和</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共集电极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接法。</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常把晶体三极管的输出特性曲线分成三个工作区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即</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截止区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放大区 </w:t>
      </w:r>
      <w:r>
        <w:rPr>
          <w:rFonts w:hint="eastAsia" w:ascii="宋体" w:hAnsi="宋体" w:eastAsia="宋体" w:cs="宋体"/>
          <w:color w:val="auto"/>
          <w:sz w:val="24"/>
          <w:szCs w:val="24"/>
        </w:rPr>
        <w:t>和</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饱和区</w:t>
      </w:r>
      <w:r>
        <w:rPr>
          <w:rFonts w:hint="eastAsia" w:ascii="宋体" w:hAnsi="宋体" w:eastAsia="宋体" w:cs="宋体"/>
          <w:color w:val="auto"/>
          <w:sz w:val="24"/>
          <w:szCs w:val="24"/>
        </w:rPr>
        <w:t>。</w:t>
      </w:r>
    </w:p>
    <w:p>
      <w:pPr>
        <w:keepNext w:val="0"/>
        <w:keepLines w:val="0"/>
        <w:pageBreakBefore w:val="0"/>
        <w:widowControl/>
        <w:kinsoku/>
        <w:wordWrap/>
        <w:overflowPunct/>
        <w:topLinePunct w:val="0"/>
        <w:autoSpaceDE/>
        <w:autoSpaceDN/>
        <w:bidi w:val="0"/>
        <w:adjustRightInd/>
        <w:snapToGrid/>
        <w:spacing w:line="440" w:lineRule="exact"/>
        <w:ind w:left="210" w:hanging="240" w:hangingChars="100"/>
        <w:textAlignment w:val="auto"/>
        <w:rPr>
          <w:rFonts w:hint="eastAsia" w:ascii="宋体" w:hAnsi="宋体" w:eastAsia="宋体" w:cs="宋体"/>
          <w:color w:val="auto"/>
          <w:sz w:val="24"/>
          <w:szCs w:val="24"/>
          <w:u w:val="none"/>
          <w:vertAlign w:val="baseline"/>
          <w:lang w:val="en-US" w:eastAsia="zh-CN"/>
        </w:rPr>
      </w:pPr>
      <w:r>
        <w:rPr>
          <w:rFonts w:hint="eastAsia" w:ascii="宋体" w:hAnsi="宋体" w:eastAsia="宋体" w:cs="宋体"/>
          <w:color w:val="auto"/>
          <w:sz w:val="24"/>
          <w:szCs w:val="24"/>
          <w:u w:val="none"/>
          <w:vertAlign w:val="baseline"/>
          <w:lang w:val="en-US" w:eastAsia="zh-CN"/>
        </w:rPr>
        <w:t>4.三极管的截止条件是：截止时，发射结</w:t>
      </w:r>
      <w:r>
        <w:rPr>
          <w:rFonts w:hint="eastAsia" w:ascii="宋体" w:hAnsi="宋体" w:eastAsia="宋体" w:cs="宋体"/>
          <w:color w:val="auto"/>
          <w:sz w:val="24"/>
          <w:szCs w:val="24"/>
          <w:u w:val="single"/>
          <w:vertAlign w:val="baseline"/>
          <w:lang w:val="en-US" w:eastAsia="zh-CN"/>
        </w:rPr>
        <w:t xml:space="preserve">  反偏  </w:t>
      </w:r>
      <w:r>
        <w:rPr>
          <w:rFonts w:hint="eastAsia" w:ascii="宋体" w:hAnsi="宋体" w:eastAsia="宋体" w:cs="宋体"/>
          <w:color w:val="auto"/>
          <w:sz w:val="24"/>
          <w:szCs w:val="24"/>
          <w:u w:val="none"/>
          <w:vertAlign w:val="baseline"/>
          <w:lang w:val="en-US" w:eastAsia="zh-CN"/>
        </w:rPr>
        <w:t>或</w:t>
      </w:r>
      <w:r>
        <w:rPr>
          <w:rFonts w:hint="eastAsia" w:ascii="宋体" w:hAnsi="宋体" w:eastAsia="宋体" w:cs="宋体"/>
          <w:color w:val="auto"/>
          <w:sz w:val="24"/>
          <w:szCs w:val="24"/>
          <w:u w:val="single"/>
          <w:vertAlign w:val="baseline"/>
          <w:lang w:val="en-US" w:eastAsia="zh-CN"/>
        </w:rPr>
        <w:t xml:space="preserve"> 零偏   </w:t>
      </w:r>
      <w:r>
        <w:rPr>
          <w:rFonts w:hint="eastAsia" w:ascii="宋体" w:hAnsi="宋体" w:eastAsia="宋体" w:cs="宋体"/>
          <w:color w:val="auto"/>
          <w:sz w:val="24"/>
          <w:szCs w:val="24"/>
          <w:u w:val="none"/>
          <w:vertAlign w:val="baseline"/>
          <w:lang w:val="en-US" w:eastAsia="zh-CN"/>
        </w:rPr>
        <w:t>。</w:t>
      </w:r>
    </w:p>
    <w:p>
      <w:pPr>
        <w:keepNext w:val="0"/>
        <w:keepLines w:val="0"/>
        <w:pageBreakBefore w:val="0"/>
        <w:widowControl/>
        <w:kinsoku/>
        <w:wordWrap/>
        <w:overflowPunct/>
        <w:topLinePunct w:val="0"/>
        <w:autoSpaceDE/>
        <w:autoSpaceDN/>
        <w:bidi w:val="0"/>
        <w:adjustRightInd/>
        <w:snapToGrid/>
        <w:spacing w:line="440" w:lineRule="exact"/>
        <w:ind w:left="480" w:hanging="480" w:hanging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对于NPN型三极管：V</w:t>
      </w:r>
      <w:r>
        <w:rPr>
          <w:rFonts w:hint="eastAsia" w:ascii="宋体" w:hAnsi="宋体" w:eastAsia="宋体" w:cs="宋体"/>
          <w:color w:val="auto"/>
          <w:sz w:val="24"/>
          <w:szCs w:val="24"/>
          <w:vertAlign w:val="subscript"/>
        </w:rPr>
        <w:t>BE</w:t>
      </w:r>
      <w:r>
        <w:rPr>
          <w:rFonts w:hint="eastAsia" w:ascii="宋体" w:hAnsi="宋体" w:eastAsia="宋体" w:cs="宋体"/>
          <w:color w:val="auto"/>
          <w:sz w:val="24"/>
          <w:szCs w:val="24"/>
        </w:rPr>
        <w:t>&gt;0、V</w:t>
      </w:r>
      <w:r>
        <w:rPr>
          <w:rFonts w:hint="eastAsia" w:ascii="宋体" w:hAnsi="宋体" w:eastAsia="宋体" w:cs="宋体"/>
          <w:color w:val="auto"/>
          <w:sz w:val="24"/>
          <w:szCs w:val="24"/>
          <w:vertAlign w:val="subscript"/>
        </w:rPr>
        <w:t>BE</w:t>
      </w:r>
      <w:r>
        <w:rPr>
          <w:rFonts w:hint="eastAsia" w:ascii="宋体" w:hAnsi="宋体" w:eastAsia="宋体" w:cs="宋体"/>
          <w:color w:val="auto"/>
          <w:sz w:val="24"/>
          <w:szCs w:val="24"/>
        </w:rPr>
        <w:t>&lt;V</w:t>
      </w:r>
      <w:r>
        <w:rPr>
          <w:rFonts w:hint="eastAsia" w:ascii="宋体" w:hAnsi="宋体" w:eastAsia="宋体" w:cs="宋体"/>
          <w:color w:val="auto"/>
          <w:sz w:val="24"/>
          <w:szCs w:val="24"/>
          <w:vertAlign w:val="subscript"/>
        </w:rPr>
        <w:t>CE</w:t>
      </w:r>
      <w:r>
        <w:rPr>
          <w:rFonts w:hint="eastAsia" w:ascii="宋体" w:hAnsi="宋体" w:eastAsia="宋体" w:cs="宋体"/>
          <w:color w:val="auto"/>
          <w:sz w:val="24"/>
          <w:szCs w:val="24"/>
        </w:rPr>
        <w:t>时，工作在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放大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状态；V</w:t>
      </w:r>
      <w:r>
        <w:rPr>
          <w:rFonts w:hint="eastAsia" w:ascii="宋体" w:hAnsi="宋体" w:eastAsia="宋体" w:cs="宋体"/>
          <w:color w:val="auto"/>
          <w:sz w:val="24"/>
          <w:szCs w:val="24"/>
          <w:vertAlign w:val="subscript"/>
        </w:rPr>
        <w:t>BE</w:t>
      </w:r>
      <w:r>
        <w:rPr>
          <w:rFonts w:hint="eastAsia" w:ascii="宋体" w:hAnsi="宋体" w:eastAsia="宋体" w:cs="宋体"/>
          <w:color w:val="auto"/>
          <w:sz w:val="24"/>
          <w:szCs w:val="24"/>
        </w:rPr>
        <w:t>&lt;0、V</w:t>
      </w:r>
      <w:r>
        <w:rPr>
          <w:rFonts w:hint="eastAsia" w:ascii="宋体" w:hAnsi="宋体" w:eastAsia="宋体" w:cs="宋体"/>
          <w:color w:val="auto"/>
          <w:sz w:val="24"/>
          <w:szCs w:val="24"/>
          <w:vertAlign w:val="subscript"/>
        </w:rPr>
        <w:t>BE</w:t>
      </w:r>
      <w:r>
        <w:rPr>
          <w:rFonts w:hint="eastAsia" w:ascii="宋体" w:hAnsi="宋体" w:eastAsia="宋体" w:cs="宋体"/>
          <w:color w:val="auto"/>
          <w:sz w:val="24"/>
          <w:szCs w:val="24"/>
        </w:rPr>
        <w:t>&lt;V</w:t>
      </w:r>
      <w:r>
        <w:rPr>
          <w:rFonts w:hint="eastAsia" w:ascii="宋体" w:hAnsi="宋体" w:eastAsia="宋体" w:cs="宋体"/>
          <w:color w:val="auto"/>
          <w:sz w:val="24"/>
          <w:szCs w:val="24"/>
          <w:vertAlign w:val="subscript"/>
        </w:rPr>
        <w:t>CE</w:t>
      </w:r>
      <w:r>
        <w:rPr>
          <w:rFonts w:hint="eastAsia" w:ascii="宋体" w:hAnsi="宋体" w:eastAsia="宋体" w:cs="宋体"/>
          <w:color w:val="auto"/>
          <w:sz w:val="24"/>
          <w:szCs w:val="24"/>
        </w:rPr>
        <w:t>时，</w:t>
      </w:r>
      <w:r>
        <w:rPr>
          <w:rFonts w:hint="eastAsia" w:ascii="宋体" w:hAnsi="宋体" w:eastAsia="宋体" w:cs="宋体"/>
          <w:color w:val="auto"/>
          <w:sz w:val="24"/>
          <w:szCs w:val="24"/>
          <w:lang w:eastAsia="zh-CN"/>
        </w:rPr>
        <w:t>工</w:t>
      </w:r>
      <w:r>
        <w:rPr>
          <w:rFonts w:hint="eastAsia" w:ascii="宋体" w:hAnsi="宋体" w:eastAsia="宋体" w:cs="宋体"/>
          <w:color w:val="auto"/>
          <w:sz w:val="24"/>
          <w:szCs w:val="24"/>
        </w:rPr>
        <w:t>作</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截止</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状态；V</w:t>
      </w:r>
      <w:r>
        <w:rPr>
          <w:rFonts w:hint="eastAsia" w:ascii="宋体" w:hAnsi="宋体" w:eastAsia="宋体" w:cs="宋体"/>
          <w:color w:val="auto"/>
          <w:sz w:val="24"/>
          <w:szCs w:val="24"/>
          <w:vertAlign w:val="subscript"/>
        </w:rPr>
        <w:t>BE</w:t>
      </w:r>
      <w:r>
        <w:rPr>
          <w:rFonts w:hint="eastAsia" w:ascii="宋体" w:hAnsi="宋体" w:eastAsia="宋体" w:cs="宋体"/>
          <w:color w:val="auto"/>
          <w:sz w:val="24"/>
          <w:szCs w:val="24"/>
        </w:rPr>
        <w:t>&gt;0、V</w:t>
      </w:r>
      <w:r>
        <w:rPr>
          <w:rFonts w:hint="eastAsia" w:ascii="宋体" w:hAnsi="宋体" w:eastAsia="宋体" w:cs="宋体"/>
          <w:color w:val="auto"/>
          <w:sz w:val="24"/>
          <w:szCs w:val="24"/>
          <w:vertAlign w:val="subscript"/>
        </w:rPr>
        <w:t>BE</w:t>
      </w:r>
      <w:r>
        <w:rPr>
          <w:rFonts w:hint="eastAsia" w:ascii="宋体" w:hAnsi="宋体" w:eastAsia="宋体" w:cs="宋体"/>
          <w:color w:val="auto"/>
          <w:sz w:val="24"/>
          <w:szCs w:val="24"/>
        </w:rPr>
        <w:t>&gt;V</w:t>
      </w:r>
      <w:r>
        <w:rPr>
          <w:rFonts w:hint="eastAsia" w:ascii="宋体" w:hAnsi="宋体" w:eastAsia="宋体" w:cs="宋体"/>
          <w:color w:val="auto"/>
          <w:sz w:val="24"/>
          <w:szCs w:val="24"/>
          <w:vertAlign w:val="subscript"/>
        </w:rPr>
        <w:t>CE</w:t>
      </w:r>
      <w:r>
        <w:rPr>
          <w:rFonts w:hint="eastAsia" w:ascii="宋体" w:hAnsi="宋体" w:eastAsia="宋体" w:cs="宋体"/>
          <w:color w:val="auto"/>
          <w:sz w:val="24"/>
          <w:szCs w:val="24"/>
        </w:rPr>
        <w:t>时，工作在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饱和</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状态。</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6.某三极管的发射极电流I</w:t>
      </w:r>
      <w:r>
        <w:rPr>
          <w:rFonts w:hint="eastAsia" w:ascii="宋体" w:hAnsi="宋体" w:eastAsia="宋体" w:cs="宋体"/>
          <w:color w:val="auto"/>
          <w:sz w:val="24"/>
          <w:szCs w:val="24"/>
          <w:vertAlign w:val="subscript"/>
          <w:lang w:val="en-US" w:eastAsia="zh-CN"/>
        </w:rPr>
        <w:t>E</w:t>
      </w:r>
      <w:r>
        <w:rPr>
          <w:rFonts w:hint="eastAsia" w:ascii="宋体" w:hAnsi="宋体" w:eastAsia="宋体" w:cs="宋体"/>
          <w:color w:val="auto"/>
          <w:sz w:val="24"/>
          <w:szCs w:val="24"/>
          <w:lang w:val="en-US" w:eastAsia="zh-CN"/>
        </w:rPr>
        <w:t>=3.64mA，基极电流I</w:t>
      </w:r>
      <w:r>
        <w:rPr>
          <w:rFonts w:hint="eastAsia" w:ascii="宋体" w:hAnsi="宋体" w:eastAsia="宋体" w:cs="宋体"/>
          <w:color w:val="auto"/>
          <w:sz w:val="24"/>
          <w:szCs w:val="24"/>
          <w:vertAlign w:val="subscript"/>
          <w:lang w:val="en-US" w:eastAsia="zh-CN"/>
        </w:rPr>
        <w:t>B</w:t>
      </w:r>
      <w:r>
        <w:rPr>
          <w:rFonts w:hint="eastAsia" w:ascii="宋体" w:hAnsi="宋体" w:eastAsia="宋体" w:cs="宋体"/>
          <w:color w:val="auto"/>
          <w:sz w:val="24"/>
          <w:szCs w:val="24"/>
          <w:lang w:val="en-US" w:eastAsia="zh-CN"/>
        </w:rPr>
        <w:t>=40</w:t>
      </w:r>
      <w:r>
        <w:rPr>
          <w:rFonts w:hint="eastAsia" w:ascii="宋体" w:hAnsi="宋体" w:eastAsia="宋体" w:cs="宋体"/>
          <w:color w:val="auto"/>
          <w:position w:val="-10"/>
          <w:sz w:val="24"/>
          <w:szCs w:val="24"/>
          <w:lang w:val="en-US" w:eastAsia="zh-CN"/>
        </w:rPr>
        <w:object>
          <v:shape id="_x0000_i1039" o:spt="75" type="#_x0000_t75" style="height:13pt;width:12pt;" o:ole="t" filled="f" o:preferrelative="t" stroked="f" coordsize="21600,21600">
            <v:path/>
            <v:fill on="f" focussize="0,0"/>
            <v:stroke on="f"/>
            <v:imagedata r:id="rId55" o:title=""/>
            <o:lock v:ext="edit" aspectratio="t"/>
            <w10:wrap type="none"/>
            <w10:anchorlock/>
          </v:shape>
          <o:OLEObject Type="Embed" ProgID="Equation.KSEE3" ShapeID="_x0000_i1039" DrawAspect="Content" ObjectID="_1468075751" r:id="rId54">
            <o:LockedField>false</o:LockedField>
          </o:OLEObject>
        </w:object>
      </w:r>
      <w:r>
        <w:rPr>
          <w:rFonts w:hint="eastAsia" w:ascii="宋体" w:hAnsi="宋体" w:eastAsia="宋体" w:cs="宋体"/>
          <w:color w:val="auto"/>
          <w:sz w:val="24"/>
          <w:szCs w:val="24"/>
          <w:lang w:val="en-US" w:eastAsia="zh-CN"/>
        </w:rPr>
        <w:t>A，则集电极电流为</w:t>
      </w:r>
      <w:r>
        <w:rPr>
          <w:rFonts w:hint="eastAsia" w:ascii="宋体" w:hAnsi="宋体" w:eastAsia="宋体" w:cs="宋体"/>
          <w:color w:val="auto"/>
          <w:sz w:val="24"/>
          <w:szCs w:val="24"/>
          <w:u w:val="single"/>
          <w:lang w:val="en-US" w:eastAsia="zh-CN"/>
        </w:rPr>
        <w:t xml:space="preserve"> 3.6mA（3600</w:t>
      </w:r>
      <w:r>
        <w:rPr>
          <w:rFonts w:hint="eastAsia" w:ascii="宋体" w:hAnsi="宋体" w:eastAsia="宋体" w:cs="宋体"/>
          <w:color w:val="auto"/>
          <w:position w:val="-10"/>
          <w:sz w:val="24"/>
          <w:szCs w:val="24"/>
          <w:u w:val="single"/>
          <w:lang w:val="en-US" w:eastAsia="zh-CN"/>
        </w:rPr>
        <w:object>
          <v:shape id="_x0000_i1040" o:spt="75" type="#_x0000_t75" style="height:16pt;width:18pt;" o:ole="t" filled="f" o:preferrelative="t" stroked="f" coordsize="21600,21600">
            <v:path/>
            <v:fill on="f" focussize="0,0"/>
            <v:stroke on="f"/>
            <v:imagedata r:id="rId57" o:title=""/>
            <o:lock v:ext="edit" aspectratio="t"/>
            <w10:wrap type="none"/>
            <w10:anchorlock/>
          </v:shape>
          <o:OLEObject Type="Embed" ProgID="Equation.KSEE3" ShapeID="_x0000_i1040" DrawAspect="Content" ObjectID="_1468075752" r:id="rId56">
            <o:LockedField>false</o:LockedField>
          </o:OLEObject>
        </w:objec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val="en-US" w:eastAsia="zh-CN"/>
        </w:rPr>
        <w:t>电流放大系数β为</w:t>
      </w:r>
      <w:r>
        <w:rPr>
          <w:rFonts w:hint="eastAsia" w:ascii="宋体" w:hAnsi="宋体" w:eastAsia="宋体" w:cs="宋体"/>
          <w:color w:val="auto"/>
          <w:sz w:val="24"/>
          <w:szCs w:val="24"/>
          <w:u w:val="single"/>
          <w:lang w:val="en-US" w:eastAsia="zh-CN"/>
        </w:rPr>
        <w:t xml:space="preserve">   90    </w:t>
      </w:r>
      <w:r>
        <w:rPr>
          <w:rFonts w:hint="eastAsia" w:ascii="宋体" w:hAnsi="宋体" w:eastAsia="宋体" w:cs="宋体"/>
          <w:color w:val="auto"/>
          <w:sz w:val="24"/>
          <w:szCs w:val="24"/>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7.在模拟电路中，晶体三极管常用作</w:t>
      </w:r>
      <w:r>
        <w:rPr>
          <w:rFonts w:hint="eastAsia" w:ascii="宋体" w:hAnsi="宋体" w:eastAsia="宋体" w:cs="宋体"/>
          <w:color w:val="auto"/>
          <w:sz w:val="24"/>
          <w:szCs w:val="24"/>
          <w:u w:val="single"/>
          <w:lang w:val="en-US" w:eastAsia="zh-CN"/>
        </w:rPr>
        <w:t xml:space="preserve"> 放大  </w:t>
      </w:r>
      <w:r>
        <w:rPr>
          <w:rFonts w:hint="eastAsia" w:ascii="宋体" w:hAnsi="宋体" w:eastAsia="宋体" w:cs="宋体"/>
          <w:color w:val="auto"/>
          <w:sz w:val="24"/>
          <w:szCs w:val="24"/>
          <w:u w:val="none"/>
          <w:lang w:val="en-US" w:eastAsia="zh-CN"/>
        </w:rPr>
        <w:t>元件，工作在输出特性曲线的</w:t>
      </w:r>
      <w:r>
        <w:rPr>
          <w:rFonts w:hint="eastAsia" w:ascii="宋体" w:hAnsi="宋体" w:eastAsia="宋体" w:cs="宋体"/>
          <w:color w:val="auto"/>
          <w:sz w:val="24"/>
          <w:szCs w:val="24"/>
          <w:u w:val="single"/>
          <w:lang w:val="en-US" w:eastAsia="zh-CN"/>
        </w:rPr>
        <w:t xml:space="preserve">   放大  </w:t>
      </w:r>
      <w:r>
        <w:rPr>
          <w:rFonts w:hint="eastAsia" w:ascii="宋体" w:hAnsi="宋体" w:eastAsia="宋体" w:cs="宋体"/>
          <w:color w:val="auto"/>
          <w:sz w:val="24"/>
          <w:szCs w:val="24"/>
          <w:u w:val="none"/>
          <w:lang w:val="en-US" w:eastAsia="zh-CN"/>
        </w:rPr>
        <w:t>区，在数字电路中，晶体管常用作</w:t>
      </w:r>
      <w:r>
        <w:rPr>
          <w:rFonts w:hint="eastAsia" w:ascii="宋体" w:hAnsi="宋体" w:eastAsia="宋体" w:cs="宋体"/>
          <w:color w:val="auto"/>
          <w:sz w:val="24"/>
          <w:szCs w:val="24"/>
          <w:u w:val="single"/>
          <w:lang w:val="en-US" w:eastAsia="zh-CN"/>
        </w:rPr>
        <w:t xml:space="preserve">  开关  </w:t>
      </w:r>
      <w:r>
        <w:rPr>
          <w:rFonts w:hint="eastAsia" w:ascii="宋体" w:hAnsi="宋体" w:eastAsia="宋体" w:cs="宋体"/>
          <w:color w:val="auto"/>
          <w:sz w:val="24"/>
          <w:szCs w:val="24"/>
          <w:u w:val="none"/>
          <w:lang w:val="en-US" w:eastAsia="zh-CN"/>
        </w:rPr>
        <w:t>元件，工作在输出特性曲线的</w:t>
      </w:r>
      <w:r>
        <w:rPr>
          <w:rFonts w:hint="eastAsia" w:ascii="宋体" w:hAnsi="宋体" w:eastAsia="宋体" w:cs="宋体"/>
          <w:color w:val="auto"/>
          <w:sz w:val="24"/>
          <w:szCs w:val="24"/>
          <w:u w:val="single"/>
          <w:lang w:val="en-US" w:eastAsia="zh-CN"/>
        </w:rPr>
        <w:t xml:space="preserve">   饱和   </w:t>
      </w:r>
      <w:r>
        <w:rPr>
          <w:rFonts w:hint="eastAsia" w:ascii="宋体" w:hAnsi="宋体" w:eastAsia="宋体" w:cs="宋体"/>
          <w:color w:val="auto"/>
          <w:sz w:val="24"/>
          <w:szCs w:val="24"/>
          <w:u w:val="none"/>
          <w:lang w:val="en-US" w:eastAsia="zh-CN"/>
        </w:rPr>
        <w:t>区</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和</w:t>
      </w:r>
      <w:r>
        <w:rPr>
          <w:rFonts w:hint="eastAsia" w:ascii="宋体" w:hAnsi="宋体" w:eastAsia="宋体" w:cs="宋体"/>
          <w:color w:val="auto"/>
          <w:sz w:val="24"/>
          <w:szCs w:val="24"/>
          <w:u w:val="single"/>
          <w:lang w:val="en-US" w:eastAsia="zh-CN"/>
        </w:rPr>
        <w:t xml:space="preserve">  截止    </w:t>
      </w:r>
      <w:r>
        <w:rPr>
          <w:rFonts w:hint="eastAsia" w:ascii="宋体" w:hAnsi="宋体" w:eastAsia="宋体" w:cs="宋体"/>
          <w:color w:val="auto"/>
          <w:sz w:val="24"/>
          <w:szCs w:val="24"/>
          <w:u w:val="none"/>
          <w:lang w:val="en-US" w:eastAsia="zh-CN"/>
        </w:rPr>
        <w:t>区。</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8.我们可以通过简单的测试，确定正常工作中的晶体三极管的材料类型，当三极管的发身结正向压降为0.6V~0.8V，该管类型为</w:t>
      </w:r>
      <w:r>
        <w:rPr>
          <w:rFonts w:hint="eastAsia" w:ascii="宋体" w:hAnsi="宋体" w:eastAsia="宋体" w:cs="宋体"/>
          <w:color w:val="auto"/>
          <w:sz w:val="24"/>
          <w:szCs w:val="24"/>
          <w:u w:val="single"/>
          <w:lang w:val="en-US" w:eastAsia="zh-CN"/>
        </w:rPr>
        <w:t xml:space="preserve">    硅   </w:t>
      </w:r>
      <w:r>
        <w:rPr>
          <w:rFonts w:hint="eastAsia" w:ascii="宋体" w:hAnsi="宋体" w:eastAsia="宋体" w:cs="宋体"/>
          <w:color w:val="auto"/>
          <w:sz w:val="24"/>
          <w:szCs w:val="24"/>
          <w:u w:val="none"/>
          <w:lang w:val="en-US" w:eastAsia="zh-CN"/>
        </w:rPr>
        <w:t>材料三极管：当发射结正向压降只有0.1V</w:t>
      </w:r>
      <w:r>
        <w:rPr>
          <w:rFonts w:hint="eastAsia" w:ascii="宋体" w:hAnsi="宋体" w:eastAsia="宋体" w:cs="宋体"/>
          <w:color w:val="auto"/>
          <w:sz w:val="24"/>
          <w:szCs w:val="24"/>
          <w:u w:val="none"/>
          <w:vertAlign w:val="baseline"/>
          <w:lang w:val="en-US" w:eastAsia="zh-CN"/>
        </w:rPr>
        <w:t>~</w:t>
      </w:r>
      <w:r>
        <w:rPr>
          <w:rFonts w:hint="eastAsia" w:ascii="宋体" w:hAnsi="宋体" w:eastAsia="宋体" w:cs="宋体"/>
          <w:color w:val="auto"/>
          <w:sz w:val="24"/>
          <w:szCs w:val="24"/>
          <w:u w:val="none"/>
          <w:lang w:val="en-US" w:eastAsia="zh-CN"/>
        </w:rPr>
        <w:t>0.3V，则该管为</w:t>
      </w:r>
      <w:r>
        <w:rPr>
          <w:rFonts w:hint="eastAsia" w:ascii="宋体" w:hAnsi="宋体" w:eastAsia="宋体" w:cs="宋体"/>
          <w:color w:val="auto"/>
          <w:sz w:val="24"/>
          <w:szCs w:val="24"/>
          <w:u w:val="single"/>
          <w:lang w:val="en-US" w:eastAsia="zh-CN"/>
        </w:rPr>
        <w:t xml:space="preserve">    锗     </w:t>
      </w:r>
      <w:r>
        <w:rPr>
          <w:rFonts w:hint="eastAsia" w:ascii="宋体" w:hAnsi="宋体" w:eastAsia="宋体" w:cs="宋体"/>
          <w:color w:val="auto"/>
          <w:sz w:val="24"/>
          <w:szCs w:val="24"/>
          <w:u w:val="none"/>
          <w:lang w:val="en-US" w:eastAsia="zh-CN"/>
        </w:rPr>
        <w:t>材料三极管。</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9.晶体三极管的输出特性曲线可分为饱和、放大、截止三个区，当晶体管工作在</w:t>
      </w:r>
      <w:r>
        <w:rPr>
          <w:rFonts w:hint="eastAsia" w:ascii="宋体" w:hAnsi="宋体" w:eastAsia="宋体" w:cs="宋体"/>
          <w:color w:val="auto"/>
          <w:sz w:val="24"/>
          <w:szCs w:val="24"/>
          <w:u w:val="single"/>
          <w:lang w:val="en-US" w:eastAsia="zh-CN"/>
        </w:rPr>
        <w:t xml:space="preserve"> 放大    </w:t>
      </w:r>
      <w:r>
        <w:rPr>
          <w:rFonts w:hint="eastAsia" w:ascii="宋体" w:hAnsi="宋体" w:eastAsia="宋体" w:cs="宋体"/>
          <w:color w:val="auto"/>
          <w:sz w:val="24"/>
          <w:szCs w:val="24"/>
          <w:lang w:val="en-US" w:eastAsia="zh-CN"/>
        </w:rPr>
        <w:t>区时，I</w:t>
      </w:r>
      <w:r>
        <w:rPr>
          <w:rFonts w:hint="eastAsia" w:ascii="宋体" w:hAnsi="宋体" w:eastAsia="宋体" w:cs="宋体"/>
          <w:color w:val="auto"/>
          <w:sz w:val="24"/>
          <w:szCs w:val="24"/>
          <w:vertAlign w:val="subscript"/>
          <w:lang w:val="en-US" w:eastAsia="zh-CN"/>
        </w:rPr>
        <w:t>C</w:t>
      </w:r>
      <w:r>
        <w:rPr>
          <w:rFonts w:hint="eastAsia" w:ascii="宋体" w:hAnsi="宋体" w:eastAsia="宋体" w:cs="宋体"/>
          <w:color w:val="auto"/>
          <w:sz w:val="24"/>
          <w:szCs w:val="24"/>
          <w:lang w:val="en-US" w:eastAsia="zh-CN"/>
        </w:rPr>
        <w:t>=βI</w:t>
      </w:r>
      <w:r>
        <w:rPr>
          <w:rFonts w:hint="eastAsia" w:ascii="宋体" w:hAnsi="宋体" w:eastAsia="宋体" w:cs="宋体"/>
          <w:color w:val="auto"/>
          <w:sz w:val="24"/>
          <w:szCs w:val="24"/>
          <w:vertAlign w:val="subscript"/>
          <w:lang w:val="en-US" w:eastAsia="zh-CN"/>
        </w:rPr>
        <w:t>B</w:t>
      </w:r>
      <w:r>
        <w:rPr>
          <w:rFonts w:hint="eastAsia" w:ascii="宋体" w:hAnsi="宋体" w:eastAsia="宋体" w:cs="宋体"/>
          <w:color w:val="auto"/>
          <w:sz w:val="24"/>
          <w:szCs w:val="24"/>
          <w:lang w:val="en-US" w:eastAsia="zh-CN"/>
        </w:rPr>
        <w:t>成立； 工作在</w:t>
      </w:r>
      <w:r>
        <w:rPr>
          <w:rFonts w:hint="eastAsia" w:ascii="宋体" w:hAnsi="宋体" w:eastAsia="宋体" w:cs="宋体"/>
          <w:color w:val="auto"/>
          <w:sz w:val="24"/>
          <w:szCs w:val="24"/>
          <w:u w:val="single"/>
          <w:lang w:val="en-US" w:eastAsia="zh-CN"/>
        </w:rPr>
        <w:t xml:space="preserve">    截止  </w:t>
      </w:r>
      <w:r>
        <w:rPr>
          <w:rFonts w:hint="eastAsia" w:ascii="宋体" w:hAnsi="宋体" w:eastAsia="宋体" w:cs="宋体"/>
          <w:color w:val="auto"/>
          <w:sz w:val="24"/>
          <w:szCs w:val="24"/>
          <w:lang w:val="en-US" w:eastAsia="zh-CN"/>
        </w:rPr>
        <w:t>区时，I</w:t>
      </w:r>
      <w:r>
        <w:rPr>
          <w:rFonts w:hint="eastAsia" w:ascii="宋体" w:hAnsi="宋体" w:eastAsia="宋体" w:cs="宋体"/>
          <w:color w:val="auto"/>
          <w:sz w:val="24"/>
          <w:szCs w:val="24"/>
          <w:vertAlign w:val="subscript"/>
          <w:lang w:val="en-US" w:eastAsia="zh-CN"/>
        </w:rPr>
        <w:t>C</w:t>
      </w:r>
      <w:r>
        <w:rPr>
          <w:rFonts w:hint="eastAsia" w:ascii="宋体" w:hAnsi="宋体" w:eastAsia="宋体" w:cs="宋体"/>
          <w:color w:val="auto"/>
          <w:sz w:val="24"/>
          <w:szCs w:val="24"/>
          <w:lang w:val="en-US" w:eastAsia="zh-CN"/>
        </w:rPr>
        <w:t>≈0；工作在</w:t>
      </w:r>
      <w:r>
        <w:rPr>
          <w:rFonts w:hint="eastAsia" w:ascii="宋体" w:hAnsi="宋体" w:eastAsia="宋体" w:cs="宋体"/>
          <w:color w:val="auto"/>
          <w:sz w:val="24"/>
          <w:szCs w:val="24"/>
          <w:u w:val="single"/>
          <w:lang w:val="en-US" w:eastAsia="zh-CN"/>
        </w:rPr>
        <w:t xml:space="preserve">  饱和  </w:t>
      </w:r>
      <w:r>
        <w:rPr>
          <w:rFonts w:hint="eastAsia" w:ascii="宋体" w:hAnsi="宋体" w:eastAsia="宋体" w:cs="宋体"/>
          <w:color w:val="auto"/>
          <w:sz w:val="24"/>
          <w:szCs w:val="24"/>
          <w:lang w:val="en-US" w:eastAsia="zh-CN"/>
        </w:rPr>
        <w:t>区时，</w:t>
      </w:r>
      <w:r>
        <w:rPr>
          <w:rFonts w:hint="eastAsia" w:ascii="宋体" w:hAnsi="宋体" w:eastAsia="宋体" w:cs="宋体"/>
          <w:color w:val="auto"/>
          <w:sz w:val="24"/>
          <w:szCs w:val="24"/>
          <w:vertAlign w:val="baseline"/>
          <w:lang w:val="en-US" w:eastAsia="zh-CN"/>
        </w:rPr>
        <w:t xml:space="preserve"> V</w:t>
      </w:r>
      <w:r>
        <w:rPr>
          <w:rFonts w:hint="eastAsia" w:ascii="宋体" w:hAnsi="宋体" w:eastAsia="宋体" w:cs="宋体"/>
          <w:color w:val="auto"/>
          <w:sz w:val="24"/>
          <w:szCs w:val="24"/>
          <w:vertAlign w:val="subscript"/>
          <w:lang w:val="en-US" w:eastAsia="zh-CN"/>
        </w:rPr>
        <w:t>CE</w:t>
      </w:r>
      <w:r>
        <w:rPr>
          <w:rFonts w:hint="eastAsia" w:ascii="宋体" w:hAnsi="宋体" w:eastAsia="宋体" w:cs="宋体"/>
          <w:color w:val="auto"/>
          <w:sz w:val="24"/>
          <w:szCs w:val="24"/>
          <w:lang w:val="en-US" w:eastAsia="zh-CN"/>
        </w:rPr>
        <w:t>≈0。</w:t>
      </w:r>
    </w:p>
    <w:p>
      <w:pPr>
        <w:spacing w:line="400" w:lineRule="exact"/>
        <w:jc w:val="left"/>
        <w:rPr>
          <w:rFonts w:hint="eastAsia" w:ascii="黑体" w:hAnsi="黑体" w:eastAsia="黑体" w:cs="黑体"/>
          <w:color w:val="auto"/>
          <w:sz w:val="24"/>
          <w:szCs w:val="24"/>
        </w:rPr>
      </w:pPr>
      <w:r>
        <w:rPr>
          <w:rFonts w:hint="eastAsia" w:ascii="黑体" w:hAnsi="黑体" w:eastAsia="黑体" w:cs="黑体"/>
          <w:color w:val="auto"/>
          <w:sz w:val="24"/>
          <w:szCs w:val="24"/>
        </w:rPr>
        <w:t>二、判断题：（</w:t>
      </w:r>
      <w:r>
        <w:rPr>
          <w:rFonts w:hint="eastAsia" w:ascii="黑体" w:hAnsi="黑体" w:eastAsia="黑体" w:cs="黑体"/>
          <w:color w:val="auto"/>
          <w:sz w:val="24"/>
          <w:szCs w:val="24"/>
          <w:lang w:val="en-US" w:eastAsia="zh-CN"/>
        </w:rPr>
        <w:t>2</w:t>
      </w:r>
      <w:r>
        <w:rPr>
          <w:rFonts w:hint="eastAsia" w:ascii="黑体" w:hAnsi="黑体" w:eastAsia="黑体" w:cs="黑体"/>
          <w:color w:val="auto"/>
          <w:sz w:val="24"/>
          <w:szCs w:val="24"/>
        </w:rPr>
        <w:t>分/题，小计</w:t>
      </w:r>
      <w:r>
        <w:rPr>
          <w:rFonts w:hint="eastAsia" w:ascii="黑体" w:hAnsi="黑体" w:eastAsia="黑体" w:cs="黑体"/>
          <w:color w:val="auto"/>
          <w:sz w:val="24"/>
          <w:szCs w:val="24"/>
          <w:lang w:val="en-US" w:eastAsia="zh-CN"/>
        </w:rPr>
        <w:t>26</w:t>
      </w:r>
      <w:r>
        <w:rPr>
          <w:rFonts w:hint="eastAsia" w:ascii="黑体" w:hAnsi="黑体" w:eastAsia="黑体" w:cs="黑体"/>
          <w:color w:val="auto"/>
          <w:sz w:val="24"/>
          <w:szCs w:val="24"/>
        </w:rPr>
        <w:t>分）</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rPr>
        <w:t xml:space="preserve">（ × ）1. </w:t>
      </w:r>
      <w:r>
        <w:rPr>
          <w:rFonts w:hint="eastAsia" w:asciiTheme="minorEastAsia" w:hAnsiTheme="minorEastAsia" w:eastAsiaTheme="minorEastAsia" w:cstheme="minorEastAsia"/>
          <w:color w:val="auto"/>
          <w:sz w:val="24"/>
          <w:szCs w:val="24"/>
          <w:u w:val="none"/>
          <w:lang w:val="en-US" w:eastAsia="zh-CN"/>
        </w:rPr>
        <w:t>三极管的发射区和集电区是由同一类半导体(N型或P型)构成的，所以e极和c极可以互换使用。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 × ）</w:t>
      </w:r>
      <w:r>
        <w:rPr>
          <w:rFonts w:hint="eastAsia" w:asciiTheme="minorEastAsia" w:hAnsiTheme="minorEastAsia" w:eastAsiaTheme="minorEastAsia" w:cstheme="minorEastAsia"/>
          <w:color w:val="auto"/>
          <w:sz w:val="24"/>
          <w:szCs w:val="24"/>
          <w:lang w:val="en-US" w:eastAsia="zh-CN"/>
        </w:rPr>
        <w:t>2.用万用表测得电路中晶体管三极管V</w:t>
      </w:r>
      <w:r>
        <w:rPr>
          <w:rFonts w:hint="eastAsia" w:asciiTheme="minorEastAsia" w:hAnsiTheme="minorEastAsia" w:eastAsiaTheme="minorEastAsia" w:cstheme="minorEastAsia"/>
          <w:color w:val="auto"/>
          <w:sz w:val="24"/>
          <w:szCs w:val="24"/>
          <w:vertAlign w:val="subscript"/>
          <w:lang w:val="en-US" w:eastAsia="zh-CN"/>
        </w:rPr>
        <w:t>CE</w:t>
      </w:r>
      <w:r>
        <w:rPr>
          <w:rFonts w:hint="eastAsia" w:asciiTheme="minorEastAsia" w:hAnsiTheme="minorEastAsia" w:eastAsiaTheme="minorEastAsia" w:cstheme="minorEastAsia"/>
          <w:color w:val="auto"/>
          <w:sz w:val="24"/>
          <w:szCs w:val="24"/>
          <w:lang w:val="en-US" w:eastAsia="zh-CN"/>
        </w:rPr>
        <w:t>约为0V， 则该管工作在截止状态。</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 ）</w:t>
      </w:r>
      <w:r>
        <w:rPr>
          <w:rFonts w:hint="eastAsia" w:asciiTheme="minorEastAsia" w:hAnsiTheme="minorEastAsia" w:eastAsiaTheme="minorEastAsia" w:cstheme="minorEastAsia"/>
          <w:color w:val="auto"/>
          <w:sz w:val="24"/>
          <w:szCs w:val="24"/>
          <w:lang w:val="en-US" w:eastAsia="zh-CN"/>
        </w:rPr>
        <w:t>3.晶体三极管的放大作用具体体现在IB微小的变化引起Ic较大变化。</w:t>
      </w:r>
    </w:p>
    <w:p>
      <w:pPr>
        <w:keepNext w:val="0"/>
        <w:keepLines w:val="0"/>
        <w:pageBreakBefore w:val="0"/>
        <w:widowControl w:val="0"/>
        <w:kinsoku/>
        <w:wordWrap/>
        <w:overflowPunct/>
        <w:topLinePunct w:val="0"/>
        <w:autoSpaceDE/>
        <w:autoSpaceDN/>
        <w:bidi w:val="0"/>
        <w:adjustRightInd/>
        <w:snapToGrid/>
        <w:spacing w:line="440" w:lineRule="exact"/>
        <w:ind w:left="0" w:firstLine="0" w:firstLineChars="0"/>
        <w:textAlignment w:val="auto"/>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color w:val="auto"/>
          <w:sz w:val="24"/>
          <w:szCs w:val="24"/>
        </w:rPr>
        <w:t>（ √ ）</w:t>
      </w:r>
      <w:r>
        <w:rPr>
          <w:rFonts w:hint="eastAsia" w:asciiTheme="minorEastAsia" w:hAnsiTheme="minorEastAsia" w:eastAsiaTheme="minorEastAsia" w:cstheme="minorEastAsia"/>
          <w:color w:val="auto"/>
          <w:sz w:val="24"/>
          <w:szCs w:val="24"/>
          <w:lang w:val="en-US" w:eastAsia="zh-CN"/>
        </w:rPr>
        <w:t>4.晶体三极管工作在截止区，要求发射结反偏，集电结反偏。</w:t>
      </w:r>
    </w:p>
    <w:p>
      <w:pPr>
        <w:keepNext w:val="0"/>
        <w:keepLines w:val="0"/>
        <w:pageBreakBefore w:val="0"/>
        <w:widowControl w:val="0"/>
        <w:kinsoku/>
        <w:wordWrap/>
        <w:overflowPunct/>
        <w:topLinePunct w:val="0"/>
        <w:autoSpaceDE/>
        <w:autoSpaceDN/>
        <w:bidi w:val="0"/>
        <w:adjustRightInd/>
        <w:snapToGrid/>
        <w:spacing w:line="440" w:lineRule="exact"/>
        <w:ind w:left="0" w:firstLine="0" w:firstLineChars="0"/>
        <w:textAlignment w:val="auto"/>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 xml:space="preserve"> ）5.工作于放大状态的PNP管，各电极必须满足</w:t>
      </w:r>
      <w:r>
        <w:rPr>
          <w:rFonts w:hint="eastAsia" w:asciiTheme="minorEastAsia" w:hAnsiTheme="minorEastAsia" w:eastAsiaTheme="minorEastAsia" w:cstheme="minorEastAsia"/>
          <w:bCs/>
          <w:color w:val="auto"/>
          <w:kern w:val="0"/>
          <w:sz w:val="24"/>
          <w:szCs w:val="24"/>
          <w:lang w:val="en-US" w:eastAsia="zh-CN"/>
        </w:rPr>
        <w:t>V</w:t>
      </w:r>
      <w:r>
        <w:rPr>
          <w:rFonts w:hint="eastAsia" w:asciiTheme="minorEastAsia" w:hAnsiTheme="minorEastAsia" w:eastAsiaTheme="minorEastAsia" w:cstheme="minorEastAsia"/>
          <w:bCs/>
          <w:color w:val="auto"/>
          <w:kern w:val="0"/>
          <w:sz w:val="24"/>
          <w:szCs w:val="24"/>
          <w:vertAlign w:val="subscript"/>
        </w:rPr>
        <w:t>C</w:t>
      </w:r>
      <w:r>
        <w:rPr>
          <w:rFonts w:hint="eastAsia" w:asciiTheme="minorEastAsia" w:hAnsiTheme="minorEastAsia" w:eastAsiaTheme="minorEastAsia" w:cstheme="minorEastAsia"/>
          <w:bCs/>
          <w:color w:val="auto"/>
          <w:kern w:val="0"/>
          <w:sz w:val="24"/>
          <w:szCs w:val="24"/>
        </w:rPr>
        <w:t>&lt;</w:t>
      </w:r>
      <w:r>
        <w:rPr>
          <w:rFonts w:hint="eastAsia" w:asciiTheme="minorEastAsia" w:hAnsiTheme="minorEastAsia" w:eastAsiaTheme="minorEastAsia" w:cstheme="minorEastAsia"/>
          <w:bCs/>
          <w:color w:val="auto"/>
          <w:kern w:val="0"/>
          <w:sz w:val="24"/>
          <w:szCs w:val="24"/>
          <w:lang w:val="en-US" w:eastAsia="zh-CN"/>
        </w:rPr>
        <w:t>V</w:t>
      </w:r>
      <w:r>
        <w:rPr>
          <w:rFonts w:hint="eastAsia" w:asciiTheme="minorEastAsia" w:hAnsiTheme="minorEastAsia" w:eastAsiaTheme="minorEastAsia" w:cstheme="minorEastAsia"/>
          <w:bCs/>
          <w:color w:val="auto"/>
          <w:kern w:val="0"/>
          <w:sz w:val="24"/>
          <w:szCs w:val="24"/>
          <w:vertAlign w:val="subscript"/>
        </w:rPr>
        <w:t>B</w:t>
      </w:r>
      <w:r>
        <w:rPr>
          <w:rFonts w:hint="eastAsia" w:asciiTheme="minorEastAsia" w:hAnsiTheme="minorEastAsia" w:eastAsiaTheme="minorEastAsia" w:cstheme="minorEastAsia"/>
          <w:bCs/>
          <w:color w:val="auto"/>
          <w:kern w:val="0"/>
          <w:sz w:val="24"/>
          <w:szCs w:val="24"/>
        </w:rPr>
        <w:t>&lt;</w:t>
      </w:r>
      <w:r>
        <w:rPr>
          <w:rFonts w:hint="eastAsia" w:asciiTheme="minorEastAsia" w:hAnsiTheme="minorEastAsia" w:eastAsiaTheme="minorEastAsia" w:cstheme="minorEastAsia"/>
          <w:bCs/>
          <w:color w:val="auto"/>
          <w:kern w:val="0"/>
          <w:sz w:val="24"/>
          <w:szCs w:val="24"/>
          <w:lang w:val="en-US" w:eastAsia="zh-CN"/>
        </w:rPr>
        <w:t>V</w:t>
      </w:r>
      <w:r>
        <w:rPr>
          <w:rFonts w:hint="eastAsia" w:asciiTheme="minorEastAsia" w:hAnsiTheme="minorEastAsia" w:eastAsiaTheme="minorEastAsia" w:cstheme="minorEastAsia"/>
          <w:bCs/>
          <w:color w:val="auto"/>
          <w:kern w:val="0"/>
          <w:sz w:val="24"/>
          <w:szCs w:val="24"/>
          <w:vertAlign w:val="subscript"/>
        </w:rPr>
        <w:t>E</w:t>
      </w:r>
      <w:r>
        <w:rPr>
          <w:rFonts w:hint="eastAsia" w:asciiTheme="minorEastAsia" w:hAnsiTheme="minorEastAsia" w:eastAsiaTheme="minorEastAsia" w:cstheme="minorEastAsia"/>
          <w:bCs/>
          <w:color w:val="auto"/>
          <w:kern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u w:val="none"/>
          <w:lang w:val="en-US" w:eastAsia="zh-CN"/>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u w:val="none"/>
          <w:lang w:val="en-US" w:eastAsia="zh-CN"/>
        </w:rPr>
        <w:t xml:space="preserve"> ）6.晶体三极管的主要性能是具有电流和电压放大作用。</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u w:val="none"/>
          <w:lang w:val="en-US" w:eastAsia="zh-CN"/>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u w:val="none"/>
          <w:lang w:val="en-US" w:eastAsia="zh-CN"/>
        </w:rPr>
        <w:t xml:space="preserve"> ）7.用万用表测得电子线路中晶体管的V</w:t>
      </w:r>
      <w:r>
        <w:rPr>
          <w:rFonts w:hint="eastAsia" w:asciiTheme="minorEastAsia" w:hAnsiTheme="minorEastAsia" w:eastAsiaTheme="minorEastAsia" w:cstheme="minorEastAsia"/>
          <w:color w:val="auto"/>
          <w:sz w:val="24"/>
          <w:szCs w:val="24"/>
          <w:u w:val="none"/>
          <w:vertAlign w:val="subscript"/>
          <w:lang w:val="en-US" w:eastAsia="zh-CN"/>
        </w:rPr>
        <w:t>CE</w:t>
      </w:r>
      <w:r>
        <w:rPr>
          <w:rFonts w:hint="eastAsia" w:asciiTheme="minorEastAsia" w:hAnsiTheme="minorEastAsia" w:eastAsiaTheme="minorEastAsia" w:cstheme="minorEastAsia"/>
          <w:color w:val="auto"/>
          <w:sz w:val="24"/>
          <w:szCs w:val="24"/>
          <w:u w:val="none"/>
          <w:lang w:val="en-US" w:eastAsia="zh-CN"/>
        </w:rPr>
        <w:t>≈V</w:t>
      </w:r>
      <w:r>
        <w:rPr>
          <w:rFonts w:hint="eastAsia" w:asciiTheme="minorEastAsia" w:hAnsiTheme="minorEastAsia" w:eastAsiaTheme="minorEastAsia" w:cstheme="minorEastAsia"/>
          <w:color w:val="auto"/>
          <w:sz w:val="24"/>
          <w:szCs w:val="24"/>
          <w:u w:val="none"/>
          <w:vertAlign w:val="subscript"/>
          <w:lang w:val="en-US" w:eastAsia="zh-CN"/>
        </w:rPr>
        <w:t>G</w:t>
      </w:r>
      <w:r>
        <w:rPr>
          <w:rFonts w:hint="eastAsia" w:asciiTheme="minorEastAsia" w:hAnsiTheme="minorEastAsia" w:eastAsiaTheme="minorEastAsia" w:cstheme="minorEastAsia"/>
          <w:color w:val="auto"/>
          <w:sz w:val="24"/>
          <w:szCs w:val="24"/>
          <w:u w:val="none"/>
          <w:lang w:val="en-US" w:eastAsia="zh-CN"/>
        </w:rPr>
        <w:t>，则该管工作在截止状态。</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u w:val="none"/>
          <w:lang w:val="en-US" w:eastAsia="zh-CN"/>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u w:val="none"/>
          <w:lang w:val="en-US" w:eastAsia="zh-CN"/>
        </w:rPr>
        <w:t xml:space="preserve"> ）8.NPN型三极管的V</w:t>
      </w:r>
      <w:r>
        <w:rPr>
          <w:rFonts w:hint="eastAsia" w:asciiTheme="minorEastAsia" w:hAnsiTheme="minorEastAsia" w:eastAsiaTheme="minorEastAsia" w:cstheme="minorEastAsia"/>
          <w:color w:val="auto"/>
          <w:sz w:val="24"/>
          <w:szCs w:val="24"/>
          <w:u w:val="none"/>
          <w:vertAlign w:val="subscript"/>
          <w:lang w:val="en-US" w:eastAsia="zh-CN"/>
        </w:rPr>
        <w:t>BE</w:t>
      </w:r>
      <w:r>
        <w:rPr>
          <w:rFonts w:hint="eastAsia" w:asciiTheme="minorEastAsia" w:hAnsiTheme="minorEastAsia" w:eastAsiaTheme="minorEastAsia" w:cstheme="minorEastAsia"/>
          <w:color w:val="auto"/>
          <w:sz w:val="24"/>
          <w:szCs w:val="24"/>
          <w:u w:val="none"/>
          <w:lang w:val="en-US" w:eastAsia="zh-CN"/>
        </w:rPr>
        <w:t>˂0,V</w:t>
      </w:r>
      <w:r>
        <w:rPr>
          <w:rFonts w:hint="eastAsia" w:asciiTheme="minorEastAsia" w:hAnsiTheme="minorEastAsia" w:eastAsiaTheme="minorEastAsia" w:cstheme="minorEastAsia"/>
          <w:color w:val="auto"/>
          <w:sz w:val="24"/>
          <w:szCs w:val="24"/>
          <w:u w:val="none"/>
          <w:vertAlign w:val="subscript"/>
          <w:lang w:val="en-US" w:eastAsia="zh-CN"/>
        </w:rPr>
        <w:t>BE</w:t>
      </w:r>
      <w:r>
        <w:rPr>
          <w:rFonts w:hint="eastAsia" w:asciiTheme="minorEastAsia" w:hAnsiTheme="minorEastAsia" w:cstheme="minorEastAsia"/>
          <w:color w:val="auto"/>
          <w:sz w:val="24"/>
          <w:szCs w:val="24"/>
          <w:u w:val="none"/>
          <w:vertAlign w:val="subscript"/>
          <w:lang w:val="en-US" w:eastAsia="zh-CN"/>
        </w:rPr>
        <w:t xml:space="preserve"> </w:t>
      </w:r>
      <w:r>
        <w:rPr>
          <w:rFonts w:hint="eastAsia" w:asciiTheme="minorEastAsia" w:hAnsiTheme="minorEastAsia" w:eastAsiaTheme="minorEastAsia" w:cstheme="minorEastAsia"/>
          <w:color w:val="auto"/>
          <w:sz w:val="24"/>
          <w:szCs w:val="24"/>
          <w:u w:val="none"/>
          <w:vertAlign w:val="baseline"/>
          <w:lang w:val="en-US" w:eastAsia="zh-CN"/>
        </w:rPr>
        <w:t>˃</w:t>
      </w:r>
      <w:r>
        <w:rPr>
          <w:rFonts w:hint="eastAsia" w:asciiTheme="minorEastAsia" w:hAnsiTheme="minorEastAsia" w:cstheme="minorEastAsia"/>
          <w:color w:val="auto"/>
          <w:sz w:val="24"/>
          <w:szCs w:val="24"/>
          <w:u w:val="none"/>
          <w:vertAlign w:val="baselin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V</w:t>
      </w:r>
      <w:r>
        <w:rPr>
          <w:rFonts w:hint="eastAsia" w:asciiTheme="minorEastAsia" w:hAnsiTheme="minorEastAsia" w:eastAsiaTheme="minorEastAsia" w:cstheme="minorEastAsia"/>
          <w:color w:val="auto"/>
          <w:sz w:val="24"/>
          <w:szCs w:val="24"/>
          <w:u w:val="none"/>
          <w:vertAlign w:val="subscript"/>
          <w:lang w:val="en-US" w:eastAsia="zh-CN"/>
        </w:rPr>
        <w:t>CE</w:t>
      </w:r>
      <w:r>
        <w:rPr>
          <w:rFonts w:hint="eastAsia" w:asciiTheme="minorEastAsia" w:hAnsiTheme="minorEastAsia" w:eastAsiaTheme="minorEastAsia" w:cstheme="minorEastAsia"/>
          <w:color w:val="auto"/>
          <w:sz w:val="24"/>
          <w:szCs w:val="24"/>
          <w:u w:val="none"/>
          <w:vertAlign w:val="baseline"/>
          <w:lang w:val="en-US" w:eastAsia="zh-CN"/>
        </w:rPr>
        <w:t>，则该管工作在放大状态。</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color w:val="auto"/>
          <w:sz w:val="24"/>
          <w:szCs w:val="24"/>
          <w:u w:val="none"/>
          <w:lang w:val="en-US" w:eastAsia="zh-CN"/>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u w:val="none"/>
          <w:lang w:val="en-US" w:eastAsia="zh-CN"/>
        </w:rPr>
        <w:t xml:space="preserve"> ）9.无论是NPN型还是PNP型三极管，当处于放大工作状态时，基极电位总是高于发射极电位，集电极电位也总是高于基极电位。</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rPr>
        <w:t>（ √ ）</w:t>
      </w: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cstheme="minorEastAsia"/>
          <w:color w:val="auto"/>
          <w:sz w:val="24"/>
          <w:szCs w:val="24"/>
          <w:lang w:val="en-US" w:eastAsia="zh-CN"/>
        </w:rPr>
        <w:t>0</w:t>
      </w:r>
      <w:r>
        <w:rPr>
          <w:rFonts w:hint="eastAsia" w:asciiTheme="minorEastAsia" w:hAnsiTheme="minorEastAsia" w:eastAsia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u w:val="none"/>
          <w:lang w:val="en-US" w:eastAsia="zh-CN"/>
        </w:rPr>
        <w:t>硅材料的晶体三极管热稳定性比锗材料晶体三极管好。</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rPr>
        <w:t>（ √ ）</w:t>
      </w: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u w:val="none"/>
          <w:lang w:val="en-US" w:eastAsia="zh-CN"/>
        </w:rPr>
        <w:t>用万用表测得电路中的晶体三极管V</w:t>
      </w:r>
      <w:r>
        <w:rPr>
          <w:rFonts w:hint="eastAsia" w:asciiTheme="minorEastAsia" w:hAnsiTheme="minorEastAsia" w:eastAsiaTheme="minorEastAsia" w:cstheme="minorEastAsia"/>
          <w:color w:val="auto"/>
          <w:sz w:val="24"/>
          <w:szCs w:val="24"/>
          <w:u w:val="none"/>
          <w:vertAlign w:val="subscript"/>
          <w:lang w:val="en-US" w:eastAsia="zh-CN"/>
        </w:rPr>
        <w:t>CE</w:t>
      </w:r>
      <w:r>
        <w:rPr>
          <w:rFonts w:hint="eastAsia" w:asciiTheme="minorEastAsia" w:hAnsiTheme="minorEastAsia" w:eastAsiaTheme="minorEastAsia" w:cstheme="minorEastAsia"/>
          <w:color w:val="auto"/>
          <w:sz w:val="24"/>
          <w:szCs w:val="24"/>
          <w:u w:val="none"/>
          <w:lang w:val="en-US" w:eastAsia="zh-CN"/>
        </w:rPr>
        <w:t>≈V</w:t>
      </w:r>
      <w:r>
        <w:rPr>
          <w:rFonts w:hint="eastAsia" w:asciiTheme="minorEastAsia" w:hAnsiTheme="minorEastAsia" w:eastAsiaTheme="minorEastAsia" w:cstheme="minorEastAsia"/>
          <w:color w:val="auto"/>
          <w:sz w:val="24"/>
          <w:szCs w:val="24"/>
          <w:u w:val="none"/>
          <w:vertAlign w:val="subscript"/>
          <w:lang w:val="en-US" w:eastAsia="zh-CN"/>
        </w:rPr>
        <w:t>G</w:t>
      </w:r>
      <w:r>
        <w:rPr>
          <w:rFonts w:hint="eastAsia" w:asciiTheme="minorEastAsia" w:hAnsiTheme="minorEastAsia" w:eastAsiaTheme="minorEastAsia" w:cstheme="minorEastAsia"/>
          <w:color w:val="auto"/>
          <w:sz w:val="24"/>
          <w:szCs w:val="24"/>
          <w:u w:val="none"/>
          <w:lang w:val="en-US" w:eastAsia="zh-CN"/>
        </w:rPr>
        <w:t>， 则该晶体管为截止状态。</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rPr>
        <w:t>（ √ ）</w:t>
      </w: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u w:val="none"/>
          <w:lang w:val="en-US" w:eastAsia="zh-CN"/>
        </w:rPr>
        <w:t>万用表既可用来判断管子的类型，也可用来判别管子的管脚。</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cstheme="minorEastAsia"/>
          <w:color w:val="auto"/>
          <w:sz w:val="24"/>
          <w:szCs w:val="24"/>
          <w:u w:val="none"/>
          <w:lang w:val="en-US" w:eastAsia="zh-CN"/>
        </w:rPr>
        <w:t>(</w:t>
      </w:r>
      <w:r>
        <w:rPr>
          <w:rFonts w:hint="eastAsia" w:asciiTheme="minorEastAsia" w:hAnsiTheme="minorEastAsia" w:eastAsiaTheme="minorEastAsia" w:cstheme="minorEastAsia"/>
          <w:color w:val="auto"/>
          <w:sz w:val="24"/>
          <w:szCs w:val="24"/>
          <w:u w:val="none"/>
          <w:lang w:val="en-US" w:eastAsia="zh-CN"/>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u w:val="none"/>
          <w:lang w:val="en-US" w:eastAsia="zh-CN"/>
        </w:rPr>
        <w:t>）</w:t>
      </w:r>
      <w:r>
        <w:rPr>
          <w:rFonts w:hint="eastAsia" w:asciiTheme="minorEastAsia" w:hAnsiTheme="minorEastAsia" w:cstheme="minorEastAsia"/>
          <w:color w:val="auto"/>
          <w:sz w:val="24"/>
          <w:szCs w:val="24"/>
          <w:u w:val="none"/>
          <w:lang w:val="en-US" w:eastAsia="zh-CN"/>
        </w:rPr>
        <w:t>13</w:t>
      </w:r>
      <w:r>
        <w:rPr>
          <w:rFonts w:hint="eastAsia" w:asciiTheme="minorEastAsia" w:hAnsiTheme="minorEastAsia" w:eastAsiaTheme="minorEastAsia" w:cstheme="minorEastAsia"/>
          <w:color w:val="auto"/>
          <w:sz w:val="24"/>
          <w:szCs w:val="24"/>
          <w:u w:val="none"/>
          <w:lang w:val="en-US" w:eastAsia="zh-CN"/>
        </w:rPr>
        <w:t>.三极管的穿透电流I</w:t>
      </w:r>
      <w:r>
        <w:rPr>
          <w:rFonts w:hint="eastAsia" w:asciiTheme="minorEastAsia" w:hAnsiTheme="minorEastAsia" w:eastAsiaTheme="minorEastAsia" w:cstheme="minorEastAsia"/>
          <w:color w:val="auto"/>
          <w:sz w:val="24"/>
          <w:szCs w:val="24"/>
          <w:u w:val="none"/>
          <w:vertAlign w:val="subscript"/>
          <w:lang w:val="en-US" w:eastAsia="zh-CN"/>
        </w:rPr>
        <w:t xml:space="preserve"> CEO</w:t>
      </w:r>
      <w:r>
        <w:rPr>
          <w:rFonts w:hint="eastAsia" w:asciiTheme="minorEastAsia" w:hAnsiTheme="minorEastAsia" w:eastAsiaTheme="minorEastAsia" w:cstheme="minorEastAsia"/>
          <w:color w:val="auto"/>
          <w:sz w:val="24"/>
          <w:szCs w:val="24"/>
          <w:u w:val="none"/>
          <w:lang w:val="en-US" w:eastAsia="zh-CN"/>
        </w:rPr>
        <w:t>的大小不随温度而变化。</w:t>
      </w:r>
    </w:p>
    <w:p>
      <w:pPr>
        <w:spacing w:line="400" w:lineRule="exact"/>
        <w:jc w:val="left"/>
        <w:rPr>
          <w:rFonts w:hint="eastAsia" w:ascii="黑体" w:hAnsi="黑体" w:eastAsia="黑体" w:cs="黑体"/>
          <w:color w:val="auto"/>
          <w:sz w:val="24"/>
          <w:szCs w:val="24"/>
        </w:rPr>
      </w:pPr>
      <w:r>
        <w:rPr>
          <w:rFonts w:hint="eastAsia" w:ascii="黑体" w:hAnsi="黑体" w:eastAsia="黑体" w:cs="黑体"/>
          <w:color w:val="auto"/>
          <w:sz w:val="24"/>
          <w:szCs w:val="24"/>
        </w:rPr>
        <w:t>三、选择题：（2分/题，小计</w:t>
      </w:r>
      <w:r>
        <w:rPr>
          <w:rFonts w:hint="eastAsia" w:ascii="黑体" w:hAnsi="黑体" w:eastAsia="黑体" w:cs="黑体"/>
          <w:color w:val="auto"/>
          <w:sz w:val="24"/>
          <w:szCs w:val="24"/>
          <w:lang w:val="en-US" w:eastAsia="zh-CN"/>
        </w:rPr>
        <w:t>40</w:t>
      </w:r>
      <w:r>
        <w:rPr>
          <w:rFonts w:hint="eastAsia" w:ascii="黑体" w:hAnsi="黑体" w:eastAsia="黑体" w:cs="黑体"/>
          <w:color w:val="auto"/>
          <w:sz w:val="24"/>
          <w:szCs w:val="24"/>
        </w:rPr>
        <w:t>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1.晶体三极管工作在截止区时，发射结、集电结偏置情况正确的是</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none"/>
          <w:lang w:val="en-US" w:eastAsia="zh-CN"/>
        </w:rPr>
        <w:t>C</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A.发射结正偏，集电结反偏      B.发射结正偏，集电结正偏</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C.发射结反偏，集电结反偏      D.发射结反偏，集电结正偏</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2.三极管各电极对地电位如图所示，工作于饱和状态的三极管是</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none"/>
          <w:lang w:val="en-US" w:eastAsia="zh-CN"/>
        </w:rPr>
        <w:t>C</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u w:val="none"/>
          <w:lang w:val="en-US" w:eastAsia="zh-CN"/>
        </w:rPr>
        <w:drawing>
          <wp:anchor distT="0" distB="0" distL="114300" distR="114300" simplePos="0" relativeHeight="251673600" behindDoc="0" locked="0" layoutInCell="1" allowOverlap="1">
            <wp:simplePos x="0" y="0"/>
            <wp:positionH relativeFrom="column">
              <wp:posOffset>76200</wp:posOffset>
            </wp:positionH>
            <wp:positionV relativeFrom="paragraph">
              <wp:posOffset>141605</wp:posOffset>
            </wp:positionV>
            <wp:extent cx="5020310" cy="1054100"/>
            <wp:effectExtent l="0" t="0" r="8890" b="12700"/>
            <wp:wrapSquare wrapText="bothSides"/>
            <wp:docPr id="8" name="图片 8" descr="2345截图20181010150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345截图20181010150624"/>
                    <pic:cNvPicPr>
                      <a:picLocks noChangeAspect="1"/>
                    </pic:cNvPicPr>
                  </pic:nvPicPr>
                  <pic:blipFill>
                    <a:blip r:embed="rId58"/>
                    <a:stretch>
                      <a:fillRect/>
                    </a:stretch>
                  </pic:blipFill>
                  <pic:spPr>
                    <a:xfrm>
                      <a:off x="0" y="0"/>
                      <a:ext cx="5020310" cy="105410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lang w:eastAsia="zh-CN"/>
        </w:rPr>
      </w:pP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3.某三极管有A、B、C三个电极，工作在放大状态，且测得各电极的电位分别为：V</w:t>
      </w:r>
      <w:r>
        <w:rPr>
          <w:rFonts w:hint="eastAsia" w:ascii="宋体" w:hAnsi="宋体" w:eastAsia="宋体" w:cs="宋体"/>
          <w:color w:val="auto"/>
          <w:sz w:val="24"/>
          <w:szCs w:val="24"/>
          <w:u w:val="none"/>
          <w:vertAlign w:val="subscript"/>
          <w:lang w:val="en-US" w:eastAsia="zh-CN"/>
        </w:rPr>
        <w:t>A</w:t>
      </w:r>
      <w:r>
        <w:rPr>
          <w:rFonts w:hint="eastAsia" w:ascii="宋体" w:hAnsi="宋体" w:eastAsia="宋体" w:cs="宋体"/>
          <w:color w:val="auto"/>
          <w:sz w:val="24"/>
          <w:szCs w:val="24"/>
          <w:u w:val="none"/>
          <w:lang w:val="en-US" w:eastAsia="zh-CN"/>
        </w:rPr>
        <w:t>=-4V，V</w:t>
      </w:r>
      <w:r>
        <w:rPr>
          <w:rFonts w:hint="eastAsia" w:ascii="宋体" w:hAnsi="宋体" w:eastAsia="宋体" w:cs="宋体"/>
          <w:color w:val="auto"/>
          <w:sz w:val="24"/>
          <w:szCs w:val="24"/>
          <w:u w:val="none"/>
          <w:vertAlign w:val="subscript"/>
          <w:lang w:val="en-US" w:eastAsia="zh-CN"/>
        </w:rPr>
        <w:t>B</w:t>
      </w:r>
      <w:r>
        <w:rPr>
          <w:rFonts w:hint="eastAsia" w:ascii="宋体" w:hAnsi="宋体" w:eastAsia="宋体" w:cs="宋体"/>
          <w:color w:val="auto"/>
          <w:sz w:val="24"/>
          <w:szCs w:val="24"/>
          <w:u w:val="none"/>
          <w:lang w:val="en-US" w:eastAsia="zh-CN"/>
        </w:rPr>
        <w:t>=-3.3V，V</w:t>
      </w:r>
      <w:r>
        <w:rPr>
          <w:rFonts w:hint="eastAsia" w:ascii="宋体" w:hAnsi="宋体" w:eastAsia="宋体" w:cs="宋体"/>
          <w:color w:val="auto"/>
          <w:sz w:val="24"/>
          <w:szCs w:val="24"/>
          <w:u w:val="none"/>
          <w:vertAlign w:val="subscript"/>
          <w:lang w:val="en-US" w:eastAsia="zh-CN"/>
        </w:rPr>
        <w:t>C</w:t>
      </w:r>
      <w:r>
        <w:rPr>
          <w:rFonts w:hint="eastAsia" w:ascii="宋体" w:hAnsi="宋体" w:eastAsia="宋体" w:cs="宋体"/>
          <w:color w:val="auto"/>
          <w:sz w:val="24"/>
          <w:szCs w:val="24"/>
          <w:u w:val="none"/>
          <w:lang w:val="en-US" w:eastAsia="zh-CN"/>
        </w:rPr>
        <w:t>=-8V，则该三极管为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none"/>
          <w:lang w:val="en-US" w:eastAsia="zh-CN"/>
        </w:rPr>
        <w:t>C</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A.PNP型锗管   B.NPN型硅管   C.PNP型硅管   D.NPN型锗管</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4.测得四个NPN型硅三极管的极间电压如下，则处于放大状态的三极管是</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none"/>
          <w:lang w:val="en-US" w:eastAsia="zh-CN"/>
        </w:rPr>
        <w:t>C</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A.V</w:t>
      </w:r>
      <w:r>
        <w:rPr>
          <w:rFonts w:hint="eastAsia" w:ascii="宋体" w:hAnsi="宋体" w:eastAsia="宋体" w:cs="宋体"/>
          <w:color w:val="auto"/>
          <w:sz w:val="24"/>
          <w:szCs w:val="24"/>
          <w:u w:val="none"/>
          <w:vertAlign w:val="subscript"/>
          <w:lang w:val="en-US" w:eastAsia="zh-CN"/>
        </w:rPr>
        <w:t>BE</w:t>
      </w:r>
      <w:r>
        <w:rPr>
          <w:rFonts w:hint="eastAsia" w:ascii="宋体" w:hAnsi="宋体" w:eastAsia="宋体" w:cs="宋体"/>
          <w:color w:val="auto"/>
          <w:sz w:val="24"/>
          <w:szCs w:val="24"/>
          <w:u w:val="none"/>
          <w:lang w:val="en-US" w:eastAsia="zh-CN"/>
        </w:rPr>
        <w:t>=-8V，V</w:t>
      </w:r>
      <w:r>
        <w:rPr>
          <w:rFonts w:hint="eastAsia" w:ascii="宋体" w:hAnsi="宋体" w:eastAsia="宋体" w:cs="宋体"/>
          <w:color w:val="auto"/>
          <w:sz w:val="24"/>
          <w:szCs w:val="24"/>
          <w:u w:val="none"/>
          <w:vertAlign w:val="subscript"/>
          <w:lang w:val="en-US" w:eastAsia="zh-CN"/>
        </w:rPr>
        <w:t>CE</w:t>
      </w:r>
      <w:r>
        <w:rPr>
          <w:rFonts w:hint="eastAsia" w:ascii="宋体" w:hAnsi="宋体" w:eastAsia="宋体" w:cs="宋体"/>
          <w:color w:val="auto"/>
          <w:sz w:val="24"/>
          <w:szCs w:val="24"/>
          <w:u w:val="none"/>
          <w:lang w:val="en-US" w:eastAsia="zh-CN"/>
        </w:rPr>
        <w:t>=6V            B.V</w:t>
      </w:r>
      <w:r>
        <w:rPr>
          <w:rFonts w:hint="eastAsia" w:ascii="宋体" w:hAnsi="宋体" w:eastAsia="宋体" w:cs="宋体"/>
          <w:color w:val="auto"/>
          <w:sz w:val="24"/>
          <w:szCs w:val="24"/>
          <w:u w:val="none"/>
          <w:vertAlign w:val="subscript"/>
          <w:lang w:val="en-US" w:eastAsia="zh-CN"/>
        </w:rPr>
        <w:t>BE</w:t>
      </w:r>
      <w:r>
        <w:rPr>
          <w:rFonts w:hint="eastAsia" w:ascii="宋体" w:hAnsi="宋体" w:eastAsia="宋体" w:cs="宋体"/>
          <w:color w:val="auto"/>
          <w:sz w:val="24"/>
          <w:szCs w:val="24"/>
          <w:u w:val="none"/>
          <w:lang w:val="en-US" w:eastAsia="zh-CN"/>
        </w:rPr>
        <w:t>=0.7V，V</w:t>
      </w:r>
      <w:r>
        <w:rPr>
          <w:rFonts w:hint="eastAsia" w:ascii="宋体" w:hAnsi="宋体" w:eastAsia="宋体" w:cs="宋体"/>
          <w:color w:val="auto"/>
          <w:sz w:val="24"/>
          <w:szCs w:val="24"/>
          <w:u w:val="none"/>
          <w:vertAlign w:val="subscript"/>
          <w:lang w:val="en-US" w:eastAsia="zh-CN"/>
        </w:rPr>
        <w:t>CE</w:t>
      </w:r>
      <w:r>
        <w:rPr>
          <w:rFonts w:hint="eastAsia" w:ascii="宋体" w:hAnsi="宋体" w:eastAsia="宋体" w:cs="宋体"/>
          <w:color w:val="auto"/>
          <w:sz w:val="24"/>
          <w:szCs w:val="24"/>
          <w:u w:val="none"/>
          <w:lang w:val="en-US" w:eastAsia="zh-CN"/>
        </w:rPr>
        <w:t>=0.43V</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C.V</w:t>
      </w:r>
      <w:r>
        <w:rPr>
          <w:rFonts w:hint="eastAsia" w:ascii="宋体" w:hAnsi="宋体" w:eastAsia="宋体" w:cs="宋体"/>
          <w:color w:val="auto"/>
          <w:sz w:val="24"/>
          <w:szCs w:val="24"/>
          <w:u w:val="none"/>
          <w:vertAlign w:val="subscript"/>
          <w:lang w:val="en-US" w:eastAsia="zh-CN"/>
        </w:rPr>
        <w:t>BE</w:t>
      </w:r>
      <w:r>
        <w:rPr>
          <w:rFonts w:hint="eastAsia" w:ascii="宋体" w:hAnsi="宋体" w:eastAsia="宋体" w:cs="宋体"/>
          <w:color w:val="auto"/>
          <w:sz w:val="24"/>
          <w:szCs w:val="24"/>
          <w:u w:val="none"/>
          <w:lang w:val="en-US" w:eastAsia="zh-CN"/>
        </w:rPr>
        <w:t>=0.7V，V</w:t>
      </w:r>
      <w:r>
        <w:rPr>
          <w:rFonts w:hint="eastAsia" w:ascii="宋体" w:hAnsi="宋体" w:eastAsia="宋体" w:cs="宋体"/>
          <w:color w:val="auto"/>
          <w:sz w:val="24"/>
          <w:szCs w:val="24"/>
          <w:u w:val="none"/>
          <w:vertAlign w:val="subscript"/>
          <w:lang w:val="en-US" w:eastAsia="zh-CN"/>
        </w:rPr>
        <w:t>CE</w:t>
      </w:r>
      <w:r>
        <w:rPr>
          <w:rFonts w:hint="eastAsia" w:ascii="宋体" w:hAnsi="宋体" w:eastAsia="宋体" w:cs="宋体"/>
          <w:color w:val="auto"/>
          <w:sz w:val="24"/>
          <w:szCs w:val="24"/>
          <w:u w:val="none"/>
          <w:lang w:val="en-US" w:eastAsia="zh-CN"/>
        </w:rPr>
        <w:t>=6V           D.V</w:t>
      </w:r>
      <w:r>
        <w:rPr>
          <w:rFonts w:hint="eastAsia" w:ascii="宋体" w:hAnsi="宋体" w:eastAsia="宋体" w:cs="宋体"/>
          <w:color w:val="auto"/>
          <w:sz w:val="24"/>
          <w:szCs w:val="24"/>
          <w:u w:val="none"/>
          <w:vertAlign w:val="subscript"/>
          <w:lang w:val="en-US" w:eastAsia="zh-CN"/>
        </w:rPr>
        <w:t>BE</w:t>
      </w:r>
      <w:r>
        <w:rPr>
          <w:rFonts w:hint="eastAsia" w:ascii="宋体" w:hAnsi="宋体" w:eastAsia="宋体" w:cs="宋体"/>
          <w:color w:val="auto"/>
          <w:sz w:val="24"/>
          <w:szCs w:val="24"/>
          <w:u w:val="none"/>
          <w:lang w:val="en-US" w:eastAsia="zh-CN"/>
        </w:rPr>
        <w:t>=0.7V，V</w:t>
      </w:r>
      <w:r>
        <w:rPr>
          <w:rFonts w:hint="eastAsia" w:ascii="宋体" w:hAnsi="宋体" w:eastAsia="宋体" w:cs="宋体"/>
          <w:color w:val="auto"/>
          <w:sz w:val="24"/>
          <w:szCs w:val="24"/>
          <w:u w:val="none"/>
          <w:vertAlign w:val="subscript"/>
          <w:lang w:val="en-US" w:eastAsia="zh-CN"/>
        </w:rPr>
        <w:t>CE</w:t>
      </w:r>
      <w:r>
        <w:rPr>
          <w:rFonts w:hint="eastAsia" w:ascii="宋体" w:hAnsi="宋体" w:eastAsia="宋体" w:cs="宋体"/>
          <w:color w:val="auto"/>
          <w:sz w:val="24"/>
          <w:szCs w:val="24"/>
          <w:u w:val="none"/>
          <w:lang w:val="en-US" w:eastAsia="zh-CN"/>
        </w:rPr>
        <w:t>=-2V</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vertAlign w:val="baseline"/>
          <w:lang w:val="en-US" w:eastAsia="zh-CN"/>
        </w:rPr>
      </w:pPr>
      <w:r>
        <w:rPr>
          <w:rFonts w:hint="eastAsia" w:ascii="宋体" w:hAnsi="宋体" w:eastAsia="宋体" w:cs="宋体"/>
          <w:color w:val="auto"/>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5.PNP型三极管处于放大状态时，各极电位关系是</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B  </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A.V</w:t>
      </w:r>
      <w:r>
        <w:rPr>
          <w:rFonts w:hint="eastAsia" w:ascii="宋体" w:hAnsi="宋体" w:eastAsia="宋体" w:cs="宋体"/>
          <w:color w:val="auto"/>
          <w:sz w:val="24"/>
          <w:szCs w:val="24"/>
          <w:u w:val="none"/>
          <w:vertAlign w:val="subscript"/>
          <w:lang w:val="en-US" w:eastAsia="zh-CN"/>
        </w:rPr>
        <w:t>C</w:t>
      </w:r>
      <w:r>
        <w:rPr>
          <w:rFonts w:hint="eastAsia" w:ascii="宋体" w:hAnsi="宋体" w:eastAsia="宋体" w:cs="宋体"/>
          <w:color w:val="auto"/>
          <w:sz w:val="24"/>
          <w:szCs w:val="24"/>
          <w:u w:val="none"/>
          <w:lang w:val="en-US" w:eastAsia="zh-CN"/>
        </w:rPr>
        <w:t>˃V</w:t>
      </w:r>
      <w:r>
        <w:rPr>
          <w:rFonts w:hint="eastAsia" w:ascii="宋体" w:hAnsi="宋体" w:eastAsia="宋体" w:cs="宋体"/>
          <w:color w:val="auto"/>
          <w:sz w:val="24"/>
          <w:szCs w:val="24"/>
          <w:u w:val="none"/>
          <w:vertAlign w:val="subscript"/>
          <w:lang w:val="en-US" w:eastAsia="zh-CN"/>
        </w:rPr>
        <w:t>B</w:t>
      </w:r>
      <w:r>
        <w:rPr>
          <w:rFonts w:hint="eastAsia" w:ascii="宋体" w:hAnsi="宋体" w:eastAsia="宋体" w:cs="宋体"/>
          <w:color w:val="auto"/>
          <w:sz w:val="24"/>
          <w:szCs w:val="24"/>
          <w:u w:val="none"/>
          <w:lang w:val="en-US" w:eastAsia="zh-CN"/>
        </w:rPr>
        <w:t>˃V</w:t>
      </w:r>
      <w:r>
        <w:rPr>
          <w:rFonts w:hint="eastAsia" w:ascii="宋体" w:hAnsi="宋体" w:eastAsia="宋体" w:cs="宋体"/>
          <w:color w:val="auto"/>
          <w:sz w:val="24"/>
          <w:szCs w:val="24"/>
          <w:u w:val="none"/>
          <w:vertAlign w:val="subscript"/>
          <w:lang w:val="en-US" w:eastAsia="zh-CN"/>
        </w:rPr>
        <w:t>E</w:t>
      </w:r>
      <w:r>
        <w:rPr>
          <w:rFonts w:hint="eastAsia" w:ascii="宋体" w:hAnsi="宋体" w:eastAsia="宋体" w:cs="宋体"/>
          <w:color w:val="auto"/>
          <w:sz w:val="24"/>
          <w:szCs w:val="24"/>
          <w:u w:val="none"/>
          <w:lang w:val="en-US" w:eastAsia="zh-CN"/>
        </w:rPr>
        <w:t xml:space="preserve">                  B.V</w:t>
      </w:r>
      <w:r>
        <w:rPr>
          <w:rFonts w:hint="eastAsia" w:ascii="宋体" w:hAnsi="宋体" w:eastAsia="宋体" w:cs="宋体"/>
          <w:color w:val="auto"/>
          <w:sz w:val="24"/>
          <w:szCs w:val="24"/>
          <w:u w:val="none"/>
          <w:vertAlign w:val="subscript"/>
          <w:lang w:val="en-US" w:eastAsia="zh-CN"/>
        </w:rPr>
        <w:t>C</w:t>
      </w:r>
      <w:r>
        <w:rPr>
          <w:rFonts w:hint="eastAsia" w:ascii="宋体" w:hAnsi="宋体" w:eastAsia="宋体" w:cs="宋体"/>
          <w:color w:val="auto"/>
          <w:sz w:val="24"/>
          <w:szCs w:val="24"/>
          <w:u w:val="none"/>
          <w:lang w:val="en-US" w:eastAsia="zh-CN"/>
        </w:rPr>
        <w:t>˂V</w:t>
      </w:r>
      <w:r>
        <w:rPr>
          <w:rFonts w:hint="eastAsia" w:ascii="宋体" w:hAnsi="宋体" w:eastAsia="宋体" w:cs="宋体"/>
          <w:color w:val="auto"/>
          <w:sz w:val="24"/>
          <w:szCs w:val="24"/>
          <w:u w:val="none"/>
          <w:vertAlign w:val="subscript"/>
          <w:lang w:val="en-US" w:eastAsia="zh-CN"/>
        </w:rPr>
        <w:t>B</w:t>
      </w:r>
      <w:r>
        <w:rPr>
          <w:rFonts w:hint="eastAsia" w:ascii="宋体" w:hAnsi="宋体" w:eastAsia="宋体" w:cs="宋体"/>
          <w:color w:val="auto"/>
          <w:sz w:val="24"/>
          <w:szCs w:val="24"/>
          <w:u w:val="none"/>
          <w:lang w:val="en-US" w:eastAsia="zh-CN"/>
        </w:rPr>
        <w:t>˂V</w:t>
      </w:r>
      <w:r>
        <w:rPr>
          <w:rFonts w:hint="eastAsia" w:ascii="宋体" w:hAnsi="宋体" w:eastAsia="宋体" w:cs="宋体"/>
          <w:color w:val="auto"/>
          <w:sz w:val="24"/>
          <w:szCs w:val="24"/>
          <w:u w:val="none"/>
          <w:vertAlign w:val="subscript"/>
          <w:lang w:val="en-US" w:eastAsia="zh-CN"/>
        </w:rPr>
        <w:t>E</w:t>
      </w:r>
      <w:r>
        <w:rPr>
          <w:rFonts w:hint="eastAsia" w:ascii="宋体" w:hAnsi="宋体" w:eastAsia="宋体" w:cs="宋体"/>
          <w:color w:val="auto"/>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vertAlign w:val="subscript"/>
          <w:lang w:val="en-US" w:eastAsia="zh-CN"/>
        </w:rPr>
      </w:pPr>
      <w:r>
        <w:rPr>
          <w:rFonts w:hint="eastAsia" w:ascii="宋体" w:hAnsi="宋体" w:eastAsia="宋体" w:cs="宋体"/>
          <w:color w:val="auto"/>
          <w:sz w:val="24"/>
          <w:szCs w:val="24"/>
          <w:u w:val="none"/>
          <w:lang w:val="en-US" w:eastAsia="zh-CN"/>
        </w:rPr>
        <w:t>C.V</w:t>
      </w:r>
      <w:r>
        <w:rPr>
          <w:rFonts w:hint="eastAsia" w:ascii="宋体" w:hAnsi="宋体" w:eastAsia="宋体" w:cs="宋体"/>
          <w:color w:val="auto"/>
          <w:sz w:val="24"/>
          <w:szCs w:val="24"/>
          <w:u w:val="none"/>
          <w:vertAlign w:val="subscript"/>
          <w:lang w:val="en-US" w:eastAsia="zh-CN"/>
        </w:rPr>
        <w:t>C</w:t>
      </w:r>
      <w:r>
        <w:rPr>
          <w:rFonts w:hint="eastAsia" w:ascii="宋体" w:hAnsi="宋体" w:eastAsia="宋体" w:cs="宋体"/>
          <w:color w:val="auto"/>
          <w:sz w:val="24"/>
          <w:szCs w:val="24"/>
          <w:u w:val="none"/>
          <w:lang w:val="en-US" w:eastAsia="zh-CN"/>
        </w:rPr>
        <w:t>˃V</w:t>
      </w:r>
      <w:r>
        <w:rPr>
          <w:rFonts w:hint="eastAsia" w:ascii="宋体" w:hAnsi="宋体" w:eastAsia="宋体" w:cs="宋体"/>
          <w:color w:val="auto"/>
          <w:sz w:val="24"/>
          <w:szCs w:val="24"/>
          <w:u w:val="none"/>
          <w:vertAlign w:val="subscript"/>
          <w:lang w:val="en-US" w:eastAsia="zh-CN"/>
        </w:rPr>
        <w:t>B</w:t>
      </w:r>
      <w:r>
        <w:rPr>
          <w:rFonts w:hint="eastAsia" w:ascii="宋体" w:hAnsi="宋体" w:eastAsia="宋体" w:cs="宋体"/>
          <w:color w:val="auto"/>
          <w:sz w:val="24"/>
          <w:szCs w:val="24"/>
          <w:u w:val="none"/>
          <w:lang w:val="en-US" w:eastAsia="zh-CN"/>
        </w:rPr>
        <w:t>˃V</w:t>
      </w:r>
      <w:r>
        <w:rPr>
          <w:rFonts w:hint="eastAsia" w:ascii="宋体" w:hAnsi="宋体" w:eastAsia="宋体" w:cs="宋体"/>
          <w:color w:val="auto"/>
          <w:sz w:val="24"/>
          <w:szCs w:val="24"/>
          <w:u w:val="none"/>
          <w:vertAlign w:val="subscript"/>
          <w:lang w:val="en-US" w:eastAsia="zh-CN"/>
        </w:rPr>
        <w:t>E</w:t>
      </w:r>
      <w:r>
        <w:rPr>
          <w:rFonts w:hint="eastAsia" w:ascii="宋体" w:hAnsi="宋体" w:eastAsia="宋体" w:cs="宋体"/>
          <w:color w:val="auto"/>
          <w:sz w:val="24"/>
          <w:szCs w:val="24"/>
          <w:u w:val="none"/>
          <w:lang w:val="en-US" w:eastAsia="zh-CN"/>
        </w:rPr>
        <w:t xml:space="preserve">                  D.V</w:t>
      </w:r>
      <w:r>
        <w:rPr>
          <w:rFonts w:hint="eastAsia" w:ascii="宋体" w:hAnsi="宋体" w:eastAsia="宋体" w:cs="宋体"/>
          <w:color w:val="auto"/>
          <w:sz w:val="24"/>
          <w:szCs w:val="24"/>
          <w:u w:val="none"/>
          <w:vertAlign w:val="subscript"/>
          <w:lang w:val="en-US" w:eastAsia="zh-CN"/>
        </w:rPr>
        <w:t>B</w:t>
      </w:r>
      <w:r>
        <w:rPr>
          <w:rFonts w:hint="eastAsia" w:ascii="宋体" w:hAnsi="宋体" w:eastAsia="宋体" w:cs="宋体"/>
          <w:color w:val="auto"/>
          <w:sz w:val="24"/>
          <w:szCs w:val="24"/>
          <w:u w:val="none"/>
          <w:lang w:val="en-US" w:eastAsia="zh-CN"/>
        </w:rPr>
        <w:t>˃V</w:t>
      </w:r>
      <w:r>
        <w:rPr>
          <w:rFonts w:hint="eastAsia" w:ascii="宋体" w:hAnsi="宋体" w:eastAsia="宋体" w:cs="宋体"/>
          <w:color w:val="auto"/>
          <w:sz w:val="24"/>
          <w:szCs w:val="24"/>
          <w:u w:val="none"/>
          <w:vertAlign w:val="subscript"/>
          <w:lang w:val="en-US" w:eastAsia="zh-CN"/>
        </w:rPr>
        <w:t>C</w:t>
      </w:r>
      <w:r>
        <w:rPr>
          <w:rFonts w:hint="eastAsia" w:ascii="宋体" w:hAnsi="宋体" w:eastAsia="宋体" w:cs="宋体"/>
          <w:color w:val="auto"/>
          <w:sz w:val="24"/>
          <w:szCs w:val="24"/>
          <w:u w:val="none"/>
          <w:lang w:val="en-US" w:eastAsia="zh-CN"/>
        </w:rPr>
        <w:t>˃V</w:t>
      </w:r>
      <w:r>
        <w:rPr>
          <w:rFonts w:hint="eastAsia" w:ascii="宋体" w:hAnsi="宋体" w:eastAsia="宋体" w:cs="宋体"/>
          <w:color w:val="auto"/>
          <w:sz w:val="24"/>
          <w:szCs w:val="24"/>
          <w:u w:val="none"/>
          <w:vertAlign w:val="subscript"/>
          <w:lang w:val="en-US" w:eastAsia="zh-CN"/>
        </w:rPr>
        <w:t>E</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drawing>
          <wp:anchor distT="0" distB="0" distL="114300" distR="114300" simplePos="0" relativeHeight="251674624" behindDoc="0" locked="0" layoutInCell="1" allowOverlap="1">
            <wp:simplePos x="0" y="0"/>
            <wp:positionH relativeFrom="column">
              <wp:posOffset>4260850</wp:posOffset>
            </wp:positionH>
            <wp:positionV relativeFrom="paragraph">
              <wp:posOffset>150495</wp:posOffset>
            </wp:positionV>
            <wp:extent cx="1377950" cy="1170305"/>
            <wp:effectExtent l="0" t="0" r="12700" b="10795"/>
            <wp:wrapSquare wrapText="bothSides"/>
            <wp:docPr id="10" name="图片 10" descr="QQ截图20181011143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QQ截图20181011143514"/>
                    <pic:cNvPicPr>
                      <a:picLocks noChangeAspect="1"/>
                    </pic:cNvPicPr>
                  </pic:nvPicPr>
                  <pic:blipFill>
                    <a:blip r:embed="rId59"/>
                    <a:stretch>
                      <a:fillRect/>
                    </a:stretch>
                  </pic:blipFill>
                  <pic:spPr>
                    <a:xfrm>
                      <a:off x="0" y="0"/>
                      <a:ext cx="1377950" cy="1170305"/>
                    </a:xfrm>
                    <a:prstGeom prst="rect">
                      <a:avLst/>
                    </a:prstGeom>
                  </pic:spPr>
                </pic:pic>
              </a:graphicData>
            </a:graphic>
          </wp:anchor>
        </w:drawing>
      </w:r>
      <w:r>
        <w:rPr>
          <w:rFonts w:hint="eastAsia" w:ascii="宋体" w:hAnsi="宋体" w:eastAsia="宋体" w:cs="宋体"/>
          <w:color w:val="auto"/>
          <w:sz w:val="24"/>
          <w:szCs w:val="24"/>
          <w:u w:val="none"/>
          <w:lang w:val="en-US" w:eastAsia="zh-CN"/>
        </w:rPr>
        <w:t>6.如图所示，毫安表读数为1mA，则该管的工作状态为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B </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A.放大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B.饱和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C.截止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D.条件不足，不能确定</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分析与解：因为集电极饱和电流I</w:t>
      </w:r>
      <w:r>
        <w:rPr>
          <w:rFonts w:hint="eastAsia" w:ascii="宋体" w:hAnsi="宋体" w:eastAsia="宋体" w:cs="宋体"/>
          <w:color w:val="auto"/>
          <w:sz w:val="24"/>
          <w:szCs w:val="24"/>
          <w:u w:val="none"/>
          <w:vertAlign w:val="subscript"/>
          <w:lang w:val="en-US" w:eastAsia="zh-CN"/>
        </w:rPr>
        <w:t>CS</w:t>
      </w:r>
      <w:r>
        <w:rPr>
          <w:rFonts w:hint="eastAsia" w:ascii="宋体" w:hAnsi="宋体" w:eastAsia="宋体" w:cs="宋体"/>
          <w:color w:val="auto"/>
          <w:sz w:val="24"/>
          <w:szCs w:val="24"/>
          <w:u w:val="none"/>
          <w:lang w:val="en-US" w:eastAsia="zh-CN"/>
        </w:rPr>
        <w:t>=（V</w:t>
      </w:r>
      <w:r>
        <w:rPr>
          <w:rFonts w:hint="eastAsia" w:ascii="宋体" w:hAnsi="宋体" w:eastAsia="宋体" w:cs="宋体"/>
          <w:color w:val="auto"/>
          <w:sz w:val="24"/>
          <w:szCs w:val="24"/>
          <w:u w:val="none"/>
          <w:vertAlign w:val="subscript"/>
          <w:lang w:val="en-US" w:eastAsia="zh-CN"/>
        </w:rPr>
        <w:t>CC</w:t>
      </w:r>
      <w:r>
        <w:rPr>
          <w:rFonts w:hint="eastAsia" w:ascii="宋体" w:hAnsi="宋体" w:eastAsia="宋体" w:cs="宋体"/>
          <w:color w:val="auto"/>
          <w:sz w:val="24"/>
          <w:szCs w:val="24"/>
          <w:u w:val="none"/>
          <w:vertAlign w:val="baseline"/>
          <w:lang w:val="en-US" w:eastAsia="zh-CN"/>
        </w:rPr>
        <w:t>-V</w:t>
      </w:r>
      <w:r>
        <w:rPr>
          <w:rFonts w:hint="eastAsia" w:ascii="宋体" w:hAnsi="宋体" w:eastAsia="宋体" w:cs="宋体"/>
          <w:color w:val="auto"/>
          <w:sz w:val="24"/>
          <w:szCs w:val="24"/>
          <w:u w:val="none"/>
          <w:vertAlign w:val="subscript"/>
          <w:lang w:val="en-US" w:eastAsia="zh-CN"/>
        </w:rPr>
        <w:t>CES</w:t>
      </w:r>
      <w:r>
        <w:rPr>
          <w:rFonts w:hint="eastAsia" w:ascii="宋体" w:hAnsi="宋体" w:eastAsia="宋体" w:cs="宋体"/>
          <w:color w:val="auto"/>
          <w:sz w:val="24"/>
          <w:szCs w:val="24"/>
          <w:u w:val="none"/>
          <w:lang w:val="en-US" w:eastAsia="zh-CN"/>
        </w:rPr>
        <w:t>）/R</w:t>
      </w:r>
      <w:r>
        <w:rPr>
          <w:rFonts w:hint="eastAsia" w:ascii="宋体" w:hAnsi="宋体" w:eastAsia="宋体" w:cs="宋体"/>
          <w:color w:val="auto"/>
          <w:sz w:val="24"/>
          <w:szCs w:val="24"/>
          <w:u w:val="none"/>
          <w:vertAlign w:val="subscript"/>
          <w:lang w:val="en-US" w:eastAsia="zh-CN"/>
        </w:rPr>
        <w:t>C</w:t>
      </w:r>
      <w:r>
        <w:rPr>
          <w:rFonts w:hint="eastAsia" w:ascii="宋体" w:hAnsi="宋体" w:eastAsia="宋体" w:cs="宋体"/>
          <w:color w:val="auto"/>
          <w:sz w:val="24"/>
          <w:szCs w:val="24"/>
          <w:u w:val="none"/>
          <w:lang w:val="en-US" w:eastAsia="zh-CN"/>
        </w:rPr>
        <w:t>=（10V-0.3V）/9.7KΩ=1mA，且I</w:t>
      </w:r>
      <w:r>
        <w:rPr>
          <w:rFonts w:hint="eastAsia" w:ascii="宋体" w:hAnsi="宋体" w:eastAsia="宋体" w:cs="宋体"/>
          <w:color w:val="auto"/>
          <w:sz w:val="24"/>
          <w:szCs w:val="24"/>
          <w:u w:val="none"/>
          <w:vertAlign w:val="subscript"/>
          <w:lang w:val="en-US" w:eastAsia="zh-CN"/>
        </w:rPr>
        <w:t>C</w:t>
      </w:r>
      <w:r>
        <w:rPr>
          <w:rFonts w:hint="eastAsia" w:ascii="宋体" w:hAnsi="宋体" w:eastAsia="宋体" w:cs="宋体"/>
          <w:color w:val="auto"/>
          <w:sz w:val="24"/>
          <w:szCs w:val="24"/>
          <w:u w:val="none"/>
          <w:lang w:val="en-US" w:eastAsia="zh-CN"/>
        </w:rPr>
        <w:t>=1mA，所以该管处于饱和状态。</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7.测得某放大电路中晶体管的V</w:t>
      </w:r>
      <w:r>
        <w:rPr>
          <w:rFonts w:hint="eastAsia" w:ascii="宋体" w:hAnsi="宋体" w:eastAsia="宋体" w:cs="宋体"/>
          <w:color w:val="auto"/>
          <w:sz w:val="24"/>
          <w:szCs w:val="24"/>
          <w:u w:val="none"/>
          <w:vertAlign w:val="subscript"/>
          <w:lang w:val="en-US" w:eastAsia="zh-CN"/>
        </w:rPr>
        <w:t>CE</w:t>
      </w:r>
      <w:r>
        <w:rPr>
          <w:rFonts w:hint="eastAsia" w:ascii="宋体" w:hAnsi="宋体" w:eastAsia="宋体" w:cs="宋体"/>
          <w:color w:val="auto"/>
          <w:sz w:val="24"/>
          <w:szCs w:val="24"/>
          <w:u w:val="none"/>
          <w:lang w:val="en-US" w:eastAsia="zh-CN"/>
        </w:rPr>
        <w:t>≈V</w:t>
      </w:r>
      <w:r>
        <w:rPr>
          <w:rFonts w:hint="eastAsia" w:ascii="宋体" w:hAnsi="宋体" w:eastAsia="宋体" w:cs="宋体"/>
          <w:color w:val="auto"/>
          <w:sz w:val="24"/>
          <w:szCs w:val="24"/>
          <w:u w:val="none"/>
          <w:vertAlign w:val="subscript"/>
          <w:lang w:val="en-US" w:eastAsia="zh-CN"/>
        </w:rPr>
        <w:t>G</w:t>
      </w:r>
      <w:r>
        <w:rPr>
          <w:rFonts w:hint="eastAsia" w:ascii="宋体" w:hAnsi="宋体" w:eastAsia="宋体" w:cs="宋体"/>
          <w:color w:val="auto"/>
          <w:sz w:val="24"/>
          <w:szCs w:val="24"/>
          <w:u w:val="none"/>
          <w:vertAlign w:val="baseline"/>
          <w:lang w:val="en-US" w:eastAsia="zh-CN"/>
        </w:rPr>
        <w:t>（集电极电源电压）</w:t>
      </w:r>
      <w:r>
        <w:rPr>
          <w:rFonts w:hint="eastAsia" w:ascii="宋体" w:hAnsi="宋体" w:eastAsia="宋体" w:cs="宋体"/>
          <w:color w:val="auto"/>
          <w:sz w:val="24"/>
          <w:szCs w:val="24"/>
          <w:u w:val="none"/>
          <w:lang w:val="en-US" w:eastAsia="zh-CN"/>
        </w:rPr>
        <w:t>，则三极管工作在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C  </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A.放大状态     B.饱和状态     C.截止状态     D.不能确定</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晶体三极管的两个PN结都反偏时，则晶体三极管所处状态是</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C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A</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放大状态    B.饱和状态    C.截止状态</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none"/>
          <w:lang w:val="en-US" w:eastAsia="zh-CN"/>
        </w:rPr>
        <w:t xml:space="preserve"> D.不能确定</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晶体三极管的I</w:t>
      </w:r>
      <w:r>
        <w:rPr>
          <w:rFonts w:hint="eastAsia" w:ascii="宋体" w:hAnsi="宋体" w:eastAsia="宋体" w:cs="宋体"/>
          <w:color w:val="auto"/>
          <w:sz w:val="24"/>
          <w:szCs w:val="24"/>
          <w:vertAlign w:val="subscript"/>
        </w:rPr>
        <w:t>E</w:t>
      </w:r>
      <w:r>
        <w:rPr>
          <w:rFonts w:hint="eastAsia" w:ascii="宋体" w:hAnsi="宋体" w:eastAsia="宋体" w:cs="宋体"/>
          <w:color w:val="auto"/>
          <w:sz w:val="24"/>
          <w:szCs w:val="24"/>
        </w:rPr>
        <w:t>、I</w:t>
      </w:r>
      <w:r>
        <w:rPr>
          <w:rFonts w:hint="eastAsia" w:ascii="宋体" w:hAnsi="宋体" w:eastAsia="宋体" w:cs="宋体"/>
          <w:color w:val="auto"/>
          <w:sz w:val="24"/>
          <w:szCs w:val="24"/>
          <w:vertAlign w:val="subscript"/>
        </w:rPr>
        <w:t>B</w:t>
      </w:r>
      <w:r>
        <w:rPr>
          <w:rFonts w:hint="eastAsia" w:ascii="宋体" w:hAnsi="宋体" w:eastAsia="宋体" w:cs="宋体"/>
          <w:color w:val="auto"/>
          <w:sz w:val="24"/>
          <w:szCs w:val="24"/>
        </w:rPr>
        <w:t>、I</w:t>
      </w:r>
      <w:r>
        <w:rPr>
          <w:rFonts w:hint="eastAsia" w:ascii="宋体" w:hAnsi="宋体" w:eastAsia="宋体" w:cs="宋体"/>
          <w:color w:val="auto"/>
          <w:sz w:val="24"/>
          <w:szCs w:val="24"/>
          <w:vertAlign w:val="subscript"/>
        </w:rPr>
        <w:t>C</w:t>
      </w:r>
      <w:r>
        <w:rPr>
          <w:rFonts w:hint="eastAsia" w:ascii="宋体" w:hAnsi="宋体" w:eastAsia="宋体" w:cs="宋体"/>
          <w:color w:val="auto"/>
          <w:sz w:val="24"/>
          <w:szCs w:val="24"/>
        </w:rPr>
        <w:t xml:space="preserve">之间的关系是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B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A.I</w:t>
      </w:r>
      <w:r>
        <w:rPr>
          <w:rFonts w:hint="eastAsia" w:ascii="宋体" w:hAnsi="宋体" w:eastAsia="宋体" w:cs="宋体"/>
          <w:color w:val="auto"/>
          <w:sz w:val="24"/>
          <w:szCs w:val="24"/>
          <w:vertAlign w:val="subscript"/>
        </w:rPr>
        <w:t>C</w:t>
      </w:r>
      <w:r>
        <w:rPr>
          <w:rFonts w:hint="eastAsia" w:ascii="宋体" w:hAnsi="宋体" w:eastAsia="宋体" w:cs="宋体"/>
          <w:color w:val="auto"/>
          <w:sz w:val="24"/>
          <w:szCs w:val="24"/>
        </w:rPr>
        <w:t>=I</w:t>
      </w:r>
      <w:r>
        <w:rPr>
          <w:rFonts w:hint="eastAsia" w:ascii="宋体" w:hAnsi="宋体" w:eastAsia="宋体" w:cs="宋体"/>
          <w:color w:val="auto"/>
          <w:sz w:val="24"/>
          <w:szCs w:val="24"/>
          <w:vertAlign w:val="subscript"/>
        </w:rPr>
        <w:t>B</w:t>
      </w:r>
      <w:r>
        <w:rPr>
          <w:rFonts w:hint="eastAsia" w:ascii="宋体" w:hAnsi="宋体" w:eastAsia="宋体" w:cs="宋体"/>
          <w:color w:val="auto"/>
          <w:sz w:val="24"/>
          <w:szCs w:val="24"/>
        </w:rPr>
        <w:t>－I</w:t>
      </w:r>
      <w:r>
        <w:rPr>
          <w:rFonts w:hint="eastAsia" w:ascii="宋体" w:hAnsi="宋体" w:eastAsia="宋体" w:cs="宋体"/>
          <w:color w:val="auto"/>
          <w:sz w:val="24"/>
          <w:szCs w:val="24"/>
          <w:vertAlign w:val="subscript"/>
        </w:rPr>
        <w:t>E</w:t>
      </w:r>
      <w:r>
        <w:rPr>
          <w:rFonts w:hint="eastAsia" w:ascii="宋体" w:hAnsi="宋体" w:eastAsia="宋体" w:cs="宋体"/>
          <w:color w:val="auto"/>
          <w:sz w:val="24"/>
          <w:szCs w:val="24"/>
        </w:rPr>
        <w:t xml:space="preserve">     B. I</w:t>
      </w:r>
      <w:r>
        <w:rPr>
          <w:rFonts w:hint="eastAsia" w:ascii="宋体" w:hAnsi="宋体" w:eastAsia="宋体" w:cs="宋体"/>
          <w:color w:val="auto"/>
          <w:sz w:val="24"/>
          <w:szCs w:val="24"/>
          <w:vertAlign w:val="subscript"/>
        </w:rPr>
        <w:t>E</w:t>
      </w:r>
      <w:r>
        <w:rPr>
          <w:rFonts w:hint="eastAsia" w:ascii="宋体" w:hAnsi="宋体" w:eastAsia="宋体" w:cs="宋体"/>
          <w:color w:val="auto"/>
          <w:sz w:val="24"/>
          <w:szCs w:val="24"/>
        </w:rPr>
        <w:t xml:space="preserve"> =I</w:t>
      </w:r>
      <w:r>
        <w:rPr>
          <w:rFonts w:hint="eastAsia" w:ascii="宋体" w:hAnsi="宋体" w:eastAsia="宋体" w:cs="宋体"/>
          <w:color w:val="auto"/>
          <w:sz w:val="24"/>
          <w:szCs w:val="24"/>
          <w:vertAlign w:val="subscript"/>
        </w:rPr>
        <w:t>C</w:t>
      </w:r>
      <w:r>
        <w:rPr>
          <w:rFonts w:hint="eastAsia" w:ascii="宋体" w:hAnsi="宋体" w:eastAsia="宋体" w:cs="宋体"/>
          <w:color w:val="auto"/>
          <w:sz w:val="24"/>
          <w:szCs w:val="24"/>
        </w:rPr>
        <w:t xml:space="preserve"> + I</w:t>
      </w:r>
      <w:r>
        <w:rPr>
          <w:rFonts w:hint="eastAsia" w:ascii="宋体" w:hAnsi="宋体" w:eastAsia="宋体" w:cs="宋体"/>
          <w:color w:val="auto"/>
          <w:sz w:val="24"/>
          <w:szCs w:val="24"/>
          <w:vertAlign w:val="subscript"/>
        </w:rPr>
        <w:t>B</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C. I</w:t>
      </w:r>
      <w:r>
        <w:rPr>
          <w:rFonts w:hint="eastAsia" w:ascii="宋体" w:hAnsi="宋体" w:eastAsia="宋体" w:cs="宋体"/>
          <w:color w:val="auto"/>
          <w:sz w:val="24"/>
          <w:szCs w:val="24"/>
          <w:vertAlign w:val="subscript"/>
        </w:rPr>
        <w:t>E</w:t>
      </w:r>
      <w:r>
        <w:rPr>
          <w:rFonts w:hint="eastAsia" w:ascii="宋体" w:hAnsi="宋体" w:eastAsia="宋体" w:cs="宋体"/>
          <w:color w:val="auto"/>
          <w:sz w:val="24"/>
          <w:szCs w:val="24"/>
        </w:rPr>
        <w:t>=I</w:t>
      </w:r>
      <w:r>
        <w:rPr>
          <w:rFonts w:hint="eastAsia" w:ascii="宋体" w:hAnsi="宋体" w:eastAsia="宋体" w:cs="宋体"/>
          <w:color w:val="auto"/>
          <w:sz w:val="24"/>
          <w:szCs w:val="24"/>
          <w:vertAlign w:val="subscript"/>
        </w:rPr>
        <w:t>C</w:t>
      </w:r>
      <w:r>
        <w:rPr>
          <w:rFonts w:hint="eastAsia" w:ascii="宋体" w:hAnsi="宋体" w:eastAsia="宋体" w:cs="宋体"/>
          <w:color w:val="auto"/>
          <w:sz w:val="24"/>
          <w:szCs w:val="24"/>
        </w:rPr>
        <w:t>－I</w:t>
      </w:r>
      <w:r>
        <w:rPr>
          <w:rFonts w:hint="eastAsia" w:ascii="宋体" w:hAnsi="宋体" w:eastAsia="宋体" w:cs="宋体"/>
          <w:color w:val="auto"/>
          <w:sz w:val="24"/>
          <w:szCs w:val="24"/>
          <w:vertAlign w:val="subscript"/>
        </w:rPr>
        <w:t>B</w:t>
      </w:r>
      <w:r>
        <w:rPr>
          <w:rFonts w:hint="eastAsia" w:ascii="宋体" w:hAnsi="宋体" w:eastAsia="宋体" w:cs="宋体"/>
          <w:color w:val="auto"/>
          <w:sz w:val="24"/>
          <w:szCs w:val="24"/>
          <w:vertAlign w:val="subscript"/>
          <w:lang w:val="en-US" w:eastAsia="zh-CN"/>
        </w:rPr>
        <w:t xml:space="preserve">    </w:t>
      </w:r>
      <w:r>
        <w:rPr>
          <w:rFonts w:hint="eastAsia" w:ascii="宋体" w:hAnsi="宋体" w:eastAsia="宋体" w:cs="宋体"/>
          <w:color w:val="auto"/>
          <w:sz w:val="24"/>
          <w:szCs w:val="24"/>
          <w:u w:val="none"/>
          <w:lang w:val="en-US" w:eastAsia="zh-CN"/>
        </w:rPr>
        <w:t xml:space="preserve"> D.不能确定</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若晶体管的基极电流为20</w:t>
      </w:r>
      <w:r>
        <w:rPr>
          <w:rFonts w:hint="eastAsia" w:ascii="宋体" w:hAnsi="宋体" w:eastAsia="宋体" w:cs="宋体"/>
          <w:color w:val="auto"/>
          <w:position w:val="-10"/>
          <w:sz w:val="24"/>
          <w:szCs w:val="24"/>
        </w:rPr>
        <w:object>
          <v:shape id="_x0000_i1041" o:spt="75" type="#_x0000_t75" style="height:16pt;width:18pt;" o:ole="t" filled="f" o:preferrelative="t" stroked="f" coordsize="21600,21600">
            <v:path/>
            <v:fill on="f" focussize="0,0"/>
            <v:stroke on="f"/>
            <v:imagedata r:id="rId61" o:title=""/>
            <o:lock v:ext="edit" aspectratio="t"/>
            <w10:wrap type="none"/>
            <w10:anchorlock/>
          </v:shape>
          <o:OLEObject Type="Embed" ProgID="Equation.KSEE3" ShapeID="_x0000_i1041" DrawAspect="Content" ObjectID="_1468075753" r:id="rId60">
            <o:LockedField>false</o:LockedField>
          </o:OLEObject>
        </w:object>
      </w:r>
      <w:r>
        <w:rPr>
          <w:rFonts w:hint="eastAsia" w:ascii="宋体" w:hAnsi="宋体" w:eastAsia="宋体" w:cs="宋体"/>
          <w:color w:val="auto"/>
          <w:sz w:val="24"/>
          <w:szCs w:val="24"/>
        </w:rPr>
        <w:t>，集电极电流</w:t>
      </w:r>
      <w:r>
        <w:rPr>
          <w:rFonts w:hint="eastAsia" w:ascii="宋体" w:hAnsi="宋体" w:eastAsia="宋体" w:cs="宋体"/>
          <w:color w:val="auto"/>
          <w:sz w:val="24"/>
          <w:szCs w:val="24"/>
          <w:lang w:eastAsia="zh-CN"/>
        </w:rPr>
        <w:t>为</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 xml:space="preserve">8mA，则它的电流放大系数为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C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A.4        B.0.025      C.40     D.400</w:t>
      </w:r>
    </w:p>
    <w:p>
      <w:pPr>
        <w:keepNext w:val="0"/>
        <w:keepLines w:val="0"/>
        <w:pageBreakBefore w:val="0"/>
        <w:widowControl w:val="0"/>
        <w:numPr>
          <w:ilvl w:val="0"/>
          <w:numId w:val="8"/>
        </w:numPr>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晶体三极管的I</w:t>
      </w:r>
      <w:r>
        <w:rPr>
          <w:rFonts w:hint="eastAsia" w:ascii="宋体" w:hAnsi="宋体" w:eastAsia="宋体" w:cs="宋体"/>
          <w:color w:val="auto"/>
          <w:sz w:val="24"/>
          <w:szCs w:val="24"/>
          <w:vertAlign w:val="subscript"/>
        </w:rPr>
        <w:t>CEO</w:t>
      </w:r>
      <w:r>
        <w:rPr>
          <w:rFonts w:hint="eastAsia" w:ascii="宋体" w:hAnsi="宋体" w:eastAsia="宋体" w:cs="宋体"/>
          <w:color w:val="auto"/>
          <w:sz w:val="24"/>
          <w:szCs w:val="24"/>
        </w:rPr>
        <w:t xml:space="preserve">大，说明其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D  </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A.</w:t>
      </w:r>
      <w:r>
        <w:rPr>
          <w:rFonts w:hint="eastAsia" w:ascii="宋体" w:hAnsi="宋体" w:eastAsia="宋体" w:cs="宋体"/>
          <w:color w:val="auto"/>
          <w:sz w:val="24"/>
          <w:szCs w:val="24"/>
        </w:rPr>
        <w:t>工作电流大   B.击穿电压大   C.寿命长    D.热稳定性差</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晶体三极管工作在饱和状态时，它的I</w:t>
      </w:r>
      <w:r>
        <w:rPr>
          <w:rFonts w:hint="eastAsia" w:ascii="宋体" w:hAnsi="宋体" w:eastAsia="宋体" w:cs="宋体"/>
          <w:color w:val="auto"/>
          <w:sz w:val="24"/>
          <w:szCs w:val="24"/>
          <w:vertAlign w:val="subscript"/>
          <w:lang w:val="en-US" w:eastAsia="zh-CN"/>
        </w:rPr>
        <w:t>C</w:t>
      </w:r>
      <w:r>
        <w:rPr>
          <w:rFonts w:hint="eastAsia" w:ascii="宋体" w:hAnsi="宋体" w:eastAsia="宋体" w:cs="宋体"/>
          <w:color w:val="auto"/>
          <w:sz w:val="24"/>
          <w:szCs w:val="24"/>
          <w:lang w:val="en-US" w:eastAsia="zh-CN"/>
        </w:rPr>
        <w:t xml:space="preserve">将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C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A.随I</w:t>
      </w:r>
      <w:r>
        <w:rPr>
          <w:rFonts w:hint="eastAsia" w:ascii="宋体" w:hAnsi="宋体" w:eastAsia="宋体" w:cs="宋体"/>
          <w:color w:val="auto"/>
          <w:sz w:val="24"/>
          <w:szCs w:val="24"/>
          <w:vertAlign w:val="subscript"/>
          <w:lang w:val="en-US" w:eastAsia="zh-CN"/>
        </w:rPr>
        <w:t>B</w:t>
      </w:r>
      <w:r>
        <w:rPr>
          <w:rFonts w:hint="eastAsia" w:ascii="宋体" w:hAnsi="宋体" w:eastAsia="宋体" w:cs="宋体"/>
          <w:color w:val="auto"/>
          <w:sz w:val="24"/>
          <w:szCs w:val="24"/>
          <w:lang w:val="en-US" w:eastAsia="zh-CN"/>
        </w:rPr>
        <w:t>的增大而增大             B.随I</w:t>
      </w:r>
      <w:r>
        <w:rPr>
          <w:rFonts w:hint="eastAsia" w:ascii="宋体" w:hAnsi="宋体" w:eastAsia="宋体" w:cs="宋体"/>
          <w:color w:val="auto"/>
          <w:sz w:val="24"/>
          <w:szCs w:val="24"/>
          <w:vertAlign w:val="subscript"/>
          <w:lang w:val="en-US" w:eastAsia="zh-CN"/>
        </w:rPr>
        <w:t>B</w:t>
      </w:r>
      <w:r>
        <w:rPr>
          <w:rFonts w:hint="eastAsia" w:ascii="宋体" w:hAnsi="宋体" w:eastAsia="宋体" w:cs="宋体"/>
          <w:color w:val="auto"/>
          <w:sz w:val="24"/>
          <w:szCs w:val="24"/>
          <w:lang w:val="en-US" w:eastAsia="zh-CN"/>
        </w:rPr>
        <w:t>的增大而减小</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C.与I</w:t>
      </w:r>
      <w:r>
        <w:rPr>
          <w:rFonts w:hint="eastAsia" w:ascii="宋体" w:hAnsi="宋体" w:eastAsia="宋体" w:cs="宋体"/>
          <w:color w:val="auto"/>
          <w:sz w:val="24"/>
          <w:szCs w:val="24"/>
          <w:vertAlign w:val="subscript"/>
          <w:lang w:val="en-US" w:eastAsia="zh-CN"/>
        </w:rPr>
        <w:t>B</w:t>
      </w:r>
      <w:r>
        <w:rPr>
          <w:rFonts w:hint="eastAsia" w:ascii="宋体" w:hAnsi="宋体" w:eastAsia="宋体" w:cs="宋体"/>
          <w:color w:val="auto"/>
          <w:sz w:val="24"/>
          <w:szCs w:val="24"/>
          <w:lang w:val="en-US" w:eastAsia="zh-CN"/>
        </w:rPr>
        <w:t>无关，只决定于R</w:t>
      </w:r>
      <w:r>
        <w:rPr>
          <w:rFonts w:hint="eastAsia" w:ascii="宋体" w:hAnsi="宋体" w:eastAsia="宋体" w:cs="宋体"/>
          <w:color w:val="auto"/>
          <w:sz w:val="24"/>
          <w:szCs w:val="24"/>
          <w:vertAlign w:val="subscript"/>
          <w:lang w:val="en-US" w:eastAsia="zh-CN"/>
        </w:rPr>
        <w:t>C</w:t>
      </w:r>
      <w:r>
        <w:rPr>
          <w:rFonts w:hint="eastAsia" w:ascii="宋体" w:hAnsi="宋体" w:eastAsia="宋体" w:cs="宋体"/>
          <w:color w:val="auto"/>
          <w:sz w:val="24"/>
          <w:szCs w:val="24"/>
          <w:lang w:val="en-US" w:eastAsia="zh-CN"/>
        </w:rPr>
        <w:t>和V</w:t>
      </w:r>
      <w:r>
        <w:rPr>
          <w:rFonts w:hint="eastAsia" w:ascii="宋体" w:hAnsi="宋体" w:eastAsia="宋体" w:cs="宋体"/>
          <w:color w:val="auto"/>
          <w:sz w:val="24"/>
          <w:szCs w:val="24"/>
          <w:vertAlign w:val="subscript"/>
          <w:lang w:val="en-US" w:eastAsia="zh-CN"/>
        </w:rPr>
        <w:t>G</w:t>
      </w:r>
      <w:r>
        <w:rPr>
          <w:rFonts w:hint="eastAsia" w:ascii="宋体" w:hAnsi="宋体" w:eastAsia="宋体" w:cs="宋体"/>
          <w:color w:val="auto"/>
          <w:sz w:val="24"/>
          <w:szCs w:val="24"/>
          <w:lang w:val="en-US" w:eastAsia="zh-CN"/>
        </w:rPr>
        <w:t xml:space="preserve">    D.与I</w:t>
      </w:r>
      <w:r>
        <w:rPr>
          <w:rFonts w:hint="eastAsia" w:ascii="宋体" w:hAnsi="宋体" w:eastAsia="宋体" w:cs="宋体"/>
          <w:color w:val="auto"/>
          <w:sz w:val="24"/>
          <w:szCs w:val="24"/>
          <w:vertAlign w:val="subscript"/>
          <w:lang w:val="en-US" w:eastAsia="zh-CN"/>
        </w:rPr>
        <w:t>B</w:t>
      </w:r>
      <w:r>
        <w:rPr>
          <w:rFonts w:hint="eastAsia" w:ascii="宋体" w:hAnsi="宋体" w:eastAsia="宋体" w:cs="宋体"/>
          <w:color w:val="auto"/>
          <w:sz w:val="24"/>
          <w:szCs w:val="24"/>
          <w:lang w:val="en-US" w:eastAsia="zh-CN"/>
        </w:rPr>
        <w:t>无关，恒为0</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13.用万用表测得NPN型晶体三极管各极对地的电位是V</w:t>
      </w:r>
      <w:r>
        <w:rPr>
          <w:rFonts w:hint="eastAsia" w:ascii="宋体" w:hAnsi="宋体" w:eastAsia="宋体" w:cs="宋体"/>
          <w:color w:val="auto"/>
          <w:sz w:val="24"/>
          <w:szCs w:val="24"/>
          <w:vertAlign w:val="subscript"/>
          <w:lang w:val="en-US" w:eastAsia="zh-CN"/>
        </w:rPr>
        <w:t>B</w:t>
      </w:r>
      <w:r>
        <w:rPr>
          <w:rFonts w:hint="eastAsia" w:ascii="宋体" w:hAnsi="宋体" w:eastAsia="宋体" w:cs="宋体"/>
          <w:color w:val="auto"/>
          <w:sz w:val="24"/>
          <w:szCs w:val="24"/>
          <w:lang w:val="en-US" w:eastAsia="zh-CN"/>
        </w:rPr>
        <w:t>=4.7V， V</w:t>
      </w:r>
      <w:r>
        <w:rPr>
          <w:rFonts w:hint="eastAsia" w:ascii="宋体" w:hAnsi="宋体" w:eastAsia="宋体" w:cs="宋体"/>
          <w:color w:val="auto"/>
          <w:sz w:val="24"/>
          <w:szCs w:val="24"/>
          <w:vertAlign w:val="subscript"/>
          <w:lang w:val="en-US" w:eastAsia="zh-CN"/>
        </w:rPr>
        <w:t>C</w:t>
      </w:r>
      <w:r>
        <w:rPr>
          <w:rFonts w:hint="eastAsia" w:ascii="宋体" w:hAnsi="宋体" w:eastAsia="宋体" w:cs="宋体"/>
          <w:color w:val="auto"/>
          <w:sz w:val="24"/>
          <w:szCs w:val="24"/>
          <w:lang w:val="en-US" w:eastAsia="zh-CN"/>
        </w:rPr>
        <w:t>=4.3V， V</w:t>
      </w:r>
      <w:r>
        <w:rPr>
          <w:rFonts w:hint="eastAsia" w:ascii="宋体" w:hAnsi="宋体" w:eastAsia="宋体" w:cs="宋体"/>
          <w:color w:val="auto"/>
          <w:sz w:val="24"/>
          <w:szCs w:val="24"/>
          <w:vertAlign w:val="subscript"/>
          <w:lang w:val="en-US" w:eastAsia="zh-CN"/>
        </w:rPr>
        <w:t>E</w:t>
      </w:r>
      <w:r>
        <w:rPr>
          <w:rFonts w:hint="eastAsia" w:ascii="宋体" w:hAnsi="宋体" w:eastAsia="宋体" w:cs="宋体"/>
          <w:color w:val="auto"/>
          <w:sz w:val="24"/>
          <w:szCs w:val="24"/>
          <w:lang w:val="en-US" w:eastAsia="zh-CN"/>
        </w:rPr>
        <w:t>=4V，则该晶体三极管的工作状态是</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A.饱和状态     B.截止状态     C.放大状态      D.线性状态</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u w:val="none"/>
          <w:lang w:val="en-US" w:eastAsia="zh-CN"/>
        </w:rPr>
        <w:t>晶体三极管的发射结正偏，集电结反偏，则晶体三极管处于</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A.放大状态         B.饱和状态         C.截止状态        D.开关状态</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15.PNP型三极管放大电路中， 若三极管的基极与发射极短路， 则</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B  </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240" w:firstLineChars="1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A.三极管集电结将正偏         B.三极管处于截止状态</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240" w:firstLineChars="1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C.三极管将深度饱和           D.不确定</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16.锗PNP型三极管饱和时V</w:t>
      </w:r>
      <w:r>
        <w:rPr>
          <w:rFonts w:hint="eastAsia" w:ascii="宋体" w:hAnsi="宋体" w:eastAsia="宋体" w:cs="宋体"/>
          <w:color w:val="auto"/>
          <w:sz w:val="24"/>
          <w:szCs w:val="24"/>
          <w:u w:val="none"/>
          <w:vertAlign w:val="subscript"/>
          <w:lang w:val="en-US" w:eastAsia="zh-CN"/>
        </w:rPr>
        <w:t xml:space="preserve"> CES</w:t>
      </w:r>
      <w:r>
        <w:rPr>
          <w:rFonts w:hint="eastAsia" w:ascii="宋体" w:hAnsi="宋体" w:eastAsia="宋体" w:cs="宋体"/>
          <w:color w:val="auto"/>
          <w:sz w:val="24"/>
          <w:szCs w:val="24"/>
          <w:u w:val="none"/>
          <w:lang w:val="en-US" w:eastAsia="zh-CN"/>
        </w:rPr>
        <w:t>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B  </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A.0.1V       B.-0.1V        C.0.3V          D.-0.3V</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drawing>
          <wp:anchor distT="0" distB="0" distL="114300" distR="114300" simplePos="0" relativeHeight="251675648" behindDoc="1" locked="0" layoutInCell="1" allowOverlap="1">
            <wp:simplePos x="0" y="0"/>
            <wp:positionH relativeFrom="column">
              <wp:posOffset>4585335</wp:posOffset>
            </wp:positionH>
            <wp:positionV relativeFrom="paragraph">
              <wp:posOffset>307975</wp:posOffset>
            </wp:positionV>
            <wp:extent cx="897890" cy="1023620"/>
            <wp:effectExtent l="0" t="0" r="5080" b="16510"/>
            <wp:wrapTight wrapText="bothSides">
              <wp:wrapPolygon>
                <wp:start x="21600" y="0"/>
                <wp:lineTo x="519" y="0"/>
                <wp:lineTo x="519" y="21305"/>
                <wp:lineTo x="21600" y="21305"/>
                <wp:lineTo x="21600" y="0"/>
              </wp:wrapPolygon>
            </wp:wrapTight>
            <wp:docPr id="11" name="图片 11" descr="682e1f94dd13ec9bb2e5bb8cbb9b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682e1f94dd13ec9bb2e5bb8cbb9b870"/>
                    <pic:cNvPicPr>
                      <a:picLocks noChangeAspect="1"/>
                    </pic:cNvPicPr>
                  </pic:nvPicPr>
                  <pic:blipFill>
                    <a:blip r:embed="rId62"/>
                    <a:stretch>
                      <a:fillRect/>
                    </a:stretch>
                  </pic:blipFill>
                  <pic:spPr>
                    <a:xfrm rot="16200000">
                      <a:off x="0" y="0"/>
                      <a:ext cx="897890" cy="1023620"/>
                    </a:xfrm>
                    <a:prstGeom prst="rect">
                      <a:avLst/>
                    </a:prstGeom>
                  </pic:spPr>
                </pic:pic>
              </a:graphicData>
            </a:graphic>
          </wp:anchor>
        </w:drawing>
      </w:r>
      <w:r>
        <w:rPr>
          <w:rFonts w:hint="eastAsia" w:ascii="宋体" w:hAnsi="宋体" w:eastAsia="宋体" w:cs="宋体"/>
          <w:color w:val="auto"/>
          <w:sz w:val="24"/>
          <w:szCs w:val="24"/>
          <w:u w:val="none"/>
          <w:lang w:val="en-US" w:eastAsia="zh-CN"/>
        </w:rPr>
        <w:t>17.用指针式万用表检测题图所示三极管，红表笔搭接1脚，黑表笔分别搭接2、3脚时，指针偏转角均较大。这说明三极管</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  A.为PNP型， 且1脚为基极     B.为PNP型， 且2脚为基极</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C.为NPN型， 且1脚为基极     D.为NPN型， 且2脚为基极</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18.放大电路中的晶体三极管，测得各电极电位分别是V</w:t>
      </w:r>
      <w:r>
        <w:rPr>
          <w:rFonts w:hint="eastAsia" w:ascii="宋体" w:hAnsi="宋体" w:eastAsia="宋体" w:cs="宋体"/>
          <w:color w:val="auto"/>
          <w:sz w:val="24"/>
          <w:szCs w:val="24"/>
          <w:u w:val="none"/>
          <w:vertAlign w:val="subscript"/>
          <w:lang w:val="en-US" w:eastAsia="zh-CN"/>
        </w:rPr>
        <w:t>A</w:t>
      </w:r>
      <w:r>
        <w:rPr>
          <w:rFonts w:hint="eastAsia" w:ascii="宋体" w:hAnsi="宋体" w:eastAsia="宋体" w:cs="宋体"/>
          <w:color w:val="auto"/>
          <w:sz w:val="24"/>
          <w:szCs w:val="24"/>
          <w:u w:val="none"/>
          <w:lang w:val="en-US" w:eastAsia="zh-CN"/>
        </w:rPr>
        <w:t>=-4V，V</w:t>
      </w:r>
      <w:r>
        <w:rPr>
          <w:rFonts w:hint="eastAsia" w:ascii="宋体" w:hAnsi="宋体" w:eastAsia="宋体" w:cs="宋体"/>
          <w:color w:val="auto"/>
          <w:sz w:val="24"/>
          <w:szCs w:val="24"/>
          <w:u w:val="none"/>
          <w:vertAlign w:val="subscript"/>
          <w:lang w:val="en-US" w:eastAsia="zh-CN"/>
        </w:rPr>
        <w:t>B</w:t>
      </w:r>
      <w:r>
        <w:rPr>
          <w:rFonts w:hint="eastAsia" w:ascii="宋体" w:hAnsi="宋体" w:eastAsia="宋体" w:cs="宋体"/>
          <w:color w:val="auto"/>
          <w:sz w:val="24"/>
          <w:szCs w:val="24"/>
          <w:u w:val="none"/>
          <w:lang w:val="en-US" w:eastAsia="zh-CN"/>
        </w:rPr>
        <w:t>=-3.3V，V</w:t>
      </w:r>
      <w:r>
        <w:rPr>
          <w:rFonts w:hint="eastAsia" w:ascii="宋体" w:hAnsi="宋体" w:eastAsia="宋体" w:cs="宋体"/>
          <w:color w:val="auto"/>
          <w:sz w:val="24"/>
          <w:szCs w:val="24"/>
          <w:u w:val="none"/>
          <w:vertAlign w:val="subscript"/>
          <w:lang w:val="en-US" w:eastAsia="zh-CN"/>
        </w:rPr>
        <w:t>C</w:t>
      </w:r>
      <w:r>
        <w:rPr>
          <w:rFonts w:hint="eastAsia" w:ascii="宋体" w:hAnsi="宋体" w:eastAsia="宋体" w:cs="宋体"/>
          <w:color w:val="auto"/>
          <w:sz w:val="24"/>
          <w:szCs w:val="24"/>
          <w:u w:val="none"/>
          <w:lang w:val="en-US" w:eastAsia="zh-CN"/>
        </w:rPr>
        <w:t>=-8V，则该管是</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D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A.NPN型硅管       B.NPN型锗管      C.PNP型锗管      D.PNP型硅管</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19.用万用表测得PNP型晶体三极管各电极对地的电位是：V</w:t>
      </w:r>
      <w:r>
        <w:rPr>
          <w:rFonts w:hint="eastAsia" w:ascii="宋体" w:hAnsi="宋体" w:eastAsia="宋体" w:cs="宋体"/>
          <w:color w:val="auto"/>
          <w:sz w:val="24"/>
          <w:szCs w:val="24"/>
          <w:u w:val="none"/>
          <w:vertAlign w:val="subscript"/>
          <w:lang w:val="en-US" w:eastAsia="zh-CN"/>
        </w:rPr>
        <w:t>B</w:t>
      </w:r>
      <w:r>
        <w:rPr>
          <w:rFonts w:hint="eastAsia" w:ascii="宋体" w:hAnsi="宋体" w:eastAsia="宋体" w:cs="宋体"/>
          <w:color w:val="auto"/>
          <w:sz w:val="24"/>
          <w:szCs w:val="24"/>
          <w:u w:val="none"/>
          <w:lang w:val="en-US" w:eastAsia="zh-CN"/>
        </w:rPr>
        <w:t>=-1V， V</w:t>
      </w:r>
      <w:r>
        <w:rPr>
          <w:rFonts w:hint="eastAsia" w:ascii="宋体" w:hAnsi="宋体" w:eastAsia="宋体" w:cs="宋体"/>
          <w:color w:val="auto"/>
          <w:sz w:val="24"/>
          <w:szCs w:val="24"/>
          <w:u w:val="none"/>
          <w:vertAlign w:val="subscript"/>
          <w:lang w:val="en-US" w:eastAsia="zh-CN"/>
        </w:rPr>
        <w:t>C</w:t>
      </w:r>
      <w:r>
        <w:rPr>
          <w:rFonts w:hint="eastAsia" w:ascii="宋体" w:hAnsi="宋体" w:eastAsia="宋体" w:cs="宋体"/>
          <w:color w:val="auto"/>
          <w:sz w:val="24"/>
          <w:szCs w:val="24"/>
          <w:u w:val="none"/>
          <w:lang w:val="en-US" w:eastAsia="zh-CN"/>
        </w:rPr>
        <w:t>=-5V， V</w:t>
      </w:r>
      <w:r>
        <w:rPr>
          <w:rFonts w:hint="eastAsia" w:ascii="宋体" w:hAnsi="宋体" w:eastAsia="宋体" w:cs="宋体"/>
          <w:color w:val="auto"/>
          <w:sz w:val="24"/>
          <w:szCs w:val="24"/>
          <w:u w:val="none"/>
          <w:vertAlign w:val="subscript"/>
          <w:lang w:val="en-US" w:eastAsia="zh-CN"/>
        </w:rPr>
        <w:t>E</w:t>
      </w:r>
      <w:r>
        <w:rPr>
          <w:rFonts w:hint="eastAsia" w:ascii="宋体" w:hAnsi="宋体" w:eastAsia="宋体" w:cs="宋体"/>
          <w:color w:val="auto"/>
          <w:sz w:val="24"/>
          <w:szCs w:val="24"/>
          <w:u w:val="none"/>
          <w:lang w:val="en-US" w:eastAsia="zh-CN"/>
        </w:rPr>
        <w:t>=-0.7V，则该管的工作状态是</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C  </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A.饱和状态    B.截止状态     C.放大状态     D.任意状态</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20.如图所示，各晶体管工作正常，无损坏。测得电路中四个三极管各极对地的电压如图所示，则V1、V2、V3、V4分别工作在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drawing>
          <wp:anchor distT="0" distB="0" distL="114300" distR="114300" simplePos="0" relativeHeight="251676672" behindDoc="1" locked="0" layoutInCell="1" allowOverlap="1">
            <wp:simplePos x="0" y="0"/>
            <wp:positionH relativeFrom="column">
              <wp:posOffset>2131060</wp:posOffset>
            </wp:positionH>
            <wp:positionV relativeFrom="paragraph">
              <wp:posOffset>-1812290</wp:posOffset>
            </wp:positionV>
            <wp:extent cx="1312545" cy="5043805"/>
            <wp:effectExtent l="0" t="0" r="4445" b="1905"/>
            <wp:wrapTight wrapText="bothSides">
              <wp:wrapPolygon>
                <wp:start x="21600" y="0"/>
                <wp:lineTo x="282" y="0"/>
                <wp:lineTo x="282" y="21537"/>
                <wp:lineTo x="21600" y="21537"/>
                <wp:lineTo x="21600" y="0"/>
              </wp:wrapPolygon>
            </wp:wrapTight>
            <wp:docPr id="12" name="图片 12" descr="42e00ddf116ef8ead03dfa600b7941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42e00ddf116ef8ead03dfa600b7941d"/>
                    <pic:cNvPicPr>
                      <a:picLocks noChangeAspect="1"/>
                    </pic:cNvPicPr>
                  </pic:nvPicPr>
                  <pic:blipFill>
                    <a:blip r:embed="rId63"/>
                    <a:stretch>
                      <a:fillRect/>
                    </a:stretch>
                  </pic:blipFill>
                  <pic:spPr>
                    <a:xfrm rot="16200000">
                      <a:off x="0" y="0"/>
                      <a:ext cx="1312545" cy="5043805"/>
                    </a:xfrm>
                    <a:prstGeom prst="rect">
                      <a:avLst/>
                    </a:prstGeom>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A.放大区、饱和区、饱和区、截止区       B.放大区、截止区、饱和区、截止区</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C.放大区、截止区、饱和区、放大区       D.饱和区、截止区、放大区、放大区</w:t>
      </w:r>
    </w:p>
    <w:p>
      <w:pPr>
        <w:spacing w:line="400" w:lineRule="exact"/>
        <w:jc w:val="left"/>
        <w:rPr>
          <w:rFonts w:hint="eastAsia"/>
          <w:color w:val="auto"/>
          <w:szCs w:val="21"/>
        </w:rPr>
      </w:pPr>
    </w:p>
    <w:p>
      <w:pPr>
        <w:spacing w:line="400" w:lineRule="exact"/>
        <w:jc w:val="left"/>
        <w:rPr>
          <w:rFonts w:hint="eastAsia" w:ascii="黑体" w:hAnsi="黑体" w:eastAsia="黑体" w:cs="黑体"/>
          <w:color w:val="auto"/>
          <w:sz w:val="24"/>
          <w:szCs w:val="24"/>
        </w:rPr>
      </w:pPr>
      <w:r>
        <w:rPr>
          <w:rFonts w:hint="eastAsia" w:ascii="黑体" w:hAnsi="黑体" w:eastAsia="黑体" w:cs="黑体"/>
          <w:color w:val="auto"/>
          <w:sz w:val="24"/>
          <w:szCs w:val="24"/>
        </w:rPr>
        <w:t>四、计算题：（</w:t>
      </w:r>
      <w:r>
        <w:rPr>
          <w:rFonts w:hint="eastAsia" w:ascii="黑体" w:hAnsi="黑体" w:eastAsia="黑体" w:cs="黑体"/>
          <w:color w:val="auto"/>
          <w:sz w:val="24"/>
          <w:szCs w:val="24"/>
          <w:lang w:val="en-US" w:eastAsia="zh-CN"/>
        </w:rPr>
        <w:t>10</w:t>
      </w:r>
      <w:r>
        <w:rPr>
          <w:rFonts w:hint="eastAsia" w:ascii="黑体" w:hAnsi="黑体" w:eastAsia="黑体" w:cs="黑体"/>
          <w:color w:val="auto"/>
          <w:sz w:val="24"/>
          <w:szCs w:val="24"/>
        </w:rPr>
        <w:t>分/题，小计</w:t>
      </w:r>
      <w:r>
        <w:rPr>
          <w:rFonts w:hint="eastAsia" w:ascii="黑体" w:hAnsi="黑体" w:eastAsia="黑体" w:cs="黑体"/>
          <w:color w:val="auto"/>
          <w:sz w:val="24"/>
          <w:szCs w:val="24"/>
          <w:lang w:val="en-US" w:eastAsia="zh-CN"/>
        </w:rPr>
        <w:t>30</w:t>
      </w:r>
      <w:r>
        <w:rPr>
          <w:rFonts w:hint="eastAsia" w:ascii="黑体" w:hAnsi="黑体" w:eastAsia="黑体" w:cs="黑体"/>
          <w:color w:val="auto"/>
          <w:sz w:val="24"/>
          <w:szCs w:val="24"/>
        </w:rPr>
        <w:t>分）</w:t>
      </w:r>
    </w:p>
    <w:p>
      <w:pPr>
        <w:spacing w:line="400" w:lineRule="exact"/>
        <w:jc w:val="left"/>
        <w:rPr>
          <w:color w:val="auto"/>
          <w:szCs w:val="21"/>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如图所</w:t>
      </w:r>
      <w:r>
        <w:rPr>
          <w:rFonts w:hint="eastAsia" w:ascii="宋体" w:hAnsi="宋体" w:eastAsia="宋体" w:cs="宋体"/>
          <w:color w:val="auto"/>
          <w:sz w:val="24"/>
          <w:szCs w:val="24"/>
        </w:rPr>
        <w:t>示各三极管的每个电极对地的电位。试判别各三极管处于何种工作状态(NPN管为硅管， PNP管为锗管) 。</w:t>
      </w:r>
      <w:r>
        <w:rPr>
          <w:rFonts w:hint="eastAsia"/>
          <w:color w:val="auto"/>
          <w:szCs w:val="21"/>
        </w:rPr>
        <w:t xml:space="preserve">  </w:t>
      </w:r>
    </w:p>
    <w:p>
      <w:pPr>
        <w:widowControl w:val="0"/>
        <w:numPr>
          <w:ilvl w:val="0"/>
          <w:numId w:val="0"/>
        </w:numPr>
        <w:ind w:leftChars="0"/>
        <w:jc w:val="both"/>
        <w:rPr>
          <w:rFonts w:hint="eastAsia"/>
          <w:color w:val="auto"/>
          <w:szCs w:val="21"/>
        </w:rPr>
      </w:pPr>
    </w:p>
    <w:p>
      <w:pPr>
        <w:widowControl w:val="0"/>
        <w:numPr>
          <w:ilvl w:val="0"/>
          <w:numId w:val="0"/>
        </w:numPr>
        <w:ind w:leftChars="0"/>
        <w:jc w:val="both"/>
        <w:rPr>
          <w:rFonts w:hint="eastAsia"/>
          <w:color w:val="auto"/>
          <w:szCs w:val="21"/>
        </w:rPr>
      </w:pPr>
    </w:p>
    <w:p>
      <w:pPr>
        <w:widowControl w:val="0"/>
        <w:numPr>
          <w:ilvl w:val="0"/>
          <w:numId w:val="0"/>
        </w:numPr>
        <w:ind w:leftChars="0"/>
        <w:jc w:val="both"/>
        <w:rPr>
          <w:rFonts w:hint="eastAsia"/>
          <w:color w:val="auto"/>
          <w:szCs w:val="21"/>
        </w:rPr>
      </w:pPr>
      <w:r>
        <w:rPr>
          <w:rFonts w:hint="eastAsia" w:ascii="宋体" w:hAnsi="宋体" w:eastAsia="宋体" w:cs="宋体"/>
          <w:color w:val="auto"/>
          <w:sz w:val="28"/>
          <w:szCs w:val="28"/>
        </w:rPr>
        <w:drawing>
          <wp:anchor distT="0" distB="0" distL="114300" distR="114300" simplePos="0" relativeHeight="251677696" behindDoc="0" locked="0" layoutInCell="1" allowOverlap="1">
            <wp:simplePos x="0" y="0"/>
            <wp:positionH relativeFrom="column">
              <wp:posOffset>113030</wp:posOffset>
            </wp:positionH>
            <wp:positionV relativeFrom="paragraph">
              <wp:posOffset>33020</wp:posOffset>
            </wp:positionV>
            <wp:extent cx="5380355" cy="2980690"/>
            <wp:effectExtent l="0" t="0" r="10795" b="10160"/>
            <wp:wrapNone/>
            <wp:docPr id="18" name="图片 7" descr="图库\图2-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descr="图库\图2-2.bmp"/>
                    <pic:cNvPicPr>
                      <a:picLocks noChangeAspect="1"/>
                    </pic:cNvPicPr>
                  </pic:nvPicPr>
                  <pic:blipFill>
                    <a:blip r:embed="rId64"/>
                    <a:srcRect b="8224"/>
                    <a:stretch>
                      <a:fillRect/>
                    </a:stretch>
                  </pic:blipFill>
                  <pic:spPr>
                    <a:xfrm>
                      <a:off x="0" y="0"/>
                      <a:ext cx="5380355" cy="2980690"/>
                    </a:xfrm>
                    <a:prstGeom prst="rect">
                      <a:avLst/>
                    </a:prstGeom>
                    <a:noFill/>
                    <a:ln>
                      <a:noFill/>
                    </a:ln>
                  </pic:spPr>
                </pic:pic>
              </a:graphicData>
            </a:graphic>
          </wp:anchor>
        </w:drawing>
      </w:r>
    </w:p>
    <w:p>
      <w:pPr>
        <w:widowControl w:val="0"/>
        <w:numPr>
          <w:ilvl w:val="0"/>
          <w:numId w:val="0"/>
        </w:numPr>
        <w:ind w:leftChars="0"/>
        <w:jc w:val="both"/>
        <w:rPr>
          <w:rFonts w:hint="eastAsia" w:ascii="宋体" w:hAnsi="宋体" w:eastAsia="宋体" w:cs="宋体"/>
          <w:color w:val="auto"/>
          <w:sz w:val="24"/>
          <w:szCs w:val="24"/>
        </w:rPr>
      </w:pPr>
    </w:p>
    <w:p>
      <w:pPr>
        <w:widowControl w:val="0"/>
        <w:numPr>
          <w:ilvl w:val="0"/>
          <w:numId w:val="0"/>
        </w:numPr>
        <w:ind w:leftChars="0"/>
        <w:jc w:val="both"/>
        <w:rPr>
          <w:rFonts w:hint="eastAsia" w:ascii="宋体" w:hAnsi="宋体" w:eastAsia="宋体" w:cs="宋体"/>
          <w:color w:val="auto"/>
          <w:sz w:val="24"/>
          <w:szCs w:val="24"/>
        </w:rPr>
      </w:pPr>
    </w:p>
    <w:p>
      <w:pPr>
        <w:widowControl w:val="0"/>
        <w:numPr>
          <w:ilvl w:val="0"/>
          <w:numId w:val="0"/>
        </w:numPr>
        <w:ind w:leftChars="0"/>
        <w:jc w:val="both"/>
        <w:rPr>
          <w:rFonts w:hint="eastAsia" w:ascii="宋体" w:hAnsi="宋体" w:eastAsia="宋体" w:cs="宋体"/>
          <w:color w:val="auto"/>
          <w:sz w:val="24"/>
          <w:szCs w:val="24"/>
        </w:rPr>
      </w:pPr>
    </w:p>
    <w:p>
      <w:pPr>
        <w:widowControl w:val="0"/>
        <w:numPr>
          <w:ilvl w:val="0"/>
          <w:numId w:val="0"/>
        </w:numPr>
        <w:ind w:leftChars="0"/>
        <w:jc w:val="both"/>
        <w:rPr>
          <w:rFonts w:hint="eastAsia" w:ascii="宋体" w:hAnsi="宋体" w:eastAsia="宋体" w:cs="宋体"/>
          <w:color w:val="auto"/>
          <w:sz w:val="24"/>
          <w:szCs w:val="24"/>
        </w:rPr>
      </w:pPr>
    </w:p>
    <w:p>
      <w:pPr>
        <w:widowControl w:val="0"/>
        <w:numPr>
          <w:ilvl w:val="0"/>
          <w:numId w:val="0"/>
        </w:numPr>
        <w:ind w:leftChars="0"/>
        <w:jc w:val="both"/>
        <w:rPr>
          <w:rFonts w:hint="eastAsia" w:ascii="宋体" w:hAnsi="宋体" w:eastAsia="宋体" w:cs="宋体"/>
          <w:color w:val="auto"/>
          <w:sz w:val="24"/>
          <w:szCs w:val="24"/>
        </w:rPr>
      </w:pPr>
    </w:p>
    <w:p>
      <w:pPr>
        <w:widowControl w:val="0"/>
        <w:numPr>
          <w:ilvl w:val="0"/>
          <w:numId w:val="0"/>
        </w:numPr>
        <w:ind w:leftChars="0"/>
        <w:jc w:val="both"/>
        <w:rPr>
          <w:rFonts w:hint="eastAsia" w:ascii="宋体" w:hAnsi="宋体" w:eastAsia="宋体" w:cs="宋体"/>
          <w:color w:val="auto"/>
          <w:sz w:val="24"/>
          <w:szCs w:val="24"/>
        </w:rPr>
      </w:pPr>
    </w:p>
    <w:p>
      <w:pPr>
        <w:widowControl w:val="0"/>
        <w:numPr>
          <w:ilvl w:val="0"/>
          <w:numId w:val="0"/>
        </w:numPr>
        <w:ind w:leftChars="0"/>
        <w:jc w:val="both"/>
        <w:rPr>
          <w:rFonts w:hint="eastAsia" w:ascii="宋体" w:hAnsi="宋体" w:eastAsia="宋体" w:cs="宋体"/>
          <w:color w:val="auto"/>
          <w:sz w:val="24"/>
          <w:szCs w:val="24"/>
        </w:rPr>
      </w:pPr>
    </w:p>
    <w:p>
      <w:pPr>
        <w:widowControl w:val="0"/>
        <w:numPr>
          <w:ilvl w:val="0"/>
          <w:numId w:val="0"/>
        </w:numPr>
        <w:ind w:leftChars="0"/>
        <w:jc w:val="both"/>
        <w:rPr>
          <w:rFonts w:hint="eastAsia" w:ascii="宋体" w:hAnsi="宋体" w:eastAsia="宋体" w:cs="宋体"/>
          <w:color w:val="auto"/>
          <w:sz w:val="24"/>
          <w:szCs w:val="24"/>
        </w:rPr>
      </w:pPr>
    </w:p>
    <w:p>
      <w:pPr>
        <w:widowControl w:val="0"/>
        <w:numPr>
          <w:ilvl w:val="0"/>
          <w:numId w:val="0"/>
        </w:numPr>
        <w:ind w:leftChars="0"/>
        <w:jc w:val="both"/>
        <w:rPr>
          <w:rFonts w:hint="eastAsia" w:ascii="宋体" w:hAnsi="宋体" w:eastAsia="宋体" w:cs="宋体"/>
          <w:color w:val="auto"/>
          <w:sz w:val="24"/>
          <w:szCs w:val="24"/>
        </w:rPr>
      </w:pPr>
    </w:p>
    <w:p>
      <w:pPr>
        <w:widowControl w:val="0"/>
        <w:numPr>
          <w:ilvl w:val="0"/>
          <w:numId w:val="0"/>
        </w:numPr>
        <w:ind w:leftChars="0"/>
        <w:jc w:val="both"/>
        <w:rPr>
          <w:rFonts w:hint="eastAsia" w:ascii="宋体" w:hAnsi="宋体" w:eastAsia="宋体" w:cs="宋体"/>
          <w:color w:val="auto"/>
          <w:sz w:val="24"/>
          <w:szCs w:val="24"/>
        </w:rPr>
      </w:pPr>
    </w:p>
    <w:p>
      <w:pPr>
        <w:widowControl w:val="0"/>
        <w:numPr>
          <w:ilvl w:val="0"/>
          <w:numId w:val="0"/>
        </w:numPr>
        <w:ind w:leftChars="0"/>
        <w:jc w:val="both"/>
        <w:rPr>
          <w:rFonts w:hint="eastAsia" w:ascii="宋体" w:hAnsi="宋体" w:eastAsia="宋体" w:cs="宋体"/>
          <w:color w:val="auto"/>
          <w:sz w:val="24"/>
          <w:szCs w:val="24"/>
        </w:rPr>
      </w:pPr>
    </w:p>
    <w:p>
      <w:pPr>
        <w:widowControl w:val="0"/>
        <w:numPr>
          <w:ilvl w:val="0"/>
          <w:numId w:val="0"/>
        </w:numPr>
        <w:ind w:leftChars="0"/>
        <w:jc w:val="both"/>
        <w:rPr>
          <w:rFonts w:hint="eastAsia" w:ascii="宋体" w:hAnsi="宋体" w:eastAsia="宋体" w:cs="宋体"/>
          <w:color w:val="auto"/>
          <w:sz w:val="24"/>
          <w:szCs w:val="24"/>
        </w:rPr>
      </w:pPr>
    </w:p>
    <w:p>
      <w:pPr>
        <w:widowControl w:val="0"/>
        <w:numPr>
          <w:ilvl w:val="0"/>
          <w:numId w:val="0"/>
        </w:numPr>
        <w:ind w:leftChars="0"/>
        <w:jc w:val="both"/>
        <w:rPr>
          <w:rFonts w:hint="eastAsia" w:ascii="宋体" w:hAnsi="宋体" w:eastAsia="宋体" w:cs="宋体"/>
          <w:color w:val="auto"/>
          <w:sz w:val="24"/>
          <w:szCs w:val="24"/>
        </w:rPr>
      </w:pPr>
    </w:p>
    <w:p>
      <w:pPr>
        <w:widowControl w:val="0"/>
        <w:numPr>
          <w:ilvl w:val="0"/>
          <w:numId w:val="0"/>
        </w:numPr>
        <w:ind w:leftChars="0"/>
        <w:jc w:val="both"/>
        <w:rPr>
          <w:rFonts w:hint="eastAsia" w:ascii="宋体" w:hAnsi="宋体" w:eastAsia="宋体" w:cs="宋体"/>
          <w:color w:val="auto"/>
          <w:sz w:val="24"/>
          <w:szCs w:val="24"/>
        </w:rPr>
      </w:pPr>
    </w:p>
    <w:p>
      <w:pPr>
        <w:widowControl w:val="0"/>
        <w:numPr>
          <w:ilvl w:val="0"/>
          <w:numId w:val="0"/>
        </w:numPr>
        <w:ind w:leftChars="0"/>
        <w:jc w:val="both"/>
        <w:rPr>
          <w:rFonts w:hint="eastAsia" w:ascii="宋体" w:hAnsi="宋体" w:eastAsia="宋体" w:cs="宋体"/>
          <w:color w:val="auto"/>
          <w:sz w:val="24"/>
          <w:szCs w:val="24"/>
        </w:rPr>
      </w:pPr>
    </w:p>
    <w:p>
      <w:pPr>
        <w:numPr>
          <w:ilvl w:val="0"/>
          <w:numId w:val="0"/>
        </w:numPr>
        <w:spacing w:line="400" w:lineRule="exact"/>
        <w:jc w:val="both"/>
        <w:rPr>
          <w:rFonts w:hint="eastAsia" w:ascii="宋体" w:hAnsi="宋体" w:eastAsia="宋体" w:cs="宋体"/>
          <w:b w:val="0"/>
          <w:bCs/>
          <w:color w:val="auto"/>
          <w:sz w:val="24"/>
          <w:szCs w:val="24"/>
        </w:rPr>
      </w:pPr>
    </w:p>
    <w:p>
      <w:pPr>
        <w:numPr>
          <w:ilvl w:val="0"/>
          <w:numId w:val="0"/>
        </w:numPr>
        <w:spacing w:line="400" w:lineRule="exact"/>
        <w:jc w:val="both"/>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 xml:space="preserve">   放大状态        截止状态         放大状态       饱和状态</w:t>
      </w:r>
    </w:p>
    <w:p>
      <w:pPr>
        <w:numPr>
          <w:ilvl w:val="0"/>
          <w:numId w:val="0"/>
        </w:numPr>
        <w:spacing w:line="400" w:lineRule="exact"/>
        <w:jc w:val="both"/>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 xml:space="preserve">   截止状态        截止状态         放大状态       放大状态</w:t>
      </w:r>
    </w:p>
    <w:p>
      <w:pPr>
        <w:numPr>
          <w:ilvl w:val="0"/>
          <w:numId w:val="0"/>
        </w:numPr>
        <w:spacing w:line="400" w:lineRule="exact"/>
        <w:jc w:val="both"/>
        <w:rPr>
          <w:rFonts w:hint="eastAsia" w:ascii="宋体" w:hAnsi="宋体" w:eastAsia="宋体" w:cs="宋体"/>
          <w:b w:val="0"/>
          <w:bCs/>
          <w:color w:val="auto"/>
          <w:sz w:val="24"/>
          <w:szCs w:val="24"/>
        </w:rPr>
      </w:pPr>
    </w:p>
    <w:p>
      <w:pPr>
        <w:numPr>
          <w:ilvl w:val="0"/>
          <w:numId w:val="0"/>
        </w:numPr>
        <w:spacing w:line="400" w:lineRule="exact"/>
        <w:jc w:val="both"/>
        <w:rPr>
          <w:rFonts w:hint="eastAsia" w:ascii="宋体" w:hAnsi="宋体" w:eastAsia="宋体" w:cs="宋体"/>
          <w:b w:val="0"/>
          <w:bCs/>
          <w:color w:val="auto"/>
          <w:sz w:val="24"/>
          <w:szCs w:val="24"/>
        </w:rPr>
      </w:pPr>
    </w:p>
    <w:p>
      <w:pPr>
        <w:numPr>
          <w:ilvl w:val="0"/>
          <w:numId w:val="0"/>
        </w:numPr>
        <w:spacing w:line="400" w:lineRule="exact"/>
        <w:jc w:val="both"/>
        <w:rPr>
          <w:rFonts w:hint="eastAsia" w:ascii="宋体" w:hAnsi="宋体" w:eastAsia="宋体" w:cs="宋体"/>
          <w:b w:val="0"/>
          <w:bCs/>
          <w:color w:val="auto"/>
          <w:sz w:val="24"/>
          <w:szCs w:val="24"/>
        </w:rPr>
      </w:pPr>
    </w:p>
    <w:p>
      <w:pPr>
        <w:numPr>
          <w:ilvl w:val="0"/>
          <w:numId w:val="0"/>
        </w:numPr>
        <w:spacing w:line="400" w:lineRule="exact"/>
        <w:jc w:val="both"/>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2.</w:t>
      </w:r>
      <w:r>
        <w:rPr>
          <w:rFonts w:hint="eastAsia" w:ascii="宋体" w:hAnsi="宋体" w:eastAsia="宋体" w:cs="宋体"/>
          <w:b w:val="0"/>
          <w:bCs/>
          <w:color w:val="auto"/>
          <w:sz w:val="24"/>
          <w:szCs w:val="24"/>
        </w:rPr>
        <w:t>已知某三极管的I</w:t>
      </w:r>
      <w:r>
        <w:rPr>
          <w:rFonts w:hint="eastAsia" w:ascii="宋体" w:hAnsi="宋体" w:eastAsia="宋体" w:cs="宋体"/>
          <w:b w:val="0"/>
          <w:bCs/>
          <w:color w:val="auto"/>
          <w:sz w:val="24"/>
          <w:szCs w:val="24"/>
          <w:vertAlign w:val="subscript"/>
        </w:rPr>
        <w:t>B</w:t>
      </w:r>
      <w:r>
        <w:rPr>
          <w:rFonts w:hint="eastAsia" w:ascii="宋体" w:hAnsi="宋体" w:eastAsia="宋体" w:cs="宋体"/>
          <w:b w:val="0"/>
          <w:bCs/>
          <w:color w:val="auto"/>
          <w:sz w:val="24"/>
          <w:szCs w:val="24"/>
          <w:vertAlign w:val="subscript"/>
          <w:lang w:val="en-US" w:eastAsia="zh-CN"/>
        </w:rPr>
        <w:t>1</w:t>
      </w:r>
      <w:r>
        <w:rPr>
          <w:rFonts w:hint="eastAsia" w:ascii="宋体" w:hAnsi="宋体" w:eastAsia="宋体" w:cs="宋体"/>
          <w:b w:val="0"/>
          <w:bCs/>
          <w:color w:val="auto"/>
          <w:sz w:val="24"/>
          <w:szCs w:val="24"/>
        </w:rPr>
        <w:t>=10</w:t>
      </w:r>
      <w:r>
        <w:rPr>
          <w:rFonts w:hint="eastAsia" w:ascii="宋体" w:hAnsi="宋体" w:eastAsia="宋体" w:cs="宋体"/>
          <w:b w:val="0"/>
          <w:bCs/>
          <w:color w:val="auto"/>
          <w:position w:val="-10"/>
          <w:sz w:val="24"/>
          <w:szCs w:val="24"/>
        </w:rPr>
        <w:object>
          <v:shape id="_x0000_i1042" o:spt="75" type="#_x0000_t75" style="height:13pt;width:12pt;" o:ole="t" filled="f" o:preferrelative="t" stroked="f" coordsize="21600,21600">
            <v:path/>
            <v:fill on="f" focussize="0,0"/>
            <v:stroke on="f"/>
            <v:imagedata r:id="rId66" o:title=""/>
            <o:lock v:ext="edit" aspectratio="t"/>
            <w10:wrap type="none"/>
            <w10:anchorlock/>
          </v:shape>
          <o:OLEObject Type="Embed" ProgID="Equation.KSEE3" ShapeID="_x0000_i1042" DrawAspect="Content" ObjectID="_1468075754" r:id="rId65">
            <o:LockedField>false</o:LockedField>
          </o:OLEObject>
        </w:object>
      </w:r>
      <w:r>
        <w:rPr>
          <w:rFonts w:hint="eastAsia" w:ascii="宋体" w:hAnsi="宋体" w:eastAsia="宋体" w:cs="宋体"/>
          <w:b w:val="0"/>
          <w:bCs/>
          <w:color w:val="auto"/>
          <w:sz w:val="24"/>
          <w:szCs w:val="24"/>
        </w:rPr>
        <w:t>A时， I</w:t>
      </w:r>
      <w:r>
        <w:rPr>
          <w:rFonts w:hint="eastAsia" w:ascii="宋体" w:hAnsi="宋体" w:eastAsia="宋体" w:cs="宋体"/>
          <w:b w:val="0"/>
          <w:bCs/>
          <w:color w:val="auto"/>
          <w:sz w:val="24"/>
          <w:szCs w:val="24"/>
          <w:vertAlign w:val="subscript"/>
          <w:lang w:val="en-US" w:eastAsia="zh-CN"/>
        </w:rPr>
        <w:t>C1</w:t>
      </w:r>
      <w:r>
        <w:rPr>
          <w:rFonts w:hint="eastAsia" w:ascii="宋体" w:hAnsi="宋体" w:eastAsia="宋体" w:cs="宋体"/>
          <w:b w:val="0"/>
          <w:bCs/>
          <w:color w:val="auto"/>
          <w:sz w:val="24"/>
          <w:szCs w:val="24"/>
        </w:rPr>
        <w:t>=0.88mA， 当I</w:t>
      </w:r>
      <w:r>
        <w:rPr>
          <w:rFonts w:hint="eastAsia" w:ascii="宋体" w:hAnsi="宋体" w:eastAsia="宋体" w:cs="宋体"/>
          <w:b w:val="0"/>
          <w:bCs/>
          <w:color w:val="auto"/>
          <w:sz w:val="24"/>
          <w:szCs w:val="24"/>
          <w:vertAlign w:val="subscript"/>
        </w:rPr>
        <w:t>B2</w:t>
      </w:r>
      <w:r>
        <w:rPr>
          <w:rFonts w:hint="eastAsia" w:ascii="宋体" w:hAnsi="宋体" w:eastAsia="宋体" w:cs="宋体"/>
          <w:b w:val="0"/>
          <w:bCs/>
          <w:color w:val="auto"/>
          <w:sz w:val="24"/>
          <w:szCs w:val="24"/>
        </w:rPr>
        <w:t>=40</w:t>
      </w:r>
      <w:r>
        <w:rPr>
          <w:rFonts w:hint="eastAsia" w:ascii="宋体" w:hAnsi="宋体" w:eastAsia="宋体" w:cs="宋体"/>
          <w:b w:val="0"/>
          <w:bCs/>
          <w:color w:val="auto"/>
          <w:position w:val="-10"/>
          <w:sz w:val="24"/>
          <w:szCs w:val="24"/>
        </w:rPr>
        <w:object>
          <v:shape id="_x0000_i1043" o:spt="75" type="#_x0000_t75" style="height:13pt;width:12pt;" o:ole="t" filled="f" o:preferrelative="t" stroked="f" coordsize="21600,21600">
            <v:path/>
            <v:fill on="f" focussize="0,0"/>
            <v:stroke on="f"/>
            <v:imagedata r:id="rId68" o:title=""/>
            <o:lock v:ext="edit" aspectratio="t"/>
            <w10:wrap type="none"/>
            <w10:anchorlock/>
          </v:shape>
          <o:OLEObject Type="Embed" ProgID="Equation.KSEE3" ShapeID="_x0000_i1043" DrawAspect="Content" ObjectID="_1468075755" r:id="rId67">
            <o:LockedField>false</o:LockedField>
          </o:OLEObject>
        </w:object>
      </w:r>
      <w:r>
        <w:rPr>
          <w:rFonts w:hint="eastAsia" w:ascii="宋体" w:hAnsi="宋体" w:eastAsia="宋体" w:cs="宋体"/>
          <w:b w:val="0"/>
          <w:bCs/>
          <w:color w:val="auto"/>
          <w:sz w:val="24"/>
          <w:szCs w:val="24"/>
        </w:rPr>
        <w:t>A时，I</w:t>
      </w:r>
      <w:r>
        <w:rPr>
          <w:rFonts w:hint="eastAsia" w:ascii="宋体" w:hAnsi="宋体" w:eastAsia="宋体" w:cs="宋体"/>
          <w:b w:val="0"/>
          <w:bCs/>
          <w:color w:val="auto"/>
          <w:sz w:val="24"/>
          <w:szCs w:val="24"/>
          <w:vertAlign w:val="subscript"/>
          <w:lang w:val="en-US" w:eastAsia="zh-CN"/>
        </w:rPr>
        <w:t>C</w:t>
      </w:r>
      <w:r>
        <w:rPr>
          <w:rFonts w:hint="eastAsia" w:ascii="宋体" w:hAnsi="宋体" w:eastAsia="宋体" w:cs="宋体"/>
          <w:b w:val="0"/>
          <w:bCs/>
          <w:color w:val="auto"/>
          <w:sz w:val="24"/>
          <w:szCs w:val="24"/>
          <w:vertAlign w:val="subscript"/>
        </w:rPr>
        <w:t>2</w:t>
      </w:r>
      <w:r>
        <w:rPr>
          <w:rFonts w:hint="eastAsia" w:ascii="宋体" w:hAnsi="宋体" w:eastAsia="宋体" w:cs="宋体"/>
          <w:b w:val="0"/>
          <w:bCs/>
          <w:color w:val="auto"/>
          <w:sz w:val="24"/>
          <w:szCs w:val="24"/>
        </w:rPr>
        <w:t>=2.38mA，求该三极管的β值为多少?</w:t>
      </w:r>
    </w:p>
    <w:p>
      <w:pPr>
        <w:numPr>
          <w:ilvl w:val="0"/>
          <w:numId w:val="0"/>
        </w:numPr>
        <w:spacing w:line="400" w:lineRule="exact"/>
        <w:jc w:val="both"/>
        <w:rPr>
          <w:rFonts w:hint="eastAsia" w:ascii="宋体" w:hAnsi="宋体" w:eastAsia="宋体" w:cs="宋体"/>
          <w:b w:val="0"/>
          <w:bCs/>
          <w:color w:val="auto"/>
          <w:sz w:val="24"/>
          <w:szCs w:val="24"/>
          <w:lang w:val="en-US" w:eastAsia="zh-CN"/>
        </w:rPr>
      </w:pPr>
    </w:p>
    <w:p>
      <w:pPr>
        <w:numPr>
          <w:ilvl w:val="0"/>
          <w:numId w:val="0"/>
        </w:numPr>
        <w:spacing w:line="400" w:lineRule="exact"/>
        <w:jc w:val="both"/>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解：</w:t>
      </w:r>
      <w:r>
        <w:rPr>
          <w:rFonts w:hint="eastAsia" w:ascii="宋体" w:hAnsi="宋体" w:eastAsia="宋体" w:cs="宋体"/>
          <w:b w:val="0"/>
          <w:bCs/>
          <w:color w:val="auto"/>
          <w:sz w:val="24"/>
          <w:szCs w:val="24"/>
        </w:rPr>
        <w:t>I</w:t>
      </w:r>
      <w:r>
        <w:rPr>
          <w:rFonts w:hint="eastAsia" w:ascii="宋体" w:hAnsi="宋体" w:eastAsia="宋体" w:cs="宋体"/>
          <w:b w:val="0"/>
          <w:bCs/>
          <w:color w:val="auto"/>
          <w:sz w:val="24"/>
          <w:szCs w:val="24"/>
          <w:vertAlign w:val="subscript"/>
          <w:lang w:val="en-US" w:eastAsia="zh-CN"/>
        </w:rPr>
        <w:t>C1</w:t>
      </w:r>
      <w:r>
        <w:rPr>
          <w:rFonts w:hint="eastAsia" w:ascii="宋体" w:hAnsi="宋体" w:eastAsia="宋体" w:cs="宋体"/>
          <w:b w:val="0"/>
          <w:bCs/>
          <w:color w:val="auto"/>
          <w:sz w:val="24"/>
          <w:szCs w:val="24"/>
        </w:rPr>
        <w:t>=0.88mA</w:t>
      </w:r>
      <w:r>
        <w:rPr>
          <w:rFonts w:hint="eastAsia" w:ascii="宋体" w:hAnsi="宋体" w:eastAsia="宋体" w:cs="宋体"/>
          <w:b w:val="0"/>
          <w:bCs/>
          <w:color w:val="auto"/>
          <w:sz w:val="24"/>
          <w:szCs w:val="24"/>
          <w:lang w:val="en-US" w:eastAsia="zh-CN"/>
        </w:rPr>
        <w:t>=880</w:t>
      </w:r>
      <w:r>
        <w:rPr>
          <w:rFonts w:hint="eastAsia" w:ascii="宋体" w:hAnsi="宋体" w:eastAsia="宋体" w:cs="宋体"/>
          <w:b w:val="0"/>
          <w:bCs/>
          <w:color w:val="auto"/>
          <w:position w:val="-10"/>
          <w:sz w:val="24"/>
          <w:szCs w:val="24"/>
        </w:rPr>
        <w:object>
          <v:shape id="_x0000_i1044" o:spt="75" type="#_x0000_t75" style="height:13pt;width:12pt;" o:ole="t" filled="f" o:preferrelative="t" stroked="f" coordsize="21600,21600">
            <v:path/>
            <v:fill on="f" focussize="0,0"/>
            <v:stroke on="f"/>
            <v:imagedata r:id="rId66" o:title=""/>
            <o:lock v:ext="edit" aspectratio="t"/>
            <w10:wrap type="none"/>
            <w10:anchorlock/>
          </v:shape>
          <o:OLEObject Type="Embed" ProgID="Equation.KSEE3" ShapeID="_x0000_i1044" DrawAspect="Content" ObjectID="_1468075756" r:id="rId69">
            <o:LockedField>false</o:LockedField>
          </o:OLEObject>
        </w:object>
      </w:r>
      <w:r>
        <w:rPr>
          <w:rFonts w:hint="eastAsia" w:ascii="宋体" w:hAnsi="宋体" w:eastAsia="宋体" w:cs="宋体"/>
          <w:b w:val="0"/>
          <w:bCs/>
          <w:color w:val="auto"/>
          <w:sz w:val="24"/>
          <w:szCs w:val="24"/>
        </w:rPr>
        <w:t>A</w:t>
      </w:r>
      <w:r>
        <w:rPr>
          <w:rFonts w:hint="eastAsia" w:ascii="宋体" w:hAnsi="宋体" w:eastAsia="宋体" w:cs="宋体"/>
          <w:b w:val="0"/>
          <w:bCs/>
          <w:color w:val="auto"/>
          <w:sz w:val="24"/>
          <w:szCs w:val="24"/>
          <w:lang w:val="en-US" w:eastAsia="zh-CN"/>
        </w:rPr>
        <w:t xml:space="preserve">    </w:t>
      </w:r>
      <w:r>
        <w:rPr>
          <w:rFonts w:hint="eastAsia" w:ascii="宋体" w:hAnsi="宋体" w:eastAsia="宋体" w:cs="宋体"/>
          <w:b w:val="0"/>
          <w:bCs/>
          <w:color w:val="auto"/>
          <w:sz w:val="24"/>
          <w:szCs w:val="24"/>
        </w:rPr>
        <w:t>I</w:t>
      </w:r>
      <w:r>
        <w:rPr>
          <w:rFonts w:hint="eastAsia" w:ascii="宋体" w:hAnsi="宋体" w:eastAsia="宋体" w:cs="宋体"/>
          <w:b w:val="0"/>
          <w:bCs/>
          <w:color w:val="auto"/>
          <w:sz w:val="24"/>
          <w:szCs w:val="24"/>
          <w:vertAlign w:val="subscript"/>
          <w:lang w:val="en-US" w:eastAsia="zh-CN"/>
        </w:rPr>
        <w:t>C</w:t>
      </w:r>
      <w:r>
        <w:rPr>
          <w:rFonts w:hint="eastAsia" w:ascii="宋体" w:hAnsi="宋体" w:eastAsia="宋体" w:cs="宋体"/>
          <w:b w:val="0"/>
          <w:bCs/>
          <w:color w:val="auto"/>
          <w:sz w:val="24"/>
          <w:szCs w:val="24"/>
          <w:vertAlign w:val="subscript"/>
        </w:rPr>
        <w:t>2</w:t>
      </w:r>
      <w:r>
        <w:rPr>
          <w:rFonts w:hint="eastAsia" w:ascii="宋体" w:hAnsi="宋体" w:eastAsia="宋体" w:cs="宋体"/>
          <w:b w:val="0"/>
          <w:bCs/>
          <w:color w:val="auto"/>
          <w:sz w:val="24"/>
          <w:szCs w:val="24"/>
        </w:rPr>
        <w:t>=2.38mA</w:t>
      </w:r>
      <w:r>
        <w:rPr>
          <w:rFonts w:hint="eastAsia" w:ascii="宋体" w:hAnsi="宋体" w:eastAsia="宋体" w:cs="宋体"/>
          <w:b w:val="0"/>
          <w:bCs/>
          <w:color w:val="auto"/>
          <w:sz w:val="24"/>
          <w:szCs w:val="24"/>
          <w:lang w:val="en-US" w:eastAsia="zh-CN"/>
        </w:rPr>
        <w:t>=2380</w:t>
      </w:r>
      <w:r>
        <w:rPr>
          <w:rFonts w:hint="eastAsia" w:ascii="宋体" w:hAnsi="宋体" w:eastAsia="宋体" w:cs="宋体"/>
          <w:b w:val="0"/>
          <w:bCs/>
          <w:color w:val="auto"/>
          <w:position w:val="-10"/>
          <w:sz w:val="24"/>
          <w:szCs w:val="24"/>
        </w:rPr>
        <w:object>
          <v:shape id="_x0000_i1045" o:spt="75" type="#_x0000_t75" style="height:13pt;width:12pt;" o:ole="t" filled="f" o:preferrelative="t" stroked="f" coordsize="21600,21600">
            <v:path/>
            <v:fill on="f" focussize="0,0"/>
            <v:stroke on="f"/>
            <v:imagedata r:id="rId66" o:title=""/>
            <o:lock v:ext="edit" aspectratio="t"/>
            <w10:wrap type="none"/>
            <w10:anchorlock/>
          </v:shape>
          <o:OLEObject Type="Embed" ProgID="Equation.KSEE3" ShapeID="_x0000_i1045" DrawAspect="Content" ObjectID="_1468075757" r:id="rId70">
            <o:LockedField>false</o:LockedField>
          </o:OLEObject>
        </w:object>
      </w:r>
      <w:r>
        <w:rPr>
          <w:rFonts w:hint="eastAsia" w:ascii="宋体" w:hAnsi="宋体" w:eastAsia="宋体" w:cs="宋体"/>
          <w:b w:val="0"/>
          <w:bCs/>
          <w:color w:val="auto"/>
          <w:sz w:val="24"/>
          <w:szCs w:val="24"/>
        </w:rPr>
        <w:t>A</w:t>
      </w:r>
    </w:p>
    <w:p>
      <w:pPr>
        <w:numPr>
          <w:ilvl w:val="0"/>
          <w:numId w:val="0"/>
        </w:numPr>
        <w:spacing w:line="400" w:lineRule="exact"/>
        <w:jc w:val="both"/>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position w:val="-30"/>
          <w:sz w:val="24"/>
          <w:szCs w:val="24"/>
          <w:lang w:val="en-US" w:eastAsia="zh-CN"/>
        </w:rPr>
        <w:pict>
          <v:shape id="_x0000_s1055" o:spid="_x0000_s1055" o:spt="75" type="#_x0000_t75" style="position:absolute;left:0pt;margin-left:21.75pt;margin-top:4pt;height:36pt;width:188pt;z-index:-251653120;mso-width-relative:page;mso-height-relative:page;" o:ole="t" filled="f" o:preferrelative="t" stroked="f" coordsize="21600,21600">
            <v:path/>
            <v:fill on="f" focussize="0,0"/>
            <v:stroke on="f"/>
            <v:imagedata r:id="rId72" o:title=""/>
            <o:lock v:ext="edit" aspectratio="t"/>
          </v:shape>
          <o:OLEObject Type="Embed" ProgID="Equation.KSEE3" ShapeID="_x0000_s1055" DrawAspect="Content" ObjectID="_1468075758" r:id="rId71">
            <o:LockedField>false</o:LockedField>
          </o:OLEObject>
        </w:pict>
      </w:r>
      <w:r>
        <w:rPr>
          <w:rFonts w:hint="eastAsia" w:ascii="宋体" w:hAnsi="宋体" w:eastAsia="宋体" w:cs="宋体"/>
          <w:b w:val="0"/>
          <w:bCs/>
          <w:color w:val="auto"/>
          <w:sz w:val="24"/>
          <w:szCs w:val="24"/>
          <w:lang w:val="en-US" w:eastAsia="zh-CN"/>
        </w:rPr>
        <w:t xml:space="preserve">  </w:t>
      </w:r>
    </w:p>
    <w:p>
      <w:pPr>
        <w:numPr>
          <w:ilvl w:val="0"/>
          <w:numId w:val="0"/>
        </w:numPr>
        <w:spacing w:line="400" w:lineRule="exact"/>
        <w:jc w:val="both"/>
        <w:rPr>
          <w:rFonts w:hint="eastAsia" w:ascii="宋体" w:hAnsi="宋体" w:eastAsia="宋体" w:cs="宋体"/>
          <w:b w:val="0"/>
          <w:bCs/>
          <w:color w:val="auto"/>
          <w:sz w:val="24"/>
          <w:szCs w:val="24"/>
          <w:lang w:val="en-US" w:eastAsia="zh-CN"/>
        </w:rPr>
      </w:pPr>
    </w:p>
    <w:p>
      <w:pPr>
        <w:numPr>
          <w:ilvl w:val="0"/>
          <w:numId w:val="0"/>
        </w:numPr>
        <w:spacing w:line="400" w:lineRule="exact"/>
        <w:jc w:val="both"/>
        <w:rPr>
          <w:rFonts w:hint="eastAsia" w:ascii="宋体" w:hAnsi="宋体" w:eastAsia="宋体" w:cs="宋体"/>
          <w:b w:val="0"/>
          <w:bCs/>
          <w:color w:val="auto"/>
          <w:sz w:val="24"/>
          <w:szCs w:val="24"/>
          <w:lang w:val="en-US" w:eastAsia="zh-CN"/>
        </w:rPr>
      </w:pPr>
    </w:p>
    <w:p>
      <w:pPr>
        <w:numPr>
          <w:ilvl w:val="0"/>
          <w:numId w:val="0"/>
        </w:numPr>
        <w:spacing w:line="400" w:lineRule="exact"/>
        <w:jc w:val="both"/>
        <w:rPr>
          <w:rFonts w:hint="eastAsia" w:ascii="宋体" w:hAnsi="宋体" w:eastAsia="宋体" w:cs="宋体"/>
          <w:b w:val="0"/>
          <w:bCs/>
          <w:color w:val="auto"/>
          <w:sz w:val="24"/>
          <w:szCs w:val="24"/>
          <w:lang w:val="en-US" w:eastAsia="zh-CN"/>
        </w:rPr>
      </w:pPr>
    </w:p>
    <w:p>
      <w:pPr>
        <w:numPr>
          <w:ilvl w:val="0"/>
          <w:numId w:val="0"/>
        </w:numPr>
        <w:spacing w:line="400" w:lineRule="exact"/>
        <w:jc w:val="both"/>
        <w:rPr>
          <w:rFonts w:hint="eastAsia" w:ascii="宋体" w:hAnsi="宋体" w:eastAsia="宋体" w:cs="宋体"/>
          <w:b w:val="0"/>
          <w:bCs/>
          <w:color w:val="auto"/>
          <w:sz w:val="24"/>
          <w:szCs w:val="24"/>
          <w:lang w:val="en-US" w:eastAsia="zh-CN"/>
        </w:rPr>
      </w:pPr>
    </w:p>
    <w:p>
      <w:pPr>
        <w:numPr>
          <w:ilvl w:val="0"/>
          <w:numId w:val="0"/>
        </w:numPr>
        <w:spacing w:line="400" w:lineRule="exact"/>
        <w:jc w:val="both"/>
        <w:rPr>
          <w:rFonts w:hint="eastAsia" w:ascii="宋体" w:hAnsi="宋体" w:eastAsia="宋体" w:cs="宋体"/>
          <w:b w:val="0"/>
          <w:bCs/>
          <w:color w:val="auto"/>
          <w:sz w:val="24"/>
          <w:szCs w:val="24"/>
          <w:lang w:val="en-US" w:eastAsia="zh-CN"/>
        </w:rPr>
      </w:pPr>
    </w:p>
    <w:p>
      <w:pPr>
        <w:numPr>
          <w:ilvl w:val="0"/>
          <w:numId w:val="0"/>
        </w:numPr>
        <w:spacing w:line="400" w:lineRule="exact"/>
        <w:jc w:val="both"/>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w:t>
      </w:r>
      <w:r>
        <w:rPr>
          <w:rFonts w:hint="eastAsia" w:ascii="宋体" w:hAnsi="宋体" w:eastAsia="宋体" w:cs="宋体"/>
          <w:b w:val="0"/>
          <w:bCs/>
          <w:color w:val="auto"/>
          <w:sz w:val="24"/>
          <w:szCs w:val="24"/>
        </w:rPr>
        <w:t>某锗三极管，β=50，I</w:t>
      </w:r>
      <w:r>
        <w:rPr>
          <w:rFonts w:hint="eastAsia" w:ascii="宋体" w:hAnsi="宋体" w:eastAsia="宋体" w:cs="宋体"/>
          <w:b w:val="0"/>
          <w:bCs/>
          <w:color w:val="auto"/>
          <w:sz w:val="24"/>
          <w:szCs w:val="24"/>
          <w:vertAlign w:val="subscript"/>
        </w:rPr>
        <w:t>B</w:t>
      </w:r>
      <w:r>
        <w:rPr>
          <w:rFonts w:hint="eastAsia" w:ascii="宋体" w:hAnsi="宋体" w:eastAsia="宋体" w:cs="宋体"/>
          <w:b w:val="0"/>
          <w:bCs/>
          <w:color w:val="auto"/>
          <w:sz w:val="24"/>
          <w:szCs w:val="24"/>
        </w:rPr>
        <w:t>=10</w:t>
      </w:r>
      <w:r>
        <w:rPr>
          <w:rFonts w:hint="eastAsia" w:ascii="宋体" w:hAnsi="宋体" w:eastAsia="宋体" w:cs="宋体"/>
          <w:b w:val="0"/>
          <w:bCs/>
          <w:color w:val="auto"/>
          <w:position w:val="-10"/>
          <w:sz w:val="24"/>
          <w:szCs w:val="24"/>
        </w:rPr>
        <w:object>
          <v:shape id="_x0000_i1046" o:spt="75" type="#_x0000_t75" style="height:13pt;width:12pt;" o:ole="t" filled="f" o:preferrelative="t" stroked="f" coordsize="21600,21600">
            <v:path/>
            <v:fill on="f" focussize="0,0"/>
            <v:stroke on="f"/>
            <v:imagedata r:id="rId66" o:title=""/>
            <o:lock v:ext="edit" aspectratio="t"/>
            <w10:wrap type="none"/>
            <w10:anchorlock/>
          </v:shape>
          <o:OLEObject Type="Embed" ProgID="Equation.KSEE3" ShapeID="_x0000_i1046" DrawAspect="Content" ObjectID="_1468075759" r:id="rId73">
            <o:LockedField>false</o:LockedField>
          </o:OLEObject>
        </w:object>
      </w:r>
      <w:r>
        <w:rPr>
          <w:rFonts w:hint="eastAsia" w:ascii="宋体" w:hAnsi="宋体" w:eastAsia="宋体" w:cs="宋体"/>
          <w:b w:val="0"/>
          <w:bCs/>
          <w:color w:val="auto"/>
          <w:sz w:val="24"/>
          <w:szCs w:val="24"/>
        </w:rPr>
        <w:t>A，试求I</w:t>
      </w:r>
      <w:r>
        <w:rPr>
          <w:rFonts w:hint="eastAsia" w:ascii="宋体" w:hAnsi="宋体" w:eastAsia="宋体" w:cs="宋体"/>
          <w:b w:val="0"/>
          <w:bCs/>
          <w:color w:val="auto"/>
          <w:sz w:val="24"/>
          <w:szCs w:val="24"/>
          <w:vertAlign w:val="subscript"/>
          <w:lang w:val="en-US" w:eastAsia="zh-CN"/>
        </w:rPr>
        <w:t>C</w:t>
      </w: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 xml:space="preserve"> </w:t>
      </w:r>
      <w:r>
        <w:rPr>
          <w:rFonts w:hint="eastAsia" w:ascii="宋体" w:hAnsi="宋体" w:eastAsia="宋体" w:cs="宋体"/>
          <w:b w:val="0"/>
          <w:bCs/>
          <w:color w:val="auto"/>
          <w:sz w:val="24"/>
          <w:szCs w:val="24"/>
        </w:rPr>
        <w:t>I</w:t>
      </w:r>
      <w:r>
        <w:rPr>
          <w:rFonts w:hint="eastAsia" w:ascii="宋体" w:hAnsi="宋体" w:eastAsia="宋体" w:cs="宋体"/>
          <w:b w:val="0"/>
          <w:bCs/>
          <w:color w:val="auto"/>
          <w:sz w:val="24"/>
          <w:szCs w:val="24"/>
          <w:vertAlign w:val="subscript"/>
          <w:lang w:val="en-US" w:eastAsia="zh-CN"/>
        </w:rPr>
        <w:t>E</w:t>
      </w: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(忽略I</w:t>
      </w:r>
      <w:r>
        <w:rPr>
          <w:rFonts w:hint="eastAsia" w:ascii="宋体" w:hAnsi="宋体" w:eastAsia="宋体" w:cs="宋体"/>
          <w:b w:val="0"/>
          <w:bCs/>
          <w:color w:val="auto"/>
          <w:sz w:val="24"/>
          <w:szCs w:val="24"/>
          <w:vertAlign w:val="subscript"/>
          <w:lang w:val="en-US" w:eastAsia="zh-CN"/>
        </w:rPr>
        <w:t>CEO</w:t>
      </w:r>
      <w:r>
        <w:rPr>
          <w:rFonts w:hint="eastAsia" w:ascii="宋体" w:hAnsi="宋体" w:eastAsia="宋体" w:cs="宋体"/>
          <w:b w:val="0"/>
          <w:bCs/>
          <w:color w:val="auto"/>
          <w:sz w:val="24"/>
          <w:szCs w:val="24"/>
          <w:lang w:val="en-US" w:eastAsia="zh-CN"/>
        </w:rPr>
        <w:t>）</w:t>
      </w:r>
    </w:p>
    <w:p>
      <w:pPr>
        <w:spacing w:line="400" w:lineRule="exact"/>
        <w:jc w:val="both"/>
        <w:rPr>
          <w:rFonts w:hint="eastAsia"/>
          <w:b/>
          <w:color w:val="auto"/>
          <w:sz w:val="28"/>
          <w:szCs w:val="28"/>
          <w:lang w:val="en-US" w:eastAsia="zh-CN"/>
        </w:rPr>
      </w:pPr>
    </w:p>
    <w:p>
      <w:pPr>
        <w:spacing w:line="400" w:lineRule="exact"/>
        <w:jc w:val="both"/>
        <w:rPr>
          <w:rFonts w:hint="eastAsia"/>
          <w:b/>
          <w:color w:val="auto"/>
          <w:sz w:val="28"/>
          <w:szCs w:val="28"/>
          <w:lang w:val="en-US" w:eastAsia="zh-CN"/>
        </w:rPr>
      </w:pPr>
      <w:r>
        <w:rPr>
          <w:rFonts w:hint="eastAsia"/>
          <w:b/>
          <w:color w:val="auto"/>
          <w:sz w:val="28"/>
          <w:szCs w:val="28"/>
          <w:lang w:val="en-US" w:eastAsia="zh-CN"/>
        </w:rPr>
        <w:t>解：</w:t>
      </w:r>
      <w:r>
        <w:rPr>
          <w:rFonts w:hint="eastAsia"/>
          <w:b/>
          <w:color w:val="auto"/>
          <w:position w:val="-12"/>
          <w:sz w:val="28"/>
          <w:szCs w:val="28"/>
          <w:lang w:val="en-US" w:eastAsia="zh-CN"/>
        </w:rPr>
        <w:pict>
          <v:shape id="_x0000_s1057" o:spid="_x0000_s1057" o:spt="75" type="#_x0000_t75" style="position:absolute;left:0pt;margin-left:28.1pt;margin-top:4pt;height:18pt;width:147pt;z-index:-251653120;mso-width-relative:page;mso-height-relative:page;" o:ole="t" filled="f" o:preferrelative="t" stroked="f" coordsize="21600,21600">
            <v:path/>
            <v:fill on="f" focussize="0,0"/>
            <v:stroke on="f"/>
            <v:imagedata r:id="rId75" o:title=""/>
            <o:lock v:ext="edit" aspectratio="t"/>
          </v:shape>
          <o:OLEObject Type="Embed" ProgID="Equation.KSEE3" ShapeID="_x0000_s1057" DrawAspect="Content" ObjectID="_1468075760" r:id="rId74">
            <o:LockedField>false</o:LockedField>
          </o:OLEObject>
        </w:pict>
      </w:r>
      <w:r>
        <w:rPr>
          <w:rFonts w:hint="eastAsia"/>
          <w:b/>
          <w:color w:val="auto"/>
          <w:sz w:val="28"/>
          <w:szCs w:val="28"/>
          <w:lang w:val="en-US" w:eastAsia="zh-CN"/>
        </w:rPr>
        <w:t xml:space="preserve"> </w:t>
      </w:r>
    </w:p>
    <w:p>
      <w:pPr>
        <w:spacing w:line="400" w:lineRule="exact"/>
        <w:jc w:val="both"/>
        <w:rPr>
          <w:rFonts w:hint="default"/>
          <w:b/>
          <w:color w:val="auto"/>
          <w:sz w:val="28"/>
          <w:szCs w:val="28"/>
          <w:lang w:val="en-US" w:eastAsia="zh-CN"/>
        </w:rPr>
      </w:pPr>
      <w:r>
        <w:rPr>
          <w:rFonts w:hint="eastAsia"/>
          <w:b/>
          <w:color w:val="auto"/>
          <w:position w:val="-12"/>
          <w:sz w:val="28"/>
          <w:szCs w:val="28"/>
          <w:lang w:val="en-US" w:eastAsia="zh-CN"/>
        </w:rPr>
        <w:pict>
          <v:shape id="_x0000_s1056" o:spid="_x0000_s1056" o:spt="75" type="#_x0000_t75" style="position:absolute;left:0pt;margin-left:24.25pt;margin-top:19pt;height:18pt;width:184pt;z-index:-251653120;mso-width-relative:page;mso-height-relative:page;" o:ole="t" filled="f" o:preferrelative="t" stroked="f" coordsize="21600,21600">
            <v:path/>
            <v:fill on="f" focussize="0,0"/>
            <v:stroke on="f"/>
            <v:imagedata r:id="rId77" o:title=""/>
            <o:lock v:ext="edit" aspectratio="t"/>
          </v:shape>
          <o:OLEObject Type="Embed" ProgID="Equation.KSEE3" ShapeID="_x0000_s1056" DrawAspect="Content" ObjectID="_1468075761" r:id="rId76">
            <o:LockedField>false</o:LockedField>
          </o:OLEObject>
        </w:pict>
      </w:r>
      <w:r>
        <w:rPr>
          <w:rFonts w:hint="eastAsia"/>
          <w:b/>
          <w:color w:val="auto"/>
          <w:sz w:val="28"/>
          <w:szCs w:val="28"/>
          <w:lang w:val="en-US" w:eastAsia="zh-CN"/>
        </w:rPr>
        <w:t xml:space="preserve"> </w:t>
      </w: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both"/>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left"/>
        <w:rPr>
          <w:rFonts w:hint="eastAsia"/>
          <w:b/>
          <w:color w:val="auto"/>
          <w:sz w:val="28"/>
          <w:szCs w:val="28"/>
        </w:rPr>
      </w:pPr>
    </w:p>
    <w:p>
      <w:pPr>
        <w:spacing w:line="400" w:lineRule="exact"/>
        <w:jc w:val="left"/>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b/>
          <w:color w:val="auto"/>
          <w:sz w:val="28"/>
          <w:szCs w:val="28"/>
        </w:rPr>
      </w:pPr>
    </w:p>
    <w:p>
      <w:pPr>
        <w:spacing w:line="400" w:lineRule="exact"/>
        <w:jc w:val="center"/>
        <w:rPr>
          <w:rFonts w:hint="eastAsia" w:eastAsiaTheme="minorEastAsia"/>
          <w:color w:val="auto"/>
          <w:szCs w:val="21"/>
          <w:lang w:eastAsia="zh-CN"/>
        </w:rPr>
      </w:pPr>
      <w:r>
        <w:rPr>
          <w:rFonts w:hint="eastAsia"/>
          <w:b/>
          <w:color w:val="auto"/>
          <w:sz w:val="28"/>
          <w:szCs w:val="28"/>
        </w:rPr>
        <w:t>第</w:t>
      </w:r>
      <w:r>
        <w:rPr>
          <w:rFonts w:hint="eastAsia"/>
          <w:b/>
          <w:color w:val="auto"/>
          <w:sz w:val="28"/>
          <w:szCs w:val="28"/>
          <w:lang w:val="en-US" w:eastAsia="zh-CN"/>
        </w:rPr>
        <w:t>11</w:t>
      </w:r>
      <w:r>
        <w:rPr>
          <w:rFonts w:hint="eastAsia"/>
          <w:b/>
          <w:color w:val="auto"/>
          <w:sz w:val="28"/>
          <w:szCs w:val="28"/>
        </w:rPr>
        <w:t>章：</w:t>
      </w:r>
      <w:r>
        <w:rPr>
          <w:rFonts w:hint="eastAsia"/>
          <w:b/>
          <w:color w:val="auto"/>
          <w:sz w:val="28"/>
          <w:szCs w:val="28"/>
          <w:lang w:eastAsia="zh-CN"/>
        </w:rPr>
        <w:t>脉冲基础知识和反相器</w:t>
      </w:r>
    </w:p>
    <w:p>
      <w:pPr>
        <w:spacing w:line="400" w:lineRule="exact"/>
        <w:jc w:val="left"/>
        <w:rPr>
          <w:rFonts w:hint="eastAsia"/>
          <w:color w:val="auto"/>
          <w:szCs w:val="21"/>
        </w:rPr>
      </w:pPr>
    </w:p>
    <w:p>
      <w:pPr>
        <w:spacing w:line="400" w:lineRule="exact"/>
        <w:jc w:val="left"/>
        <w:rPr>
          <w:rFonts w:hint="eastAsia" w:ascii="黑体" w:hAnsi="黑体" w:eastAsia="黑体" w:cs="黑体"/>
          <w:color w:val="auto"/>
          <w:sz w:val="24"/>
          <w:szCs w:val="24"/>
        </w:rPr>
      </w:pPr>
      <w:r>
        <w:rPr>
          <w:rFonts w:hint="eastAsia" w:ascii="黑体" w:hAnsi="黑体" w:eastAsia="黑体" w:cs="黑体"/>
          <w:color w:val="auto"/>
          <w:sz w:val="24"/>
          <w:szCs w:val="24"/>
        </w:rPr>
        <w:t>一、填空题：（1分/空，小计</w:t>
      </w:r>
      <w:r>
        <w:rPr>
          <w:rFonts w:hint="eastAsia" w:ascii="黑体" w:hAnsi="黑体" w:eastAsia="黑体" w:cs="黑体"/>
          <w:color w:val="auto"/>
          <w:sz w:val="24"/>
          <w:szCs w:val="24"/>
          <w:lang w:val="en-US" w:eastAsia="zh-CN"/>
        </w:rPr>
        <w:t>25</w:t>
      </w:r>
      <w:r>
        <w:rPr>
          <w:rFonts w:hint="eastAsia" w:ascii="黑体" w:hAnsi="黑体" w:eastAsia="黑体" w:cs="黑体"/>
          <w:color w:val="auto"/>
          <w:sz w:val="24"/>
          <w:szCs w:val="24"/>
        </w:rPr>
        <w:t>分）</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color w:val="auto"/>
          <w:sz w:val="24"/>
          <w:szCs w:val="24"/>
          <w:u w:val="none"/>
          <w:vertAlign w:val="baseline"/>
          <w:lang w:val="en-US" w:eastAsia="zh-CN"/>
        </w:rPr>
      </w:pPr>
      <w:r>
        <w:rPr>
          <w:rFonts w:hint="eastAsia" w:asciiTheme="minorEastAsia" w:hAnsiTheme="minorEastAsia" w:eastAsiaTheme="minorEastAsia" w:cstheme="minorEastAsia"/>
          <w:color w:val="auto"/>
          <w:sz w:val="24"/>
          <w:szCs w:val="24"/>
        </w:rPr>
        <w:t>1.</w:t>
      </w:r>
      <w:r>
        <w:rPr>
          <w:rFonts w:hint="eastAsia" w:asciiTheme="minorEastAsia" w:hAnsiTheme="minorEastAsia" w:eastAsiaTheme="minorEastAsia" w:cstheme="minorEastAsia"/>
          <w:b w:val="0"/>
          <w:bCs w:val="0"/>
          <w:color w:val="auto"/>
          <w:sz w:val="24"/>
          <w:szCs w:val="24"/>
          <w:u w:val="none"/>
          <w:vertAlign w:val="baseline"/>
          <w:lang w:val="en-US" w:eastAsia="zh-CN"/>
        </w:rPr>
        <w:t>脉冲信号是一种瞬间变化</w:t>
      </w:r>
      <w:r>
        <w:rPr>
          <w:rFonts w:hint="eastAsia" w:asciiTheme="minorEastAsia" w:hAnsiTheme="minorEastAsia" w:eastAsia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eastAsiaTheme="minorEastAsia" w:cstheme="minorEastAsia"/>
          <w:color w:val="auto"/>
          <w:sz w:val="24"/>
          <w:szCs w:val="24"/>
          <w:u w:val="single"/>
          <w:vertAlign w:val="baseline"/>
          <w:lang w:val="en-US" w:eastAsia="zh-CN"/>
        </w:rPr>
        <w:t>作用时间</w:t>
      </w:r>
      <w:r>
        <w:rPr>
          <w:rFonts w:hint="eastAsia" w:asciiTheme="minorEastAsia" w:hAnsiTheme="minorEastAsia" w:eastAsia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eastAsiaTheme="minorEastAsia" w:cstheme="minorEastAsia"/>
          <w:b w:val="0"/>
          <w:bCs w:val="0"/>
          <w:color w:val="auto"/>
          <w:sz w:val="24"/>
          <w:szCs w:val="24"/>
          <w:u w:val="none"/>
          <w:vertAlign w:val="baseline"/>
          <w:lang w:val="en-US" w:eastAsia="zh-CN"/>
        </w:rPr>
        <w:t>极短的电压或</w:t>
      </w:r>
      <w:r>
        <w:rPr>
          <w:rFonts w:hint="eastAsia" w:asciiTheme="minorEastAsia" w:hAnsiTheme="minorEastAsia" w:eastAsia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eastAsiaTheme="minorEastAsia" w:cstheme="minorEastAsia"/>
          <w:color w:val="auto"/>
          <w:sz w:val="24"/>
          <w:szCs w:val="24"/>
          <w:u w:val="single"/>
          <w:vertAlign w:val="baseline"/>
          <w:lang w:val="en-US" w:eastAsia="zh-CN"/>
        </w:rPr>
        <w:t>电流</w:t>
      </w:r>
      <w:r>
        <w:rPr>
          <w:rFonts w:hint="eastAsia" w:asciiTheme="minorEastAsia" w:hAnsiTheme="minorEastAsia" w:eastAsia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eastAsiaTheme="minorEastAsia" w:cstheme="minorEastAsia"/>
          <w:b w:val="0"/>
          <w:bCs w:val="0"/>
          <w:color w:val="auto"/>
          <w:sz w:val="24"/>
          <w:szCs w:val="24"/>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4"/>
          <w:szCs w:val="24"/>
          <w:u w:val="none"/>
          <w:vertAlign w:val="baseline"/>
          <w:lang w:val="en-US" w:eastAsia="zh-CN"/>
        </w:rPr>
      </w:pPr>
      <w:r>
        <w:rPr>
          <w:rFonts w:hint="eastAsia" w:asciiTheme="minorEastAsia" w:hAnsiTheme="minorEastAsia" w:eastAsiaTheme="minorEastAsia" w:cstheme="minorEastAsia"/>
          <w:color w:val="auto"/>
          <w:sz w:val="24"/>
          <w:szCs w:val="24"/>
        </w:rPr>
        <w:t>2.</w:t>
      </w:r>
      <w:r>
        <w:rPr>
          <w:rFonts w:hint="eastAsia" w:asciiTheme="minorEastAsia" w:hAnsiTheme="minorEastAsia" w:eastAsiaTheme="minorEastAsia" w:cstheme="minorEastAsia"/>
          <w:color w:val="auto"/>
          <w:sz w:val="24"/>
          <w:szCs w:val="24"/>
          <w:u w:val="none"/>
          <w:vertAlign w:val="baseline"/>
          <w:lang w:val="en-US" w:eastAsia="zh-CN"/>
        </w:rPr>
        <w:t>微分电路的输出信号取自RC电路中</w:t>
      </w:r>
      <w:r>
        <w:rPr>
          <w:rFonts w:hint="eastAsia" w:asciiTheme="minorEastAsia" w:hAnsiTheme="minorEastAsia" w:eastAsiaTheme="minorEastAsia" w:cstheme="minorEastAsia"/>
          <w:color w:val="auto"/>
          <w:sz w:val="24"/>
          <w:szCs w:val="24"/>
          <w:u w:val="single"/>
          <w:vertAlign w:val="baseline"/>
          <w:lang w:val="en-US" w:eastAsia="zh-CN"/>
        </w:rPr>
        <w:t xml:space="preserve">  电阻   </w:t>
      </w:r>
      <w:r>
        <w:rPr>
          <w:rFonts w:hint="eastAsia" w:asciiTheme="minorEastAsia" w:hAnsiTheme="minorEastAsia" w:eastAsiaTheme="minorEastAsia" w:cstheme="minorEastAsia"/>
          <w:color w:val="auto"/>
          <w:sz w:val="24"/>
          <w:szCs w:val="24"/>
          <w:u w:val="none"/>
          <w:vertAlign w:val="baseline"/>
          <w:lang w:val="en-US" w:eastAsia="zh-CN"/>
        </w:rPr>
        <w:t>的两端（V</w:t>
      </w:r>
      <w:r>
        <w:rPr>
          <w:rFonts w:hint="eastAsia" w:asciiTheme="minorEastAsia" w:hAnsiTheme="minorEastAsia" w:eastAsiaTheme="minorEastAsia" w:cstheme="minorEastAsia"/>
          <w:color w:val="auto"/>
          <w:sz w:val="24"/>
          <w:szCs w:val="24"/>
          <w:u w:val="none"/>
          <w:vertAlign w:val="subscript"/>
          <w:lang w:val="en-US" w:eastAsia="zh-CN"/>
        </w:rPr>
        <w:t>0</w:t>
      </w:r>
      <w:r>
        <w:rPr>
          <w:rFonts w:hint="eastAsia" w:asciiTheme="minorEastAsia" w:hAnsiTheme="minorEastAsia" w:eastAsiaTheme="minorEastAsia" w:cstheme="minorEastAsia"/>
          <w:color w:val="auto"/>
          <w:sz w:val="24"/>
          <w:szCs w:val="24"/>
          <w:u w:val="none"/>
          <w:vertAlign w:val="baseline"/>
          <w:lang w:val="en-US" w:eastAsia="zh-CN"/>
        </w:rPr>
        <w:t>=</w:t>
      </w:r>
      <w:r>
        <w:rPr>
          <w:rFonts w:hint="eastAsia" w:asciiTheme="minorEastAsia" w:hAnsiTheme="minorEastAsia" w:eastAsiaTheme="minorEastAsia" w:cstheme="minorEastAsia"/>
          <w:color w:val="auto"/>
          <w:sz w:val="24"/>
          <w:szCs w:val="24"/>
          <w:u w:val="single"/>
          <w:vertAlign w:val="baseline"/>
          <w:lang w:val="en-US" w:eastAsia="zh-CN"/>
        </w:rPr>
        <w:t xml:space="preserve"> V</w:t>
      </w:r>
      <w:r>
        <w:rPr>
          <w:rFonts w:hint="eastAsia" w:asciiTheme="minorEastAsia" w:hAnsiTheme="minorEastAsia" w:eastAsiaTheme="minorEastAsia" w:cstheme="minorEastAsia"/>
          <w:color w:val="auto"/>
          <w:sz w:val="24"/>
          <w:szCs w:val="24"/>
          <w:u w:val="single"/>
          <w:vertAlign w:val="subscript"/>
          <w:lang w:val="en-US" w:eastAsia="zh-CN"/>
        </w:rPr>
        <w:t>R</w:t>
      </w:r>
      <w:r>
        <w:rPr>
          <w:rFonts w:hint="eastAsia" w:asciiTheme="minorEastAsia" w:hAnsiTheme="minorEastAsia" w:eastAsiaTheme="minorEastAsia" w:cstheme="minorEastAsia"/>
          <w:color w:val="auto"/>
          <w:sz w:val="24"/>
          <w:szCs w:val="24"/>
          <w:u w:val="single"/>
          <w:vertAlign w:val="baseline"/>
          <w:lang w:val="en-US" w:eastAsia="zh-CN"/>
        </w:rPr>
        <w:t xml:space="preserve">  </w:t>
      </w:r>
      <w:r>
        <w:rPr>
          <w:rFonts w:hint="eastAsia" w:asciiTheme="minorEastAsia" w:hAnsiTheme="minorEastAsia" w:eastAsiaTheme="minorEastAsia" w:cstheme="minorEastAsia"/>
          <w:color w:val="auto"/>
          <w:sz w:val="24"/>
          <w:szCs w:val="24"/>
          <w:u w:val="none"/>
          <w:vertAlign w:val="baseline"/>
          <w:lang w:val="en-US" w:eastAsia="zh-CN"/>
        </w:rPr>
        <w:t>）</w:t>
      </w:r>
      <w:r>
        <w:rPr>
          <w:rFonts w:hint="eastAsia" w:asciiTheme="minorEastAsia" w:hAnsiTheme="minorEastAsia" w:cstheme="minorEastAsia"/>
          <w:color w:val="auto"/>
          <w:sz w:val="24"/>
          <w:szCs w:val="24"/>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color w:val="auto"/>
          <w:sz w:val="24"/>
          <w:szCs w:val="24"/>
          <w:u w:val="none"/>
          <w:vertAlign w:val="baseline"/>
          <w:lang w:val="en-US" w:eastAsia="zh-CN"/>
        </w:rPr>
      </w:pPr>
      <w:r>
        <w:rPr>
          <w:rFonts w:hint="eastAsia" w:asciiTheme="minorEastAsia" w:hAnsiTheme="minorEastAsia" w:eastAsiaTheme="minorEastAsia" w:cstheme="minorEastAsia"/>
          <w:color w:val="auto"/>
          <w:sz w:val="24"/>
          <w:szCs w:val="24"/>
          <w:u w:val="none"/>
          <w:vertAlign w:val="baseline"/>
          <w:lang w:val="en-US" w:eastAsia="zh-CN"/>
        </w:rPr>
        <w:t>3.微分电路的输出信号取自RC电路中</w:t>
      </w:r>
      <w:r>
        <w:rPr>
          <w:rFonts w:hint="eastAsia" w:asciiTheme="minorEastAsia" w:hAnsiTheme="minorEastAsia" w:eastAsiaTheme="minorEastAsia" w:cstheme="minorEastAsia"/>
          <w:color w:val="auto"/>
          <w:sz w:val="24"/>
          <w:szCs w:val="24"/>
          <w:u w:val="single"/>
          <w:vertAlign w:val="baseline"/>
          <w:lang w:val="en-US" w:eastAsia="zh-CN"/>
        </w:rPr>
        <w:t xml:space="preserve">  电阻    </w:t>
      </w:r>
      <w:r>
        <w:rPr>
          <w:rFonts w:hint="eastAsia" w:asciiTheme="minorEastAsia" w:hAnsiTheme="minorEastAsia" w:eastAsiaTheme="minorEastAsia" w:cstheme="minorEastAsia"/>
          <w:color w:val="auto"/>
          <w:sz w:val="24"/>
          <w:szCs w:val="24"/>
          <w:u w:val="none"/>
          <w:vertAlign w:val="baseline"/>
          <w:lang w:val="en-US" w:eastAsia="zh-CN"/>
        </w:rPr>
        <w:t>的两端（V</w:t>
      </w:r>
      <w:r>
        <w:rPr>
          <w:rFonts w:hint="eastAsia" w:asciiTheme="minorEastAsia" w:hAnsiTheme="minorEastAsia" w:eastAsiaTheme="minorEastAsia" w:cstheme="minorEastAsia"/>
          <w:color w:val="auto"/>
          <w:sz w:val="24"/>
          <w:szCs w:val="24"/>
          <w:u w:val="none"/>
          <w:vertAlign w:val="subscript"/>
          <w:lang w:val="en-US" w:eastAsia="zh-CN"/>
        </w:rPr>
        <w:t>0</w:t>
      </w:r>
      <w:r>
        <w:rPr>
          <w:rFonts w:hint="eastAsia" w:asciiTheme="minorEastAsia" w:hAnsiTheme="minorEastAsia" w:eastAsiaTheme="minorEastAsia" w:cstheme="minorEastAsia"/>
          <w:color w:val="auto"/>
          <w:sz w:val="24"/>
          <w:szCs w:val="24"/>
          <w:u w:val="none"/>
          <w:vertAlign w:val="baseline"/>
          <w:lang w:val="en-US" w:eastAsia="zh-CN"/>
        </w:rPr>
        <w:t>=</w:t>
      </w:r>
      <w:r>
        <w:rPr>
          <w:rFonts w:hint="eastAsia" w:asciiTheme="minorEastAsia" w:hAnsiTheme="minorEastAsia" w:eastAsiaTheme="minorEastAsia" w:cstheme="minorEastAsia"/>
          <w:color w:val="auto"/>
          <w:sz w:val="24"/>
          <w:szCs w:val="24"/>
          <w:u w:val="single"/>
          <w:vertAlign w:val="baseline"/>
          <w:lang w:val="en-US" w:eastAsia="zh-CN"/>
        </w:rPr>
        <w:t xml:space="preserve"> V</w:t>
      </w:r>
      <w:r>
        <w:rPr>
          <w:rFonts w:hint="eastAsia" w:asciiTheme="minorEastAsia" w:hAnsiTheme="minorEastAsia" w:eastAsiaTheme="minorEastAsia" w:cstheme="minorEastAsia"/>
          <w:color w:val="auto"/>
          <w:sz w:val="24"/>
          <w:szCs w:val="24"/>
          <w:u w:val="single"/>
          <w:vertAlign w:val="subscript"/>
          <w:lang w:val="en-US" w:eastAsia="zh-CN"/>
        </w:rPr>
        <w:t>R</w:t>
      </w:r>
      <w:r>
        <w:rPr>
          <w:rFonts w:hint="eastAsia" w:asciiTheme="minorEastAsia" w:hAnsiTheme="minorEastAsia" w:eastAsiaTheme="minorEastAsia" w:cstheme="minorEastAsia"/>
          <w:color w:val="auto"/>
          <w:sz w:val="24"/>
          <w:szCs w:val="24"/>
          <w:u w:val="single"/>
          <w:vertAlign w:val="baseline"/>
          <w:lang w:val="en-US" w:eastAsia="zh-CN"/>
        </w:rPr>
        <w:t xml:space="preserve">  </w:t>
      </w:r>
      <w:r>
        <w:rPr>
          <w:rFonts w:hint="eastAsia" w:asciiTheme="minorEastAsia" w:hAnsiTheme="minorEastAsia" w:eastAsiaTheme="minorEastAsia" w:cstheme="minorEastAsia"/>
          <w:color w:val="auto"/>
          <w:sz w:val="24"/>
          <w:szCs w:val="24"/>
          <w:u w:val="none"/>
          <w:vertAlign w:val="baseline"/>
          <w:lang w:val="en-US" w:eastAsia="zh-CN"/>
        </w:rPr>
        <w:t>）；而积分电路的输出信号取自RC电路中</w:t>
      </w:r>
      <w:r>
        <w:rPr>
          <w:rFonts w:hint="eastAsia" w:asciiTheme="minorEastAsia" w:hAnsiTheme="minorEastAsia" w:eastAsiaTheme="minorEastAsia" w:cstheme="minorEastAsia"/>
          <w:color w:val="auto"/>
          <w:sz w:val="24"/>
          <w:szCs w:val="24"/>
          <w:u w:val="single"/>
          <w:vertAlign w:val="baseline"/>
          <w:lang w:val="en-US" w:eastAsia="zh-CN"/>
        </w:rPr>
        <w:t xml:space="preserve">  电容    </w:t>
      </w:r>
      <w:r>
        <w:rPr>
          <w:rFonts w:hint="eastAsia" w:asciiTheme="minorEastAsia" w:hAnsiTheme="minorEastAsia" w:eastAsiaTheme="minorEastAsia" w:cstheme="minorEastAsia"/>
          <w:color w:val="auto"/>
          <w:sz w:val="24"/>
          <w:szCs w:val="24"/>
          <w:u w:val="none"/>
          <w:vertAlign w:val="baseline"/>
          <w:lang w:val="en-US" w:eastAsia="zh-CN"/>
        </w:rPr>
        <w:t>的两端（V</w:t>
      </w:r>
      <w:r>
        <w:rPr>
          <w:rFonts w:hint="eastAsia" w:asciiTheme="minorEastAsia" w:hAnsiTheme="minorEastAsia" w:eastAsiaTheme="minorEastAsia" w:cstheme="minorEastAsia"/>
          <w:color w:val="auto"/>
          <w:sz w:val="24"/>
          <w:szCs w:val="24"/>
          <w:u w:val="none"/>
          <w:vertAlign w:val="subscript"/>
          <w:lang w:val="en-US" w:eastAsia="zh-CN"/>
        </w:rPr>
        <w:t>0</w:t>
      </w:r>
      <w:r>
        <w:rPr>
          <w:rFonts w:hint="eastAsia" w:asciiTheme="minorEastAsia" w:hAnsiTheme="minorEastAsia" w:eastAsiaTheme="minorEastAsia" w:cstheme="minorEastAsia"/>
          <w:color w:val="auto"/>
          <w:sz w:val="24"/>
          <w:szCs w:val="24"/>
          <w:u w:val="none"/>
          <w:vertAlign w:val="baseline"/>
          <w:lang w:val="en-US" w:eastAsia="zh-CN"/>
        </w:rPr>
        <w:t>=</w:t>
      </w:r>
      <w:r>
        <w:rPr>
          <w:rFonts w:hint="eastAsia" w:asciiTheme="minorEastAsia" w:hAnsiTheme="minorEastAsia" w:eastAsiaTheme="minorEastAsia" w:cstheme="minorEastAsia"/>
          <w:color w:val="auto"/>
          <w:sz w:val="24"/>
          <w:szCs w:val="24"/>
          <w:u w:val="single"/>
          <w:vertAlign w:val="baseline"/>
          <w:lang w:val="en-US" w:eastAsia="zh-CN"/>
        </w:rPr>
        <w:t xml:space="preserve"> V</w:t>
      </w:r>
      <w:r>
        <w:rPr>
          <w:rFonts w:hint="eastAsia" w:asciiTheme="minorEastAsia" w:hAnsiTheme="minorEastAsia" w:eastAsiaTheme="minorEastAsia" w:cstheme="minorEastAsia"/>
          <w:color w:val="auto"/>
          <w:sz w:val="24"/>
          <w:szCs w:val="24"/>
          <w:u w:val="single"/>
          <w:vertAlign w:val="subscript"/>
          <w:lang w:val="en-US" w:eastAsia="zh-CN"/>
        </w:rPr>
        <w:t>C</w:t>
      </w:r>
      <w:r>
        <w:rPr>
          <w:rFonts w:hint="eastAsia" w:asciiTheme="minorEastAsia" w:hAnsiTheme="minorEastAsia" w:eastAsiaTheme="minorEastAsia" w:cstheme="minorEastAsia"/>
          <w:color w:val="auto"/>
          <w:sz w:val="24"/>
          <w:szCs w:val="24"/>
          <w:u w:val="single"/>
          <w:vertAlign w:val="baseline"/>
          <w:lang w:val="en-US" w:eastAsia="zh-CN"/>
        </w:rPr>
        <w:t xml:space="preserve">   </w:t>
      </w:r>
      <w:r>
        <w:rPr>
          <w:rFonts w:hint="eastAsia" w:asciiTheme="minorEastAsia" w:hAnsiTheme="minorEastAsia" w:eastAsiaTheme="minorEastAsia" w:cstheme="minorEastAsia"/>
          <w:color w:val="auto"/>
          <w:sz w:val="24"/>
          <w:szCs w:val="24"/>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color w:val="auto"/>
          <w:sz w:val="24"/>
          <w:szCs w:val="24"/>
          <w:u w:val="none"/>
          <w:vertAlign w:val="baseline"/>
          <w:lang w:val="en-US" w:eastAsia="zh-CN"/>
        </w:rPr>
      </w:pPr>
      <w:r>
        <w:rPr>
          <w:rFonts w:hint="eastAsia" w:asciiTheme="minorEastAsia" w:hAnsiTheme="minorEastAsia" w:eastAsiaTheme="minorEastAsia" w:cstheme="minorEastAsia"/>
          <w:b w:val="0"/>
          <w:bCs w:val="0"/>
          <w:color w:val="auto"/>
          <w:sz w:val="24"/>
          <w:szCs w:val="24"/>
          <w:u w:val="none"/>
          <w:vertAlign w:val="baseline"/>
          <w:lang w:val="en-US" w:eastAsia="zh-CN"/>
        </w:rPr>
        <w:t>4.RC微分电路的作用是把矩形波变换为</w:t>
      </w:r>
      <w:r>
        <w:rPr>
          <w:rFonts w:hint="eastAsia" w:asciiTheme="minorEastAsia" w:hAnsiTheme="minorEastAsia" w:eastAsia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eastAsiaTheme="minorEastAsia" w:cstheme="minorEastAsia"/>
          <w:color w:val="auto"/>
          <w:sz w:val="24"/>
          <w:szCs w:val="24"/>
          <w:u w:val="single"/>
          <w:vertAlign w:val="baseline"/>
          <w:lang w:val="en-US" w:eastAsia="zh-CN"/>
        </w:rPr>
        <w:t>正、负相间的尖峰波</w:t>
      </w:r>
      <w:r>
        <w:rPr>
          <w:rFonts w:hint="eastAsia" w:asciiTheme="minorEastAsia" w:hAnsiTheme="minorEastAsia" w:eastAsia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eastAsiaTheme="minorEastAsia" w:cstheme="minorEastAsia"/>
          <w:b w:val="0"/>
          <w:bCs w:val="0"/>
          <w:color w:val="auto"/>
          <w:sz w:val="24"/>
          <w:szCs w:val="24"/>
          <w:u w:val="none"/>
          <w:vertAlign w:val="baseline"/>
          <w:lang w:val="en-US" w:eastAsia="zh-CN"/>
        </w:rPr>
        <w:t>；RC积分电路的作用是把矩形波变换为</w:t>
      </w:r>
      <w:r>
        <w:rPr>
          <w:rFonts w:hint="eastAsia" w:asciiTheme="minorEastAsia" w:hAnsiTheme="minorEastAsia" w:eastAsia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eastAsiaTheme="minorEastAsia" w:cstheme="minorEastAsia"/>
          <w:color w:val="auto"/>
          <w:sz w:val="24"/>
          <w:szCs w:val="24"/>
          <w:u w:val="single"/>
          <w:vertAlign w:val="baseline"/>
          <w:lang w:val="en-US" w:eastAsia="zh-CN"/>
        </w:rPr>
        <w:t>三角波</w:t>
      </w:r>
      <w:r>
        <w:rPr>
          <w:rFonts w:hint="eastAsia" w:asciiTheme="minorEastAsia" w:hAnsiTheme="minorEastAsia" w:eastAsiaTheme="minorEastAsia" w:cstheme="minorEastAsia"/>
          <w:b w:val="0"/>
          <w:bCs w:val="0"/>
          <w:color w:val="auto"/>
          <w:sz w:val="24"/>
          <w:szCs w:val="24"/>
          <w:u w:val="single"/>
          <w:vertAlign w:val="baseline"/>
          <w:lang w:val="en-US" w:eastAsia="zh-CN"/>
        </w:rPr>
        <w:t xml:space="preserve">  </w:t>
      </w:r>
      <w:r>
        <w:rPr>
          <w:rFonts w:hint="eastAsia" w:asciiTheme="minorEastAsia" w:hAnsiTheme="minorEastAsia" w:eastAsiaTheme="minorEastAsia" w:cstheme="minorEastAsia"/>
          <w:b w:val="0"/>
          <w:bCs w:val="0"/>
          <w:color w:val="auto"/>
          <w:sz w:val="24"/>
          <w:szCs w:val="24"/>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color w:val="auto"/>
          <w:sz w:val="24"/>
          <w:szCs w:val="24"/>
          <w:u w:val="none"/>
          <w:vertAlign w:val="baseline"/>
          <w:lang w:val="en-US" w:eastAsia="zh-CN"/>
        </w:rPr>
      </w:pPr>
      <w:r>
        <w:rPr>
          <w:rFonts w:hint="eastAsia" w:asciiTheme="minorEastAsia" w:hAnsiTheme="minorEastAsia" w:eastAsiaTheme="minorEastAsia" w:cstheme="minorEastAsia"/>
          <w:color w:val="auto"/>
          <w:sz w:val="24"/>
          <w:szCs w:val="24"/>
          <w:u w:val="none"/>
          <w:vertAlign w:val="baseline"/>
          <w:lang w:val="en-US" w:eastAsia="zh-CN"/>
        </w:rPr>
        <w:t>5.反相器在基极加有负电源，该电源除可使晶体三极管可靠地</w:t>
      </w:r>
      <w:r>
        <w:rPr>
          <w:rFonts w:hint="eastAsia" w:asciiTheme="minorEastAsia" w:hAnsiTheme="minorEastAsia" w:eastAsiaTheme="minorEastAsia" w:cstheme="minorEastAsia"/>
          <w:color w:val="auto"/>
          <w:sz w:val="24"/>
          <w:szCs w:val="24"/>
          <w:u w:val="single"/>
          <w:vertAlign w:val="baseline"/>
          <w:lang w:val="en-US" w:eastAsia="zh-CN"/>
        </w:rPr>
        <w:t xml:space="preserve">  截止 </w:t>
      </w:r>
      <w:r>
        <w:rPr>
          <w:rFonts w:hint="eastAsia" w:asciiTheme="minorEastAsia" w:hAnsiTheme="minorEastAsia" w:eastAsiaTheme="minorEastAsia" w:cstheme="minorEastAsia"/>
          <w:color w:val="auto"/>
          <w:sz w:val="24"/>
          <w:szCs w:val="24"/>
          <w:u w:val="none"/>
          <w:vertAlign w:val="baseline"/>
          <w:lang w:val="en-US" w:eastAsia="zh-CN"/>
        </w:rPr>
        <w:t>外，还可以提高</w:t>
      </w:r>
      <w:r>
        <w:rPr>
          <w:rFonts w:hint="eastAsia" w:asciiTheme="minorEastAsia" w:hAnsiTheme="minorEastAsia" w:eastAsiaTheme="minorEastAsia" w:cstheme="minorEastAsia"/>
          <w:color w:val="auto"/>
          <w:sz w:val="24"/>
          <w:szCs w:val="24"/>
          <w:u w:val="single"/>
          <w:vertAlign w:val="baseline"/>
          <w:lang w:val="en-US" w:eastAsia="zh-CN"/>
        </w:rPr>
        <w:t xml:space="preserve">抗干扰   </w:t>
      </w:r>
      <w:r>
        <w:rPr>
          <w:rFonts w:hint="eastAsia" w:asciiTheme="minorEastAsia" w:hAnsiTheme="minorEastAsia" w:eastAsiaTheme="minorEastAsia" w:cstheme="minorEastAsia"/>
          <w:color w:val="auto"/>
          <w:sz w:val="24"/>
          <w:szCs w:val="24"/>
          <w:u w:val="none"/>
          <w:vertAlign w:val="baseline"/>
          <w:lang w:val="en-US" w:eastAsia="zh-CN"/>
        </w:rPr>
        <w:t>能力。</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color w:val="auto"/>
          <w:sz w:val="24"/>
          <w:szCs w:val="24"/>
          <w:u w:val="none"/>
          <w:vertAlign w:val="baseline"/>
          <w:lang w:val="en-US" w:eastAsia="zh-CN"/>
        </w:rPr>
      </w:pPr>
      <w:r>
        <w:rPr>
          <w:rFonts w:hint="eastAsia" w:asciiTheme="minorEastAsia" w:hAnsiTheme="minorEastAsia" w:eastAsiaTheme="minorEastAsia" w:cstheme="minorEastAsia"/>
          <w:color w:val="auto"/>
          <w:sz w:val="24"/>
          <w:szCs w:val="24"/>
          <w:u w:val="none"/>
          <w:vertAlign w:val="baseline"/>
          <w:lang w:val="en-US" w:eastAsia="zh-CN"/>
        </w:rPr>
        <w:t>6.反相器是一种最基本的开关电路，它有两种稳定状态：当输入为低电平时，三极管处于</w:t>
      </w:r>
      <w:r>
        <w:rPr>
          <w:rFonts w:hint="eastAsia" w:asciiTheme="minorEastAsia" w:hAnsiTheme="minorEastAsia" w:eastAsiaTheme="minorEastAsia" w:cstheme="minorEastAsia"/>
          <w:color w:val="auto"/>
          <w:sz w:val="24"/>
          <w:szCs w:val="24"/>
          <w:u w:val="single"/>
          <w:vertAlign w:val="baseline"/>
          <w:lang w:val="en-US" w:eastAsia="zh-CN"/>
        </w:rPr>
        <w:t xml:space="preserve">  截止  </w:t>
      </w:r>
      <w:r>
        <w:rPr>
          <w:rFonts w:hint="eastAsia" w:asciiTheme="minorEastAsia" w:hAnsiTheme="minorEastAsia" w:eastAsiaTheme="minorEastAsia" w:cstheme="minorEastAsia"/>
          <w:color w:val="auto"/>
          <w:sz w:val="24"/>
          <w:szCs w:val="24"/>
          <w:u w:val="none"/>
          <w:vertAlign w:val="baseline"/>
          <w:lang w:val="en-US" w:eastAsia="zh-CN"/>
        </w:rPr>
        <w:t>状态，输出</w:t>
      </w:r>
      <w:r>
        <w:rPr>
          <w:rFonts w:hint="eastAsia" w:asciiTheme="minorEastAsia" w:hAnsiTheme="minorEastAsia" w:eastAsiaTheme="minorEastAsia" w:cstheme="minorEastAsia"/>
          <w:color w:val="auto"/>
          <w:sz w:val="24"/>
          <w:szCs w:val="24"/>
          <w:u w:val="single"/>
          <w:vertAlign w:val="baseline"/>
          <w:lang w:val="en-US" w:eastAsia="zh-CN"/>
        </w:rPr>
        <w:t xml:space="preserve"> 高  </w:t>
      </w:r>
      <w:r>
        <w:rPr>
          <w:rFonts w:hint="eastAsia" w:asciiTheme="minorEastAsia" w:hAnsiTheme="minorEastAsia" w:eastAsiaTheme="minorEastAsia" w:cstheme="minorEastAsia"/>
          <w:color w:val="auto"/>
          <w:sz w:val="24"/>
          <w:szCs w:val="24"/>
          <w:u w:val="none"/>
          <w:vertAlign w:val="baseline"/>
          <w:lang w:val="en-US" w:eastAsia="zh-CN"/>
        </w:rPr>
        <w:t>电平；当输入为高电平时，三极管处于</w:t>
      </w:r>
      <w:r>
        <w:rPr>
          <w:rFonts w:hint="eastAsia" w:asciiTheme="minorEastAsia" w:hAnsiTheme="minorEastAsia" w:eastAsiaTheme="minorEastAsia" w:cstheme="minorEastAsia"/>
          <w:color w:val="auto"/>
          <w:sz w:val="24"/>
          <w:szCs w:val="24"/>
          <w:u w:val="single"/>
          <w:vertAlign w:val="baseline"/>
          <w:lang w:val="en-US" w:eastAsia="zh-CN"/>
        </w:rPr>
        <w:t xml:space="preserve">  饱和   </w:t>
      </w:r>
      <w:r>
        <w:rPr>
          <w:rFonts w:hint="eastAsia" w:asciiTheme="minorEastAsia" w:hAnsiTheme="minorEastAsia" w:eastAsiaTheme="minorEastAsia" w:cstheme="minorEastAsia"/>
          <w:color w:val="auto"/>
          <w:sz w:val="24"/>
          <w:szCs w:val="24"/>
          <w:u w:val="none"/>
          <w:vertAlign w:val="baseline"/>
          <w:lang w:val="en-US" w:eastAsia="zh-CN"/>
        </w:rPr>
        <w:t>状态，输出</w:t>
      </w:r>
      <w:r>
        <w:rPr>
          <w:rFonts w:hint="eastAsia" w:asciiTheme="minorEastAsia" w:hAnsiTheme="minorEastAsia" w:eastAsiaTheme="minorEastAsia" w:cstheme="minorEastAsia"/>
          <w:color w:val="auto"/>
          <w:sz w:val="24"/>
          <w:szCs w:val="24"/>
          <w:u w:val="single"/>
          <w:vertAlign w:val="baseline"/>
          <w:lang w:val="en-US" w:eastAsia="zh-CN"/>
        </w:rPr>
        <w:t xml:space="preserve">  低  </w:t>
      </w:r>
      <w:r>
        <w:rPr>
          <w:rFonts w:hint="eastAsia" w:asciiTheme="minorEastAsia" w:hAnsiTheme="minorEastAsia" w:eastAsiaTheme="minorEastAsia" w:cstheme="minorEastAsia"/>
          <w:color w:val="auto"/>
          <w:sz w:val="24"/>
          <w:szCs w:val="24"/>
          <w:u w:val="none"/>
          <w:vertAlign w:val="baseline"/>
          <w:lang w:val="en-US" w:eastAsia="zh-CN"/>
        </w:rPr>
        <w:t>电平。</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u w:val="none"/>
          <w:lang w:val="en-US" w:eastAsia="zh-CN"/>
        </w:rPr>
        <w:t>7.RC电路的时间常数是</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position w:val="-6"/>
          <w:sz w:val="24"/>
          <w:szCs w:val="24"/>
          <w:u w:val="single"/>
          <w:lang w:val="en-US" w:eastAsia="zh-CN"/>
        </w:rPr>
        <w:object>
          <v:shape id="_x0000_i1047" o:spt="75" type="#_x0000_t75" style="height:11pt;width:10pt;" o:ole="t" filled="f" o:preferrelative="t" stroked="f" coordsize="21600,21600">
            <v:path/>
            <v:fill on="f" focussize="0,0"/>
            <v:stroke on="f"/>
            <v:imagedata r:id="rId79" o:title=""/>
            <o:lock v:ext="edit" aspectratio="t"/>
            <w10:wrap type="none"/>
            <w10:anchorlock/>
          </v:shape>
          <o:OLEObject Type="Embed" ProgID="Equation.KSEE3" ShapeID="_x0000_i1047" DrawAspect="Content" ObjectID="_1468075762" r:id="rId78">
            <o:LockedField>false</o:LockedField>
          </o:OLEObject>
        </w:objec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，时间常数愈大，电容充(放)电过程</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lang w:val="en-US" w:eastAsia="zh-CN"/>
        </w:rPr>
        <w:t xml:space="preserve">愈慢  </w:t>
      </w:r>
      <w:r>
        <w:rPr>
          <w:rFonts w:hint="eastAsia" w:asciiTheme="minorEastAsia" w:hAnsiTheme="minorEastAsia" w:eastAsiaTheme="minorEastAsia" w:cstheme="minorEastAsia"/>
          <w:color w:val="auto"/>
          <w:sz w:val="24"/>
          <w:szCs w:val="24"/>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u w:val="none"/>
          <w:lang w:val="en-US" w:eastAsia="zh-CN"/>
        </w:rPr>
        <w:t>8.晶体二极管的</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 xml:space="preserve">反向恢复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时间远大于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开通</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时间，所以晶体二极管的开关速度主要取决于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反向恢复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时间。</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u w:val="none"/>
          <w:lang w:val="en-US" w:eastAsia="zh-CN"/>
        </w:rPr>
        <w:t>9.晶体二极管作开关使用时，它的开通时间是指二极管由</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截止</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状态转为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导通</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状态所需的时间；它的反向恢复时间是指二极管由</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导通</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状态转为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截止</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状态所需的时间。</w:t>
      </w:r>
    </w:p>
    <w:p>
      <w:pPr>
        <w:spacing w:line="400" w:lineRule="exact"/>
        <w:jc w:val="left"/>
        <w:rPr>
          <w:rFonts w:hint="eastAsia" w:ascii="黑体" w:hAnsi="黑体" w:eastAsia="黑体" w:cs="黑体"/>
          <w:color w:val="auto"/>
          <w:sz w:val="24"/>
          <w:szCs w:val="24"/>
        </w:rPr>
      </w:pPr>
      <w:r>
        <w:rPr>
          <w:rFonts w:hint="eastAsia" w:ascii="黑体" w:hAnsi="黑体" w:eastAsia="黑体" w:cs="黑体"/>
          <w:color w:val="auto"/>
          <w:sz w:val="24"/>
          <w:szCs w:val="24"/>
        </w:rPr>
        <w:t>二、判断题：（</w:t>
      </w:r>
      <w:r>
        <w:rPr>
          <w:rFonts w:hint="eastAsia" w:ascii="黑体" w:hAnsi="黑体" w:eastAsia="黑体" w:cs="黑体"/>
          <w:color w:val="auto"/>
          <w:sz w:val="24"/>
          <w:szCs w:val="24"/>
          <w:lang w:val="en-US" w:eastAsia="zh-CN"/>
        </w:rPr>
        <w:t>2</w:t>
      </w:r>
      <w:r>
        <w:rPr>
          <w:rFonts w:hint="eastAsia" w:ascii="黑体" w:hAnsi="黑体" w:eastAsia="黑体" w:cs="黑体"/>
          <w:color w:val="auto"/>
          <w:sz w:val="24"/>
          <w:szCs w:val="24"/>
        </w:rPr>
        <w:t>分/题，小计</w:t>
      </w:r>
      <w:r>
        <w:rPr>
          <w:rFonts w:hint="eastAsia" w:ascii="黑体" w:hAnsi="黑体" w:eastAsia="黑体" w:cs="黑体"/>
          <w:color w:val="auto"/>
          <w:sz w:val="24"/>
          <w:szCs w:val="24"/>
          <w:lang w:val="en-US" w:eastAsia="zh-CN"/>
        </w:rPr>
        <w:t>24</w:t>
      </w:r>
      <w:r>
        <w:rPr>
          <w:rFonts w:hint="eastAsia" w:ascii="黑体" w:hAnsi="黑体" w:eastAsia="黑体" w:cs="黑体"/>
          <w:color w:val="auto"/>
          <w:sz w:val="24"/>
          <w:szCs w:val="24"/>
        </w:rPr>
        <w:t>分）</w:t>
      </w:r>
    </w:p>
    <w:p>
      <w:pPr>
        <w:widowControl w:val="0"/>
        <w:numPr>
          <w:ilvl w:val="0"/>
          <w:numId w:val="0"/>
        </w:numPr>
        <w:ind w:leftChars="0"/>
        <w:jc w:val="both"/>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）1.</w:t>
      </w:r>
      <w:r>
        <w:rPr>
          <w:rFonts w:hint="eastAsia" w:ascii="宋体" w:hAnsi="宋体" w:eastAsia="宋体" w:cs="宋体"/>
          <w:color w:val="auto"/>
          <w:sz w:val="24"/>
          <w:szCs w:val="24"/>
          <w:u w:val="none"/>
          <w:lang w:val="en-US" w:eastAsia="zh-CN"/>
        </w:rPr>
        <w:t>为了减少开关时间，除应选择开关时间短的三极管外，还可以在电路上采取措施以提高开关速度。</w:t>
      </w:r>
    </w:p>
    <w:p>
      <w:pPr>
        <w:widowControl w:val="0"/>
        <w:numPr>
          <w:ilvl w:val="0"/>
          <w:numId w:val="0"/>
        </w:numPr>
        <w:ind w:leftChars="0"/>
        <w:jc w:val="both"/>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）2.</w:t>
      </w:r>
      <w:r>
        <w:rPr>
          <w:rFonts w:hint="eastAsia" w:ascii="宋体" w:hAnsi="宋体" w:eastAsia="宋体" w:cs="宋体"/>
          <w:color w:val="auto"/>
          <w:sz w:val="24"/>
          <w:szCs w:val="24"/>
          <w:u w:val="none"/>
          <w:lang w:val="en-US" w:eastAsia="zh-CN"/>
        </w:rPr>
        <w:t>在晶体三极管开关电路中，提高β值可以提高开关速度。</w:t>
      </w:r>
    </w:p>
    <w:p>
      <w:pPr>
        <w:widowControl w:val="0"/>
        <w:numPr>
          <w:ilvl w:val="0"/>
          <w:numId w:val="0"/>
        </w:numPr>
        <w:ind w:leftChars="0"/>
        <w:jc w:val="both"/>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3.晶体二极管的开关时间取决于反向恢复时间。</w:t>
      </w:r>
    </w:p>
    <w:p>
      <w:pPr>
        <w:widowControl w:val="0"/>
        <w:numPr>
          <w:ilvl w:val="0"/>
          <w:numId w:val="0"/>
        </w:numPr>
        <w:ind w:leftChars="0"/>
        <w:jc w:val="both"/>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4.晶体三极管作开关使用时，开关信号可以加在任何一个电极。</w:t>
      </w:r>
    </w:p>
    <w:p>
      <w:pPr>
        <w:widowControl w:val="0"/>
        <w:numPr>
          <w:ilvl w:val="0"/>
          <w:numId w:val="0"/>
        </w:numPr>
        <w:jc w:val="both"/>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u w:val="none"/>
          <w:lang w:val="en-US" w:eastAsia="zh-CN"/>
        </w:rPr>
        <w:t>上升沿和下降沿陡直的矩形波，它的高次谐波频率高而且谐波成分多，所以又称为多谐波。</w:t>
      </w:r>
    </w:p>
    <w:p>
      <w:pPr>
        <w:widowControl w:val="0"/>
        <w:numPr>
          <w:ilvl w:val="0"/>
          <w:numId w:val="0"/>
        </w:numPr>
        <w:ind w:leftChars="0"/>
        <w:jc w:val="both"/>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6.矩形波脉冲宽度t</w:t>
      </w:r>
      <w:r>
        <w:rPr>
          <w:rFonts w:hint="eastAsia" w:ascii="宋体" w:hAnsi="宋体" w:eastAsia="宋体" w:cs="宋体"/>
          <w:color w:val="auto"/>
          <w:sz w:val="24"/>
          <w:szCs w:val="24"/>
          <w:u w:val="none"/>
          <w:vertAlign w:val="subscript"/>
          <w:lang w:val="en-US" w:eastAsia="zh-CN"/>
        </w:rPr>
        <w:t>P</w:t>
      </w:r>
      <w:r>
        <w:rPr>
          <w:rFonts w:hint="eastAsia" w:ascii="宋体" w:hAnsi="宋体" w:eastAsia="宋体" w:cs="宋体"/>
          <w:color w:val="auto"/>
          <w:sz w:val="24"/>
          <w:szCs w:val="24"/>
          <w:u w:val="none"/>
          <w:lang w:val="en-US" w:eastAsia="zh-CN"/>
        </w:rPr>
        <w:t>是指脉冲电压变化的最大值.(X)</w:t>
      </w:r>
    </w:p>
    <w:p>
      <w:pPr>
        <w:widowControl w:val="0"/>
        <w:numPr>
          <w:ilvl w:val="0"/>
          <w:numId w:val="0"/>
        </w:numPr>
        <w:ind w:leftChars="0"/>
        <w:jc w:val="both"/>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7.RC微分电路中，当输人矩形脉冲时，输出近似三角形波；RC积分电路中，当输人矩形脉冲时，输出为正、负尖脉冲波。(X)</w:t>
      </w:r>
    </w:p>
    <w:p>
      <w:pPr>
        <w:widowControl w:val="0"/>
        <w:numPr>
          <w:ilvl w:val="0"/>
          <w:numId w:val="0"/>
        </w:numPr>
        <w:ind w:leftChars="0"/>
        <w:jc w:val="both"/>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8.二极管和三极管作为开关器件使用时，都有“开关时间”，使得开关速度受到限制。</w:t>
      </w:r>
    </w:p>
    <w:p>
      <w:pPr>
        <w:widowControl w:val="0"/>
        <w:numPr>
          <w:ilvl w:val="0"/>
          <w:numId w:val="0"/>
        </w:numPr>
        <w:ind w:leftChars="0"/>
        <w:jc w:val="both"/>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9.在开关电路中，三极管选定后，通常利用提高电源电压来提高开关速度。</w:t>
      </w:r>
    </w:p>
    <w:p>
      <w:pPr>
        <w:widowControl w:val="0"/>
        <w:numPr>
          <w:ilvl w:val="0"/>
          <w:numId w:val="0"/>
        </w:numPr>
        <w:jc w:val="both"/>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10.利用RC电路过渡过程(瞬态响应)的规律可以对脉冲波进行变换，例如，RC微分电路和RC积分电路。</w:t>
      </w:r>
    </w:p>
    <w:p>
      <w:pPr>
        <w:widowControl w:val="0"/>
        <w:numPr>
          <w:ilvl w:val="0"/>
          <w:numId w:val="0"/>
        </w:numPr>
        <w:jc w:val="both"/>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11.三极管是可控的开关器件，在数字电路中通常工作在饱和或截止两种状态，而放大状态为其过渡状态。</w:t>
      </w:r>
    </w:p>
    <w:p>
      <w:pPr>
        <w:widowControl w:val="0"/>
        <w:numPr>
          <w:ilvl w:val="0"/>
          <w:numId w:val="0"/>
        </w:numPr>
        <w:ind w:leftChars="0"/>
        <w:jc w:val="both"/>
        <w:rPr>
          <w:rFonts w:hint="default"/>
          <w:color w:val="auto"/>
          <w:sz w:val="28"/>
          <w:szCs w:val="28"/>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12.晶体三极管反相器中加速电容的容量选取同工作频率有关，工作频率越高，容量选取越小。</w:t>
      </w:r>
    </w:p>
    <w:p>
      <w:pPr>
        <w:spacing w:line="400" w:lineRule="exact"/>
        <w:jc w:val="left"/>
        <w:rPr>
          <w:rFonts w:hint="eastAsia" w:ascii="黑体" w:hAnsi="黑体" w:eastAsia="黑体" w:cs="黑体"/>
          <w:color w:val="auto"/>
          <w:sz w:val="24"/>
          <w:szCs w:val="24"/>
        </w:rPr>
      </w:pPr>
      <w:r>
        <w:rPr>
          <w:rFonts w:hint="eastAsia" w:ascii="黑体" w:hAnsi="黑体" w:eastAsia="黑体" w:cs="黑体"/>
          <w:color w:val="auto"/>
          <w:sz w:val="24"/>
          <w:szCs w:val="24"/>
        </w:rPr>
        <w:t>三、选择题：（2分/题，小计</w:t>
      </w:r>
      <w:r>
        <w:rPr>
          <w:rFonts w:hint="eastAsia" w:ascii="黑体" w:hAnsi="黑体" w:eastAsia="黑体" w:cs="黑体"/>
          <w:color w:val="auto"/>
          <w:sz w:val="24"/>
          <w:szCs w:val="24"/>
          <w:lang w:val="en-US" w:eastAsia="zh-CN"/>
        </w:rPr>
        <w:t>20</w:t>
      </w:r>
      <w:r>
        <w:rPr>
          <w:rFonts w:hint="eastAsia" w:ascii="黑体" w:hAnsi="黑体" w:eastAsia="黑体" w:cs="黑体"/>
          <w:color w:val="auto"/>
          <w:sz w:val="24"/>
          <w:szCs w:val="24"/>
        </w:rPr>
        <w:t>分）</w:t>
      </w:r>
    </w:p>
    <w:p>
      <w:pPr>
        <w:keepNext w:val="0"/>
        <w:keepLines w:val="0"/>
        <w:pageBreakBefore w:val="0"/>
        <w:widowControl w:val="0"/>
        <w:numPr>
          <w:ilvl w:val="0"/>
          <w:numId w:val="9"/>
        </w:numPr>
        <w:kinsoku/>
        <w:wordWrap/>
        <w:overflowPunct/>
        <w:topLinePunct w:val="0"/>
        <w:autoSpaceDE/>
        <w:autoSpaceDN/>
        <w:bidi w:val="0"/>
        <w:adjustRightInd/>
        <w:snapToGrid/>
        <w:spacing w:line="440" w:lineRule="exact"/>
        <w:ind w:left="0" w:leftChars="0" w:firstLine="0" w:firstLine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晶体三极管作开关元件使用时，其工作状态为  （  C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A.截止和放大      B.放大和饱和     C.截止和饱和     D.A、B、C</w:t>
      </w:r>
    </w:p>
    <w:p>
      <w:pPr>
        <w:keepNext w:val="0"/>
        <w:keepLines w:val="0"/>
        <w:pageBreakBefore w:val="0"/>
        <w:widowControl w:val="0"/>
        <w:numPr>
          <w:ilvl w:val="0"/>
          <w:numId w:val="9"/>
        </w:numPr>
        <w:kinsoku/>
        <w:wordWrap/>
        <w:overflowPunct/>
        <w:topLinePunct w:val="0"/>
        <w:autoSpaceDE/>
        <w:autoSpaceDN/>
        <w:bidi w:val="0"/>
        <w:adjustRightInd/>
        <w:snapToGrid/>
        <w:spacing w:line="440" w:lineRule="exact"/>
        <w:ind w:left="0" w:leftChars="0" w:firstLine="0" w:firstLine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NPN型硅三极管饱和时， 管压降V</w:t>
      </w:r>
      <w:r>
        <w:rPr>
          <w:rFonts w:hint="eastAsia" w:ascii="宋体" w:hAnsi="宋体" w:eastAsia="宋体" w:cs="宋体"/>
          <w:color w:val="auto"/>
          <w:sz w:val="24"/>
          <w:szCs w:val="24"/>
          <w:u w:val="none"/>
          <w:vertAlign w:val="subscript"/>
          <w:lang w:val="en-US" w:eastAsia="zh-CN"/>
        </w:rPr>
        <w:t>CES</w:t>
      </w:r>
      <w:r>
        <w:rPr>
          <w:rFonts w:hint="eastAsia" w:ascii="宋体" w:hAnsi="宋体" w:eastAsia="宋体" w:cs="宋体"/>
          <w:color w:val="auto"/>
          <w:sz w:val="24"/>
          <w:szCs w:val="24"/>
          <w:u w:val="none"/>
          <w:lang w:val="en-US" w:eastAsia="zh-CN"/>
        </w:rPr>
        <w:t>的值应为  （  B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A.0.1V            B.0.3V           C.0.5V           D.0.7V</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240" w:hanging="240" w:hangingChars="1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3.为了避免脉冲分压器输出端寄生电容引起的波形失真，应在脉冲分压器电路中加人  (  B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A.补偿电阻        B.补偿电容       C.补偿电感       D.补偿电感和电阻</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4.晶体二极管从反向截止到正向导通所需时间为t</w:t>
      </w:r>
      <w:r>
        <w:rPr>
          <w:rFonts w:hint="eastAsia" w:ascii="宋体" w:hAnsi="宋体" w:eastAsia="宋体" w:cs="宋体"/>
          <w:color w:val="auto"/>
          <w:sz w:val="24"/>
          <w:szCs w:val="24"/>
          <w:u w:val="none"/>
          <w:vertAlign w:val="subscript"/>
          <w:lang w:val="en-US" w:eastAsia="zh-CN"/>
        </w:rPr>
        <w:t>1</w:t>
      </w:r>
      <w:r>
        <w:rPr>
          <w:rFonts w:hint="eastAsia" w:ascii="宋体" w:hAnsi="宋体" w:eastAsia="宋体" w:cs="宋体"/>
          <w:color w:val="auto"/>
          <w:sz w:val="24"/>
          <w:szCs w:val="24"/>
          <w:u w:val="none"/>
          <w:lang w:val="en-US" w:eastAsia="zh-CN"/>
        </w:rPr>
        <w:t>从正向导通到反向截止所需时间为t</w:t>
      </w:r>
      <w:r>
        <w:rPr>
          <w:rFonts w:hint="eastAsia" w:ascii="宋体" w:hAnsi="宋体" w:eastAsia="宋体" w:cs="宋体"/>
          <w:color w:val="auto"/>
          <w:sz w:val="24"/>
          <w:szCs w:val="24"/>
          <w:u w:val="none"/>
          <w:vertAlign w:val="subscript"/>
          <w:lang w:val="en-US" w:eastAsia="zh-CN"/>
        </w:rPr>
        <w:t>2</w:t>
      </w:r>
      <w:r>
        <w:rPr>
          <w:rFonts w:hint="eastAsia" w:ascii="宋体" w:hAnsi="宋体" w:eastAsia="宋体" w:cs="宋体"/>
          <w:color w:val="auto"/>
          <w:sz w:val="24"/>
          <w:szCs w:val="24"/>
          <w:u w:val="none"/>
          <w:lang w:val="en-US" w:eastAsia="zh-CN"/>
        </w:rPr>
        <w:t>，则t</w:t>
      </w:r>
      <w:r>
        <w:rPr>
          <w:rFonts w:hint="eastAsia" w:ascii="宋体" w:hAnsi="宋体" w:eastAsia="宋体" w:cs="宋体"/>
          <w:color w:val="auto"/>
          <w:sz w:val="24"/>
          <w:szCs w:val="24"/>
          <w:u w:val="none"/>
          <w:vertAlign w:val="subscript"/>
          <w:lang w:val="en-US" w:eastAsia="zh-CN"/>
        </w:rPr>
        <w:t>1</w:t>
      </w:r>
      <w:r>
        <w:rPr>
          <w:rFonts w:hint="eastAsia" w:ascii="宋体" w:hAnsi="宋体" w:eastAsia="宋体" w:cs="宋体"/>
          <w:color w:val="auto"/>
          <w:sz w:val="24"/>
          <w:szCs w:val="24"/>
          <w:u w:val="none"/>
          <w:lang w:val="en-US" w:eastAsia="zh-CN"/>
        </w:rPr>
        <w:t>与t</w:t>
      </w:r>
      <w:r>
        <w:rPr>
          <w:rFonts w:hint="eastAsia" w:ascii="宋体" w:hAnsi="宋体" w:eastAsia="宋体" w:cs="宋体"/>
          <w:color w:val="auto"/>
          <w:sz w:val="24"/>
          <w:szCs w:val="24"/>
          <w:u w:val="none"/>
          <w:vertAlign w:val="subscript"/>
          <w:lang w:val="en-US" w:eastAsia="zh-CN"/>
        </w:rPr>
        <w:t>2</w:t>
      </w:r>
      <w:r>
        <w:rPr>
          <w:rFonts w:hint="eastAsia" w:ascii="宋体" w:hAnsi="宋体" w:eastAsia="宋体" w:cs="宋体"/>
          <w:color w:val="auto"/>
          <w:sz w:val="24"/>
          <w:szCs w:val="24"/>
          <w:u w:val="none"/>
          <w:lang w:val="en-US" w:eastAsia="zh-CN"/>
        </w:rPr>
        <w:t>的关系是(  C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A.t</w:t>
      </w:r>
      <w:r>
        <w:rPr>
          <w:rFonts w:hint="eastAsia" w:ascii="宋体" w:hAnsi="宋体" w:eastAsia="宋体" w:cs="宋体"/>
          <w:color w:val="auto"/>
          <w:sz w:val="24"/>
          <w:szCs w:val="24"/>
          <w:u w:val="none"/>
          <w:vertAlign w:val="subscript"/>
          <w:lang w:val="en-US" w:eastAsia="zh-CN"/>
        </w:rPr>
        <w:t>1</w:t>
      </w:r>
      <w:r>
        <w:rPr>
          <w:rFonts w:hint="eastAsia" w:ascii="宋体" w:hAnsi="宋体" w:eastAsia="宋体" w:cs="宋体"/>
          <w:color w:val="auto"/>
          <w:sz w:val="24"/>
          <w:szCs w:val="24"/>
          <w:u w:val="none"/>
          <w:lang w:val="en-US" w:eastAsia="zh-CN"/>
        </w:rPr>
        <w:t>=t</w:t>
      </w:r>
      <w:r>
        <w:rPr>
          <w:rFonts w:hint="eastAsia" w:ascii="宋体" w:hAnsi="宋体" w:eastAsia="宋体" w:cs="宋体"/>
          <w:color w:val="auto"/>
          <w:sz w:val="24"/>
          <w:szCs w:val="24"/>
          <w:u w:val="none"/>
          <w:vertAlign w:val="subscript"/>
          <w:lang w:val="en-US" w:eastAsia="zh-CN"/>
        </w:rPr>
        <w:t>2</w:t>
      </w:r>
      <w:r>
        <w:rPr>
          <w:rFonts w:hint="eastAsia" w:ascii="宋体" w:hAnsi="宋体" w:eastAsia="宋体" w:cs="宋体"/>
          <w:color w:val="auto"/>
          <w:sz w:val="24"/>
          <w:szCs w:val="24"/>
          <w:u w:val="none"/>
          <w:lang w:val="en-US" w:eastAsia="zh-CN"/>
        </w:rPr>
        <w:t xml:space="preserve">         B.t</w:t>
      </w:r>
      <w:r>
        <w:rPr>
          <w:rFonts w:hint="eastAsia" w:ascii="宋体" w:hAnsi="宋体" w:eastAsia="宋体" w:cs="宋体"/>
          <w:color w:val="auto"/>
          <w:sz w:val="24"/>
          <w:szCs w:val="24"/>
          <w:u w:val="none"/>
          <w:vertAlign w:val="subscript"/>
          <w:lang w:val="en-US" w:eastAsia="zh-CN"/>
        </w:rPr>
        <w:t>1</w:t>
      </w:r>
      <w:r>
        <w:rPr>
          <w:rFonts w:hint="eastAsia" w:ascii="宋体" w:hAnsi="宋体" w:eastAsia="宋体" w:cs="宋体"/>
          <w:color w:val="auto"/>
          <w:sz w:val="24"/>
          <w:szCs w:val="24"/>
        </w:rPr>
        <w:t>&gt;&gt;</w:t>
      </w:r>
      <w:r>
        <w:rPr>
          <w:rFonts w:hint="eastAsia" w:ascii="宋体" w:hAnsi="宋体" w:eastAsia="宋体" w:cs="宋体"/>
          <w:color w:val="auto"/>
          <w:sz w:val="24"/>
          <w:szCs w:val="24"/>
          <w:u w:val="none"/>
          <w:lang w:val="en-US" w:eastAsia="zh-CN"/>
        </w:rPr>
        <w:t>t</w:t>
      </w:r>
      <w:r>
        <w:rPr>
          <w:rFonts w:hint="eastAsia" w:ascii="宋体" w:hAnsi="宋体" w:eastAsia="宋体" w:cs="宋体"/>
          <w:color w:val="auto"/>
          <w:sz w:val="24"/>
          <w:szCs w:val="24"/>
          <w:u w:val="none"/>
          <w:vertAlign w:val="subscript"/>
          <w:lang w:val="en-US" w:eastAsia="zh-CN"/>
        </w:rPr>
        <w:t>2</w:t>
      </w:r>
      <w:r>
        <w:rPr>
          <w:rFonts w:hint="eastAsia" w:ascii="宋体" w:hAnsi="宋体" w:eastAsia="宋体" w:cs="宋体"/>
          <w:color w:val="auto"/>
          <w:sz w:val="24"/>
          <w:szCs w:val="24"/>
          <w:u w:val="none"/>
          <w:lang w:val="en-US" w:eastAsia="zh-CN"/>
        </w:rPr>
        <w:t xml:space="preserve">          C.t</w:t>
      </w:r>
      <w:r>
        <w:rPr>
          <w:rFonts w:hint="eastAsia" w:ascii="宋体" w:hAnsi="宋体" w:eastAsia="宋体" w:cs="宋体"/>
          <w:color w:val="auto"/>
          <w:sz w:val="24"/>
          <w:szCs w:val="24"/>
          <w:u w:val="none"/>
          <w:vertAlign w:val="subscript"/>
          <w:lang w:val="en-US" w:eastAsia="zh-CN"/>
        </w:rPr>
        <w:t>1</w:t>
      </w:r>
      <w:r>
        <w:rPr>
          <w:rFonts w:hint="eastAsia" w:ascii="宋体" w:hAnsi="宋体" w:eastAsia="宋体" w:cs="宋体"/>
          <w:color w:val="auto"/>
          <w:sz w:val="24"/>
          <w:szCs w:val="24"/>
        </w:rPr>
        <w:t>&lt;&lt;</w:t>
      </w:r>
      <w:r>
        <w:rPr>
          <w:rFonts w:hint="eastAsia" w:ascii="宋体" w:hAnsi="宋体" w:eastAsia="宋体" w:cs="宋体"/>
          <w:color w:val="auto"/>
          <w:sz w:val="24"/>
          <w:szCs w:val="24"/>
          <w:u w:val="none"/>
          <w:lang w:val="en-US" w:eastAsia="zh-CN"/>
        </w:rPr>
        <w:t>t</w:t>
      </w:r>
      <w:r>
        <w:rPr>
          <w:rFonts w:hint="eastAsia" w:ascii="宋体" w:hAnsi="宋体" w:eastAsia="宋体" w:cs="宋体"/>
          <w:color w:val="auto"/>
          <w:sz w:val="24"/>
          <w:szCs w:val="24"/>
          <w:u w:val="none"/>
          <w:vertAlign w:val="subscript"/>
          <w:lang w:val="en-US" w:eastAsia="zh-CN"/>
        </w:rPr>
        <w:t xml:space="preserve">2          </w:t>
      </w:r>
      <w:r>
        <w:rPr>
          <w:rFonts w:hint="eastAsia" w:ascii="宋体" w:hAnsi="宋体" w:eastAsia="宋体" w:cs="宋体"/>
          <w:color w:val="auto"/>
          <w:sz w:val="24"/>
          <w:szCs w:val="24"/>
          <w:u w:val="none"/>
          <w:vertAlign w:val="subscript"/>
          <w:lang w:val="en-US" w:eastAsia="zh-CN"/>
        </w:rPr>
        <w:tab/>
      </w:r>
      <w:r>
        <w:rPr>
          <w:rFonts w:hint="eastAsia" w:ascii="宋体" w:hAnsi="宋体" w:eastAsia="宋体" w:cs="宋体"/>
          <w:color w:val="auto"/>
          <w:sz w:val="24"/>
          <w:szCs w:val="24"/>
          <w:u w:val="none"/>
          <w:lang w:val="en-US" w:eastAsia="zh-CN"/>
        </w:rPr>
        <w:t xml:space="preserve">D.不能确定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 5.为了减小开关时间，常在晶体管的基极回路中引人加速电容，它的主要作用是(  A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A.在开通时提供很大的正向基极电流，并在关闭时提供很大的反向基极电流</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B.在开通时提供很大的反向基极电流</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C.隔开直流电压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D.A、B、C</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6.PNP型锗三极管饱和时，其集电极与发射极压降V</w:t>
      </w:r>
      <w:r>
        <w:rPr>
          <w:rFonts w:hint="eastAsia" w:ascii="宋体" w:hAnsi="宋体" w:eastAsia="宋体" w:cs="宋体"/>
          <w:color w:val="auto"/>
          <w:sz w:val="24"/>
          <w:szCs w:val="24"/>
          <w:u w:val="none"/>
          <w:vertAlign w:val="subscript"/>
          <w:lang w:val="en-US" w:eastAsia="zh-CN"/>
        </w:rPr>
        <w:t>CES</w:t>
      </w:r>
      <w:r>
        <w:rPr>
          <w:rFonts w:hint="eastAsia" w:ascii="宋体" w:hAnsi="宋体" w:eastAsia="宋体" w:cs="宋体"/>
          <w:color w:val="auto"/>
          <w:sz w:val="24"/>
          <w:szCs w:val="24"/>
          <w:u w:val="none"/>
          <w:lang w:val="en-US" w:eastAsia="zh-CN"/>
        </w:rPr>
        <w:t xml:space="preserve">的值是(  D  )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279" w:leftChars="133" w:firstLine="240" w:firstLineChars="1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A.0.7V      B.0.4V       C.0.3V       D.0.1V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7.关于RC微分电，下列说法错误的是</w:t>
      </w:r>
      <w:r>
        <w:rPr>
          <w:rFonts w:hint="eastAsia" w:ascii="宋体" w:hAnsi="宋体" w:eastAsia="宋体" w:cs="宋体"/>
          <w:color w:val="auto"/>
          <w:sz w:val="24"/>
          <w:szCs w:val="24"/>
          <w:u w:val="none"/>
          <w:lang w:val="en-US" w:eastAsia="zh-CN"/>
        </w:rPr>
        <w:t>。(  B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A.RC微分电路的输出信号取自电路中电阻R两端。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B.RC微分电路的输出信号取自电路中电容C两端。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C.RC微分电路的时间常数τ远小于输入的矩形波脉冲宽度t</w:t>
      </w:r>
      <w:r>
        <w:rPr>
          <w:rFonts w:hint="eastAsia" w:ascii="宋体" w:hAnsi="宋体" w:eastAsia="宋体" w:cs="宋体"/>
          <w:color w:val="auto"/>
          <w:sz w:val="24"/>
          <w:szCs w:val="24"/>
          <w:u w:val="none"/>
          <w:vertAlign w:val="subscript"/>
          <w:lang w:val="en-US" w:eastAsia="zh-CN"/>
        </w:rPr>
        <w:t>p</w:t>
      </w:r>
      <w:r>
        <w:rPr>
          <w:rFonts w:hint="eastAsia" w:ascii="宋体" w:hAnsi="宋体" w:eastAsia="宋体" w:cs="宋体"/>
          <w:color w:val="auto"/>
          <w:sz w:val="24"/>
          <w:szCs w:val="24"/>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D.RC微分电路能把矩形波变换为正负相间的尖峰波。</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8.关于RC积分电路，下列说法错误的是</w:t>
      </w:r>
      <w:r>
        <w:rPr>
          <w:rFonts w:hint="eastAsia" w:ascii="宋体" w:hAnsi="宋体" w:eastAsia="宋体" w:cs="宋体"/>
          <w:color w:val="auto"/>
          <w:sz w:val="24"/>
          <w:szCs w:val="24"/>
          <w:u w:val="none"/>
          <w:lang w:val="en-US" w:eastAsia="zh-CN"/>
        </w:rPr>
        <w:t>。(  A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    A.RC积分电路的输出信号取自电路中电阻R两端。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B.RC积分电路的输出信号取自电路中电容C两端。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C.RC积分电路的时间常数τ远大于输入的矩形波脉冲宽度t</w:t>
      </w:r>
      <w:r>
        <w:rPr>
          <w:rFonts w:hint="eastAsia" w:ascii="宋体" w:hAnsi="宋体" w:eastAsia="宋体" w:cs="宋体"/>
          <w:color w:val="auto"/>
          <w:sz w:val="24"/>
          <w:szCs w:val="24"/>
          <w:u w:val="none"/>
          <w:vertAlign w:val="subscript"/>
          <w:lang w:val="en-US" w:eastAsia="zh-CN"/>
        </w:rPr>
        <w:t>p</w:t>
      </w:r>
      <w:r>
        <w:rPr>
          <w:rFonts w:hint="eastAsia" w:ascii="宋体" w:hAnsi="宋体" w:eastAsia="宋体" w:cs="宋体"/>
          <w:color w:val="auto"/>
          <w:sz w:val="24"/>
          <w:szCs w:val="24"/>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D.RC积分电路能把矩形波变换为近似的三角波。</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9.反相器输人为低电平时输出应为 （  A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A.高电平     B.低电平    C.不一定      D.无法确定</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10.晶体管开关电路中，加速电容容量的选择，应做到频率越高容量（  B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A.越大       B.越小      C.可大可小    D.无法确定</w:t>
      </w:r>
    </w:p>
    <w:p>
      <w:pPr>
        <w:spacing w:line="400" w:lineRule="exact"/>
        <w:jc w:val="left"/>
        <w:rPr>
          <w:rFonts w:hint="eastAsia" w:ascii="黑体" w:hAnsi="黑体" w:eastAsia="黑体" w:cs="黑体"/>
          <w:color w:val="auto"/>
          <w:sz w:val="24"/>
          <w:szCs w:val="24"/>
        </w:rPr>
      </w:pPr>
      <w:r>
        <w:rPr>
          <w:rFonts w:hint="eastAsia" w:ascii="黑体" w:hAnsi="黑体" w:eastAsia="黑体" w:cs="黑体"/>
          <w:color w:val="auto"/>
          <w:sz w:val="24"/>
          <w:szCs w:val="24"/>
        </w:rPr>
        <w:t>四、计算题：（</w:t>
      </w:r>
      <w:r>
        <w:rPr>
          <w:rFonts w:hint="eastAsia" w:ascii="黑体" w:hAnsi="黑体" w:eastAsia="黑体" w:cs="黑体"/>
          <w:color w:val="auto"/>
          <w:sz w:val="24"/>
          <w:szCs w:val="24"/>
          <w:lang w:val="en-US" w:eastAsia="zh-CN"/>
        </w:rPr>
        <w:t>10</w:t>
      </w:r>
      <w:r>
        <w:rPr>
          <w:rFonts w:hint="eastAsia" w:ascii="黑体" w:hAnsi="黑体" w:eastAsia="黑体" w:cs="黑体"/>
          <w:color w:val="auto"/>
          <w:sz w:val="24"/>
          <w:szCs w:val="24"/>
        </w:rPr>
        <w:t>分/题，小计</w:t>
      </w:r>
      <w:r>
        <w:rPr>
          <w:rFonts w:hint="eastAsia" w:ascii="黑体" w:hAnsi="黑体" w:eastAsia="黑体" w:cs="黑体"/>
          <w:color w:val="auto"/>
          <w:sz w:val="24"/>
          <w:szCs w:val="24"/>
          <w:lang w:val="en-US" w:eastAsia="zh-CN"/>
        </w:rPr>
        <w:t>20</w:t>
      </w:r>
      <w:r>
        <w:rPr>
          <w:rFonts w:hint="eastAsia" w:ascii="黑体" w:hAnsi="黑体" w:eastAsia="黑体" w:cs="黑体"/>
          <w:color w:val="auto"/>
          <w:sz w:val="24"/>
          <w:szCs w:val="24"/>
        </w:rPr>
        <w:t>分）</w:t>
      </w:r>
    </w:p>
    <w:p>
      <w:pPr>
        <w:widowControl w:val="0"/>
        <w:numPr>
          <w:ilvl w:val="0"/>
          <w:numId w:val="0"/>
        </w:numPr>
        <w:jc w:val="both"/>
        <w:rPr>
          <w:rFonts w:hint="default"/>
          <w:color w:val="auto"/>
          <w:sz w:val="24"/>
          <w:szCs w:val="24"/>
          <w:u w:val="none"/>
          <w:lang w:val="en-US" w:eastAsia="zh-CN"/>
        </w:rPr>
      </w:pPr>
      <w:r>
        <w:rPr>
          <w:rFonts w:hint="default"/>
          <w:color w:val="auto"/>
          <w:sz w:val="24"/>
          <w:szCs w:val="24"/>
          <w:u w:val="none"/>
          <w:lang w:val="en-US" w:eastAsia="zh-CN"/>
        </w:rPr>
        <w:drawing>
          <wp:anchor distT="0" distB="0" distL="114300" distR="114300" simplePos="0" relativeHeight="251678720" behindDoc="1" locked="0" layoutInCell="1" allowOverlap="1">
            <wp:simplePos x="0" y="0"/>
            <wp:positionH relativeFrom="column">
              <wp:posOffset>3629025</wp:posOffset>
            </wp:positionH>
            <wp:positionV relativeFrom="paragraph">
              <wp:posOffset>-212090</wp:posOffset>
            </wp:positionV>
            <wp:extent cx="1523365" cy="2583815"/>
            <wp:effectExtent l="0" t="0" r="6985" b="635"/>
            <wp:wrapTight wrapText="bothSides">
              <wp:wrapPolygon>
                <wp:start x="21600" y="0"/>
                <wp:lineTo x="261" y="0"/>
                <wp:lineTo x="261" y="21499"/>
                <wp:lineTo x="21600" y="21499"/>
                <wp:lineTo x="21600" y="0"/>
              </wp:wrapPolygon>
            </wp:wrapTight>
            <wp:docPr id="3" name="图片 3" descr="a3c2f029adde817694ebf0543bd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3c2f029adde817694ebf0543bd1226"/>
                    <pic:cNvPicPr>
                      <a:picLocks noChangeAspect="1"/>
                    </pic:cNvPicPr>
                  </pic:nvPicPr>
                  <pic:blipFill>
                    <a:blip r:embed="rId80"/>
                    <a:stretch>
                      <a:fillRect/>
                    </a:stretch>
                  </pic:blipFill>
                  <pic:spPr>
                    <a:xfrm rot="16200000">
                      <a:off x="0" y="0"/>
                      <a:ext cx="1523365" cy="2583815"/>
                    </a:xfrm>
                    <a:prstGeom prst="rect">
                      <a:avLst/>
                    </a:prstGeom>
                  </pic:spPr>
                </pic:pic>
              </a:graphicData>
            </a:graphic>
          </wp:anchor>
        </w:drawing>
      </w:r>
      <w:r>
        <w:rPr>
          <w:rFonts w:hint="eastAsia"/>
          <w:color w:val="auto"/>
          <w:sz w:val="24"/>
          <w:szCs w:val="24"/>
          <w:u w:val="none"/>
          <w:lang w:val="en-US" w:eastAsia="zh-CN"/>
        </w:rPr>
        <w:t>1.</w:t>
      </w:r>
      <w:r>
        <w:rPr>
          <w:rFonts w:hint="default"/>
          <w:color w:val="auto"/>
          <w:sz w:val="24"/>
          <w:szCs w:val="24"/>
          <w:u w:val="none"/>
          <w:lang w:val="en-US" w:eastAsia="zh-CN"/>
        </w:rPr>
        <w:t>图</w:t>
      </w:r>
      <w:r>
        <w:rPr>
          <w:rFonts w:hint="eastAsia"/>
          <w:color w:val="auto"/>
          <w:sz w:val="24"/>
          <w:szCs w:val="24"/>
          <w:u w:val="none"/>
          <w:lang w:val="en-US" w:eastAsia="zh-CN"/>
        </w:rPr>
        <w:t>示</w:t>
      </w:r>
      <w:r>
        <w:rPr>
          <w:rFonts w:hint="default"/>
          <w:color w:val="auto"/>
          <w:sz w:val="24"/>
          <w:szCs w:val="24"/>
          <w:u w:val="none"/>
          <w:lang w:val="en-US" w:eastAsia="zh-CN"/>
        </w:rPr>
        <w:t>电路，R=20k</w:t>
      </w:r>
      <w:r>
        <w:rPr>
          <w:rFonts w:hint="default"/>
          <w:color w:val="auto"/>
          <w:position w:val="-4"/>
          <w:sz w:val="24"/>
          <w:szCs w:val="24"/>
          <w:u w:val="none"/>
          <w:lang w:val="en-US" w:eastAsia="zh-CN"/>
        </w:rPr>
        <w:object>
          <v:shape id="_x0000_i1048" o:spt="75" type="#_x0000_t75" style="height:13pt;width:13pt;" o:ole="t" filled="f" o:preferrelative="t" stroked="f" coordsize="21600,21600">
            <v:path/>
            <v:fill on="f" focussize="0,0"/>
            <v:stroke on="f"/>
            <v:imagedata r:id="rId82" o:title=""/>
            <o:lock v:ext="edit" aspectratio="t"/>
            <w10:wrap type="none"/>
            <w10:anchorlock/>
          </v:shape>
          <o:OLEObject Type="Embed" ProgID="Equation.KSEE3" ShapeID="_x0000_i1048" DrawAspect="Content" ObjectID="_1468075763" r:id="rId81">
            <o:LockedField>false</o:LockedField>
          </o:OLEObject>
        </w:object>
      </w:r>
      <w:r>
        <w:rPr>
          <w:rFonts w:hint="default"/>
          <w:color w:val="auto"/>
          <w:sz w:val="24"/>
          <w:szCs w:val="24"/>
          <w:u w:val="none"/>
          <w:lang w:val="en-US" w:eastAsia="zh-CN"/>
        </w:rPr>
        <w:t>，C=200pF， 若输人f=10kHz的连续方波， 问此RC电路是微分电路，还是一般阻容耦合电路?</w:t>
      </w: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default"/>
          <w:color w:val="auto"/>
          <w:sz w:val="24"/>
          <w:szCs w:val="24"/>
          <w:u w:val="none"/>
          <w:lang w:val="en-US" w:eastAsia="zh-CN"/>
        </w:rPr>
      </w:pPr>
      <w:r>
        <w:rPr>
          <w:rFonts w:hint="default"/>
          <w:color w:val="auto"/>
          <w:sz w:val="24"/>
          <w:szCs w:val="24"/>
          <w:u w:val="none"/>
          <w:lang w:val="en-US" w:eastAsia="zh-CN"/>
        </w:rPr>
        <w:t>解</w:t>
      </w:r>
      <w:r>
        <w:rPr>
          <w:rFonts w:hint="eastAsia"/>
          <w:color w:val="auto"/>
          <w:sz w:val="24"/>
          <w:szCs w:val="24"/>
          <w:u w:val="none"/>
          <w:lang w:val="en-US" w:eastAsia="zh-CN"/>
        </w:rPr>
        <w:t>：</w:t>
      </w:r>
      <w:r>
        <w:rPr>
          <w:rFonts w:hint="default"/>
          <w:color w:val="auto"/>
          <w:sz w:val="24"/>
          <w:szCs w:val="24"/>
          <w:u w:val="none"/>
          <w:lang w:val="en-US" w:eastAsia="zh-CN"/>
        </w:rPr>
        <w:t>(1)先求电路时间常数</w:t>
      </w:r>
    </w:p>
    <w:p>
      <w:pPr>
        <w:widowControl w:val="0"/>
        <w:numPr>
          <w:ilvl w:val="0"/>
          <w:numId w:val="0"/>
        </w:numPr>
        <w:ind w:firstLine="480" w:firstLineChars="200"/>
        <w:jc w:val="both"/>
        <w:rPr>
          <w:rFonts w:hint="default"/>
          <w:color w:val="auto"/>
          <w:sz w:val="24"/>
          <w:szCs w:val="24"/>
          <w:u w:val="none"/>
          <w:lang w:val="en-US" w:eastAsia="zh-CN"/>
        </w:rPr>
      </w:pPr>
      <w:r>
        <w:rPr>
          <w:rFonts w:hint="default"/>
          <w:color w:val="auto"/>
          <w:position w:val="-6"/>
          <w:sz w:val="24"/>
          <w:szCs w:val="24"/>
          <w:u w:val="none"/>
          <w:lang w:val="en-US" w:eastAsia="zh-CN"/>
        </w:rPr>
        <w:object>
          <v:shape id="_x0000_i1049" o:spt="75" type="#_x0000_t75" style="height:11pt;width:10pt;" o:ole="t" filled="f" o:preferrelative="t" stroked="f" coordsize="21600,21600">
            <v:path/>
            <v:fill on="f" focussize="0,0"/>
            <v:stroke on="f"/>
            <v:imagedata r:id="rId84" o:title=""/>
            <o:lock v:ext="edit" aspectratio="t"/>
            <w10:wrap type="none"/>
            <w10:anchorlock/>
          </v:shape>
          <o:OLEObject Type="Embed" ProgID="Equation.KSEE3" ShapeID="_x0000_i1049" DrawAspect="Content" ObjectID="_1468075764" r:id="rId83">
            <o:LockedField>false</o:LockedField>
          </o:OLEObject>
        </w:object>
      </w:r>
      <w:r>
        <w:rPr>
          <w:rFonts w:hint="default"/>
          <w:color w:val="auto"/>
          <w:sz w:val="24"/>
          <w:szCs w:val="24"/>
          <w:u w:val="none"/>
          <w:lang w:val="en-US" w:eastAsia="zh-CN"/>
        </w:rPr>
        <w:t>=RC=20×10</w:t>
      </w:r>
      <w:r>
        <w:rPr>
          <w:rFonts w:hint="eastAsia"/>
          <w:color w:val="auto"/>
          <w:sz w:val="24"/>
          <w:szCs w:val="24"/>
          <w:u w:val="none"/>
          <w:vertAlign w:val="superscript"/>
          <w:lang w:val="en-US" w:eastAsia="zh-CN"/>
        </w:rPr>
        <w:t>3</w:t>
      </w:r>
      <w:r>
        <w:rPr>
          <w:rFonts w:hint="default"/>
          <w:color w:val="auto"/>
          <w:sz w:val="24"/>
          <w:szCs w:val="24"/>
          <w:u w:val="none"/>
          <w:lang w:val="en-US" w:eastAsia="zh-CN"/>
        </w:rPr>
        <w:t>×200×10</w:t>
      </w:r>
      <w:r>
        <w:rPr>
          <w:rFonts w:hint="default"/>
          <w:color w:val="auto"/>
          <w:sz w:val="24"/>
          <w:szCs w:val="24"/>
          <w:u w:val="none"/>
          <w:vertAlign w:val="superscript"/>
          <w:lang w:val="en-US" w:eastAsia="zh-CN"/>
        </w:rPr>
        <w:t>-</w:t>
      </w:r>
      <w:r>
        <w:rPr>
          <w:rFonts w:hint="eastAsia"/>
          <w:color w:val="auto"/>
          <w:sz w:val="24"/>
          <w:szCs w:val="24"/>
          <w:u w:val="none"/>
          <w:vertAlign w:val="superscript"/>
          <w:lang w:val="en-US" w:eastAsia="zh-CN"/>
        </w:rPr>
        <w:t>12</w:t>
      </w:r>
      <w:r>
        <w:rPr>
          <w:rFonts w:hint="default"/>
          <w:color w:val="auto"/>
          <w:sz w:val="24"/>
          <w:szCs w:val="24"/>
          <w:u w:val="none"/>
          <w:lang w:val="en-US" w:eastAsia="zh-CN"/>
        </w:rPr>
        <w:t>s=4X10</w:t>
      </w:r>
      <w:r>
        <w:rPr>
          <w:rFonts w:hint="default"/>
          <w:color w:val="auto"/>
          <w:sz w:val="24"/>
          <w:szCs w:val="24"/>
          <w:u w:val="none"/>
          <w:vertAlign w:val="superscript"/>
          <w:lang w:val="en-US" w:eastAsia="zh-CN"/>
        </w:rPr>
        <w:t>-</w:t>
      </w:r>
      <w:r>
        <w:rPr>
          <w:rFonts w:hint="eastAsia"/>
          <w:color w:val="auto"/>
          <w:sz w:val="24"/>
          <w:szCs w:val="24"/>
          <w:u w:val="none"/>
          <w:vertAlign w:val="superscript"/>
          <w:lang w:val="en-US" w:eastAsia="zh-CN"/>
        </w:rPr>
        <w:t>6</w:t>
      </w:r>
      <w:r>
        <w:rPr>
          <w:rFonts w:hint="default"/>
          <w:color w:val="auto"/>
          <w:sz w:val="24"/>
          <w:szCs w:val="24"/>
          <w:u w:val="none"/>
          <w:lang w:val="en-US" w:eastAsia="zh-CN"/>
        </w:rPr>
        <w:t>s=4</w:t>
      </w:r>
      <w:r>
        <w:rPr>
          <w:rFonts w:hint="default"/>
          <w:color w:val="auto"/>
          <w:position w:val="-10"/>
          <w:sz w:val="24"/>
          <w:szCs w:val="24"/>
          <w:u w:val="none"/>
          <w:lang w:val="en-US" w:eastAsia="zh-CN"/>
        </w:rPr>
        <w:object>
          <v:shape id="_x0000_i1050" o:spt="75" type="#_x0000_t75" style="height:13pt;width:16pt;" o:ole="t" filled="f" o:preferrelative="t" stroked="f" coordsize="21600,21600">
            <v:path/>
            <v:fill on="f" focussize="0,0"/>
            <v:stroke on="f"/>
            <v:imagedata r:id="rId86" o:title=""/>
            <o:lock v:ext="edit" aspectratio="t"/>
            <w10:wrap type="none"/>
            <w10:anchorlock/>
          </v:shape>
          <o:OLEObject Type="Embed" ProgID="Equation.KSEE3" ShapeID="_x0000_i1050" DrawAspect="Content" ObjectID="_1468075765" r:id="rId85">
            <o:LockedField>false</o:LockedField>
          </o:OLEObject>
        </w:object>
      </w:r>
    </w:p>
    <w:p>
      <w:pPr>
        <w:widowControl w:val="0"/>
        <w:numPr>
          <w:ilvl w:val="0"/>
          <w:numId w:val="10"/>
        </w:numPr>
        <w:ind w:left="0" w:leftChars="0" w:firstLine="0" w:firstLineChars="0"/>
        <w:jc w:val="both"/>
        <w:rPr>
          <w:rFonts w:hint="eastAsia"/>
          <w:color w:val="auto"/>
          <w:sz w:val="24"/>
          <w:szCs w:val="24"/>
          <w:u w:val="none"/>
          <w:lang w:val="en-US" w:eastAsia="zh-CN"/>
        </w:rPr>
      </w:pPr>
      <w:r>
        <w:rPr>
          <w:rFonts w:hint="default"/>
          <w:color w:val="auto"/>
          <w:sz w:val="24"/>
          <w:szCs w:val="24"/>
          <w:u w:val="none"/>
          <w:lang w:val="en-US" w:eastAsia="zh-CN"/>
        </w:rPr>
        <w:t>再求方波的脉冲宽度。因方波的脉冲宽度是周期的一半，</w:t>
      </w:r>
      <w:r>
        <w:rPr>
          <w:rFonts w:hint="eastAsia"/>
          <w:color w:val="auto"/>
          <w:sz w:val="24"/>
          <w:szCs w:val="24"/>
          <w:u w:val="none"/>
          <w:lang w:val="en-US" w:eastAsia="zh-CN"/>
        </w:rPr>
        <w:t xml:space="preserve"> </w:t>
      </w:r>
    </w:p>
    <w:p>
      <w:pPr>
        <w:widowControl w:val="0"/>
        <w:numPr>
          <w:ilvl w:val="0"/>
          <w:numId w:val="0"/>
        </w:numPr>
        <w:ind w:leftChars="0" w:firstLine="240" w:firstLineChars="100"/>
        <w:jc w:val="both"/>
        <w:rPr>
          <w:rFonts w:hint="default"/>
          <w:color w:val="auto"/>
          <w:sz w:val="24"/>
          <w:szCs w:val="24"/>
          <w:u w:val="none"/>
          <w:lang w:val="en-US" w:eastAsia="zh-CN"/>
        </w:rPr>
      </w:pPr>
      <w:r>
        <w:rPr>
          <w:rFonts w:hint="default"/>
          <w:color w:val="auto"/>
          <w:sz w:val="24"/>
          <w:szCs w:val="24"/>
          <w:u w:val="none"/>
          <w:lang w:val="en-US" w:eastAsia="zh-CN"/>
        </w:rPr>
        <w:t>即</w:t>
      </w:r>
      <w:r>
        <w:rPr>
          <w:rFonts w:hint="eastAsia"/>
          <w:color w:val="auto"/>
          <w:sz w:val="24"/>
          <w:szCs w:val="24"/>
          <w:u w:val="none"/>
          <w:lang w:val="en-US" w:eastAsia="zh-CN"/>
        </w:rPr>
        <w:t xml:space="preserve"> </w:t>
      </w:r>
      <w:r>
        <w:rPr>
          <w:rFonts w:hint="eastAsia"/>
          <w:color w:val="auto"/>
          <w:position w:val="-20"/>
          <w:sz w:val="24"/>
          <w:szCs w:val="24"/>
          <w:u w:val="none"/>
          <w:lang w:val="en-US" w:eastAsia="zh-CN"/>
        </w:rPr>
        <w:object>
          <v:shape id="_x0000_i1051" o:spt="75" type="#_x0000_t75" style="height:37.25pt;width:22.2pt;" o:ole="t" filled="f" o:preferrelative="t" stroked="f" coordsize="21600,21600">
            <v:path/>
            <v:fill on="f" focussize="0,0"/>
            <v:stroke on="f"/>
            <v:imagedata r:id="rId88" o:title=""/>
            <o:lock v:ext="edit" aspectratio="t"/>
            <w10:wrap type="none"/>
            <w10:anchorlock/>
          </v:shape>
          <o:OLEObject Type="Embed" ProgID="Equation.KSEE3" ShapeID="_x0000_i1051" DrawAspect="Content" ObjectID="_1468075766" r:id="rId87">
            <o:LockedField>false</o:LockedField>
          </o:OLEObject>
        </w:object>
      </w:r>
      <w:r>
        <w:rPr>
          <w:rFonts w:hint="default"/>
          <w:color w:val="auto"/>
          <w:sz w:val="24"/>
          <w:szCs w:val="24"/>
          <w:u w:val="none"/>
          <w:lang w:val="en-US" w:eastAsia="zh-CN"/>
        </w:rPr>
        <w:t>=</w:t>
      </w:r>
      <w:r>
        <w:rPr>
          <w:rFonts w:hint="default"/>
          <w:color w:val="auto"/>
          <w:position w:val="-24"/>
          <w:sz w:val="24"/>
          <w:szCs w:val="24"/>
          <w:u w:val="none"/>
          <w:lang w:val="en-US" w:eastAsia="zh-CN"/>
        </w:rPr>
        <w:object>
          <v:shape id="_x0000_i1052" o:spt="75" type="#_x0000_t75" style="height:31pt;width:13pt;" o:ole="t" filled="f" o:preferrelative="t" stroked="f" coordsize="21600,21600">
            <v:path/>
            <v:fill on="f" focussize="0,0"/>
            <v:stroke on="f"/>
            <v:imagedata r:id="rId90" o:title=""/>
            <o:lock v:ext="edit" aspectratio="t"/>
            <w10:wrap type="none"/>
            <w10:anchorlock/>
          </v:shape>
          <o:OLEObject Type="Embed" ProgID="Equation.KSEE3" ShapeID="_x0000_i1052" DrawAspect="Content" ObjectID="_1468075767" r:id="rId89">
            <o:LockedField>false</o:LockedField>
          </o:OLEObject>
        </w:object>
      </w:r>
      <w:r>
        <w:rPr>
          <w:rFonts w:hint="default"/>
          <w:color w:val="auto"/>
          <w:sz w:val="24"/>
          <w:szCs w:val="24"/>
          <w:u w:val="none"/>
          <w:lang w:val="en-US" w:eastAsia="zh-CN"/>
        </w:rPr>
        <w:t>=</w:t>
      </w:r>
      <w:r>
        <w:rPr>
          <w:rFonts w:hint="default"/>
          <w:color w:val="auto"/>
          <w:position w:val="-28"/>
          <w:sz w:val="24"/>
          <w:szCs w:val="24"/>
          <w:u w:val="none"/>
          <w:lang w:val="en-US" w:eastAsia="zh-CN"/>
        </w:rPr>
        <w:object>
          <v:shape id="_x0000_i1053" o:spt="75" type="#_x0000_t75" style="height:33pt;width:20pt;" o:ole="t" filled="f" o:preferrelative="t" stroked="f" coordsize="21600,21600">
            <v:path/>
            <v:fill on="f" focussize="0,0"/>
            <v:stroke on="f"/>
            <v:imagedata r:id="rId92" o:title=""/>
            <o:lock v:ext="edit" aspectratio="t"/>
            <w10:wrap type="none"/>
            <w10:anchorlock/>
          </v:shape>
          <o:OLEObject Type="Embed" ProgID="Equation.KSEE3" ShapeID="_x0000_i1053" DrawAspect="Content" ObjectID="_1468075768" r:id="rId91">
            <o:LockedField>false</o:LockedField>
          </o:OLEObject>
        </w:object>
      </w:r>
      <w:r>
        <w:rPr>
          <w:rFonts w:hint="eastAsia"/>
          <w:color w:val="auto"/>
          <w:sz w:val="24"/>
          <w:szCs w:val="24"/>
          <w:u w:val="none"/>
          <w:lang w:val="en-US" w:eastAsia="zh-CN"/>
        </w:rPr>
        <w:t>=</w:t>
      </w:r>
      <w:r>
        <w:rPr>
          <w:rFonts w:hint="eastAsia"/>
          <w:color w:val="auto"/>
          <w:position w:val="-26"/>
          <w:sz w:val="24"/>
          <w:szCs w:val="24"/>
          <w:u w:val="none"/>
          <w:lang w:val="en-US" w:eastAsia="zh-CN"/>
        </w:rPr>
        <w:object>
          <v:shape id="_x0000_i1054" o:spt="75" type="#_x0000_t75" style="height:31.95pt;width:57pt;" o:ole="t" filled="f" o:preferrelative="t" stroked="f" coordsize="21600,21600">
            <v:path/>
            <v:fill on="f" focussize="0,0"/>
            <v:stroke on="f"/>
            <v:imagedata r:id="rId94" o:title=""/>
            <o:lock v:ext="edit" aspectratio="t"/>
            <w10:wrap type="none"/>
            <w10:anchorlock/>
          </v:shape>
          <o:OLEObject Type="Embed" ProgID="Equation.KSEE3" ShapeID="_x0000_i1054" DrawAspect="Content" ObjectID="_1468075769" r:id="rId93">
            <o:LockedField>false</o:LockedField>
          </o:OLEObject>
        </w:object>
      </w:r>
      <w:r>
        <w:rPr>
          <w:rFonts w:hint="default"/>
          <w:color w:val="auto"/>
          <w:sz w:val="24"/>
          <w:szCs w:val="24"/>
          <w:u w:val="none"/>
          <w:lang w:val="en-US" w:eastAsia="zh-CN"/>
        </w:rPr>
        <w:t>s=5X10</w:t>
      </w:r>
      <w:r>
        <w:rPr>
          <w:rFonts w:hint="eastAsia"/>
          <w:color w:val="auto"/>
          <w:sz w:val="24"/>
          <w:szCs w:val="24"/>
          <w:u w:val="none"/>
          <w:vertAlign w:val="superscript"/>
          <w:lang w:val="en-US" w:eastAsia="zh-CN"/>
        </w:rPr>
        <w:t>-</w:t>
      </w:r>
      <w:r>
        <w:rPr>
          <w:rFonts w:hint="default"/>
          <w:color w:val="auto"/>
          <w:sz w:val="24"/>
          <w:szCs w:val="24"/>
          <w:u w:val="none"/>
          <w:vertAlign w:val="superscript"/>
          <w:lang w:val="en-US" w:eastAsia="zh-CN"/>
        </w:rPr>
        <w:t>5</w:t>
      </w:r>
      <w:r>
        <w:rPr>
          <w:rFonts w:hint="default"/>
          <w:color w:val="auto"/>
          <w:sz w:val="24"/>
          <w:szCs w:val="24"/>
          <w:u w:val="none"/>
          <w:lang w:val="en-US" w:eastAsia="zh-CN"/>
        </w:rPr>
        <w:t>s=50</w:t>
      </w:r>
      <w:r>
        <w:rPr>
          <w:rFonts w:hint="default"/>
          <w:color w:val="auto"/>
          <w:position w:val="-10"/>
          <w:sz w:val="24"/>
          <w:szCs w:val="24"/>
          <w:u w:val="none"/>
          <w:lang w:val="en-US" w:eastAsia="zh-CN"/>
        </w:rPr>
        <w:object>
          <v:shape id="_x0000_i1055" o:spt="75" type="#_x0000_t75" style="height:13pt;width:16pt;" o:ole="t" filled="f" o:preferrelative="t" stroked="f" coordsize="21600,21600">
            <v:path/>
            <v:fill on="f" focussize="0,0"/>
            <v:stroke on="f"/>
            <v:imagedata r:id="rId86" o:title=""/>
            <o:lock v:ext="edit" aspectratio="t"/>
            <w10:wrap type="none"/>
            <w10:anchorlock/>
          </v:shape>
          <o:OLEObject Type="Embed" ProgID="Equation.KSEE3" ShapeID="_x0000_i1055" DrawAspect="Content" ObjectID="_1468075770" r:id="rId95">
            <o:LockedField>false</o:LockedField>
          </o:OLEObject>
        </w:object>
      </w:r>
    </w:p>
    <w:p>
      <w:pPr>
        <w:widowControl w:val="0"/>
        <w:numPr>
          <w:ilvl w:val="0"/>
          <w:numId w:val="10"/>
        </w:numPr>
        <w:ind w:left="0" w:leftChars="0" w:firstLine="0" w:firstLineChars="0"/>
        <w:jc w:val="both"/>
        <w:rPr>
          <w:rFonts w:hint="default"/>
          <w:color w:val="auto"/>
          <w:sz w:val="24"/>
          <w:szCs w:val="24"/>
          <w:u w:val="none"/>
          <w:lang w:val="en-US" w:eastAsia="zh-CN"/>
        </w:rPr>
      </w:pPr>
      <w:r>
        <w:rPr>
          <w:rFonts w:hint="default"/>
          <w:color w:val="auto"/>
          <w:sz w:val="24"/>
          <w:szCs w:val="24"/>
          <w:u w:val="none"/>
          <w:lang w:val="en-US" w:eastAsia="zh-CN"/>
        </w:rPr>
        <w:t>结论：因</w:t>
      </w:r>
      <w:r>
        <w:rPr>
          <w:rFonts w:hint="default"/>
          <w:color w:val="auto"/>
          <w:position w:val="-24"/>
          <w:sz w:val="24"/>
          <w:szCs w:val="24"/>
          <w:u w:val="none"/>
          <w:lang w:val="en-US" w:eastAsia="zh-CN"/>
        </w:rPr>
        <w:object>
          <v:shape id="_x0000_i1056" o:spt="75" type="#_x0000_t75" style="height:31pt;width:11pt;" o:ole="t" filled="f" o:preferrelative="t" stroked="f" coordsize="21600,21600">
            <v:path/>
            <v:fill on="f" focussize="0,0"/>
            <v:stroke on="f"/>
            <v:imagedata r:id="rId97" o:title=""/>
            <o:lock v:ext="edit" aspectratio="t"/>
            <w10:wrap type="none"/>
            <w10:anchorlock/>
          </v:shape>
          <o:OLEObject Type="Embed" ProgID="Equation.KSEE3" ShapeID="_x0000_i1056" DrawAspect="Content" ObjectID="_1468075771" r:id="rId96">
            <o:LockedField>false</o:LockedField>
          </o:OLEObject>
        </w:object>
      </w:r>
      <w:r>
        <w:rPr>
          <w:rFonts w:hint="eastAsia"/>
          <w:color w:val="auto"/>
          <w:position w:val="-14"/>
          <w:sz w:val="24"/>
          <w:szCs w:val="24"/>
          <w:u w:val="none"/>
          <w:lang w:val="en-US" w:eastAsia="zh-CN"/>
        </w:rPr>
        <w:object>
          <v:shape id="_x0000_i1057" o:spt="75" type="#_x0000_t75" style="height:22.65pt;width:18.8pt;" o:ole="t" filled="f" o:preferrelative="t" stroked="f" coordsize="21600,21600">
            <v:path/>
            <v:fill on="f" focussize="0,0"/>
            <v:stroke on="f"/>
            <v:imagedata r:id="rId99" o:title=""/>
            <o:lock v:ext="edit" aspectratio="t"/>
            <w10:wrap type="none"/>
            <w10:anchorlock/>
          </v:shape>
          <o:OLEObject Type="Embed" ProgID="Equation.KSEE3" ShapeID="_x0000_i1057" DrawAspect="Content" ObjectID="_1468075772" r:id="rId98">
            <o:LockedField>false</o:LockedField>
          </o:OLEObject>
        </w:object>
      </w:r>
      <w:r>
        <w:rPr>
          <w:rFonts w:hint="eastAsia"/>
          <w:color w:val="auto"/>
          <w:sz w:val="24"/>
          <w:szCs w:val="24"/>
          <w:u w:val="none"/>
          <w:lang w:val="en-US" w:eastAsia="zh-CN"/>
        </w:rPr>
        <w:t>=10</w:t>
      </w:r>
      <w:r>
        <w:rPr>
          <w:rFonts w:hint="default"/>
          <w:color w:val="auto"/>
          <w:position w:val="-10"/>
          <w:sz w:val="24"/>
          <w:szCs w:val="24"/>
          <w:u w:val="none"/>
          <w:lang w:val="en-US" w:eastAsia="zh-CN"/>
        </w:rPr>
        <w:object>
          <v:shape id="_x0000_i1058" o:spt="75" type="#_x0000_t75" style="height:13pt;width:16pt;" o:ole="t" filled="f" o:preferrelative="t" stroked="f" coordsize="21600,21600">
            <v:path/>
            <v:fill on="f" focussize="0,0"/>
            <v:stroke on="f"/>
            <v:imagedata r:id="rId86" o:title=""/>
            <o:lock v:ext="edit" aspectratio="t"/>
            <w10:wrap type="none"/>
            <w10:anchorlock/>
          </v:shape>
          <o:OLEObject Type="Embed" ProgID="Equation.KSEE3" ShapeID="_x0000_i1058" DrawAspect="Content" ObjectID="_1468075773" r:id="rId100">
            <o:LockedField>false</o:LockedField>
          </o:OLEObject>
        </w:object>
      </w:r>
      <w:r>
        <w:rPr>
          <w:rFonts w:hint="default"/>
          <w:color w:val="auto"/>
          <w:sz w:val="24"/>
          <w:szCs w:val="24"/>
          <w:u w:val="none"/>
          <w:lang w:val="en-US" w:eastAsia="zh-CN"/>
        </w:rPr>
        <w:t>，</w:t>
      </w:r>
    </w:p>
    <w:p>
      <w:pPr>
        <w:widowControl w:val="0"/>
        <w:numPr>
          <w:ilvl w:val="0"/>
          <w:numId w:val="0"/>
        </w:numPr>
        <w:ind w:leftChars="0" w:firstLine="720" w:firstLineChars="300"/>
        <w:jc w:val="both"/>
        <w:rPr>
          <w:rFonts w:hint="default"/>
          <w:color w:val="auto"/>
          <w:sz w:val="24"/>
          <w:szCs w:val="24"/>
          <w:u w:val="none"/>
          <w:lang w:val="en-US" w:eastAsia="zh-CN"/>
        </w:rPr>
      </w:pPr>
      <w:r>
        <w:rPr>
          <w:rFonts w:hint="default"/>
          <w:color w:val="auto"/>
          <w:position w:val="-6"/>
          <w:sz w:val="24"/>
          <w:szCs w:val="24"/>
          <w:u w:val="none"/>
          <w:lang w:val="en-US" w:eastAsia="zh-CN"/>
        </w:rPr>
        <w:object>
          <v:shape id="_x0000_i1059" o:spt="75" type="#_x0000_t75" style="height:11pt;width:10pt;" o:ole="t" filled="f" o:preferrelative="t" stroked="f" coordsize="21600,21600">
            <v:path/>
            <v:fill on="f" focussize="0,0"/>
            <v:stroke on="f"/>
            <v:imagedata r:id="rId84" o:title=""/>
            <o:lock v:ext="edit" aspectratio="t"/>
            <w10:wrap type="none"/>
            <w10:anchorlock/>
          </v:shape>
          <o:OLEObject Type="Embed" ProgID="Equation.KSEE3" ShapeID="_x0000_i1059" DrawAspect="Content" ObjectID="_1468075774" r:id="rId101">
            <o:LockedField>false</o:LockedField>
          </o:OLEObject>
        </w:object>
      </w:r>
      <w:r>
        <w:rPr>
          <w:rFonts w:hint="eastAsia"/>
          <w:color w:val="auto"/>
          <w:sz w:val="24"/>
          <w:szCs w:val="24"/>
          <w:u w:val="none"/>
          <w:lang w:val="en-US" w:eastAsia="zh-CN"/>
        </w:rPr>
        <w:t>&lt;</w:t>
      </w:r>
      <w:r>
        <w:rPr>
          <w:rFonts w:hint="default"/>
          <w:color w:val="auto"/>
          <w:position w:val="-24"/>
          <w:sz w:val="24"/>
          <w:szCs w:val="24"/>
          <w:u w:val="none"/>
          <w:lang w:val="en-US" w:eastAsia="zh-CN"/>
        </w:rPr>
        <w:object>
          <v:shape id="_x0000_i1060" o:spt="75" type="#_x0000_t75" style="height:31pt;width:11pt;" o:ole="t" filled="f" o:preferrelative="t" stroked="f" coordsize="21600,21600">
            <v:path/>
            <v:fill on="f" focussize="0,0"/>
            <v:stroke on="f"/>
            <v:imagedata r:id="rId97" o:title=""/>
            <o:lock v:ext="edit" aspectratio="t"/>
            <w10:wrap type="none"/>
            <w10:anchorlock/>
          </v:shape>
          <o:OLEObject Type="Embed" ProgID="Equation.KSEE3" ShapeID="_x0000_i1060" DrawAspect="Content" ObjectID="_1468075775" r:id="rId102">
            <o:LockedField>false</o:LockedField>
          </o:OLEObject>
        </w:object>
      </w:r>
      <w:r>
        <w:rPr>
          <w:rFonts w:hint="eastAsia"/>
          <w:color w:val="auto"/>
          <w:position w:val="-14"/>
          <w:sz w:val="24"/>
          <w:szCs w:val="24"/>
          <w:u w:val="none"/>
          <w:lang w:val="en-US" w:eastAsia="zh-CN"/>
        </w:rPr>
        <w:object>
          <v:shape id="_x0000_i1061" o:spt="75" type="#_x0000_t75" style="height:22.65pt;width:18.8pt;" o:ole="t" filled="f" o:preferrelative="t" stroked="f" coordsize="21600,21600">
            <v:path/>
            <v:fill on="f" focussize="0,0"/>
            <v:stroke on="f"/>
            <v:imagedata r:id="rId99" o:title=""/>
            <o:lock v:ext="edit" aspectratio="t"/>
            <w10:wrap type="none"/>
            <w10:anchorlock/>
          </v:shape>
          <o:OLEObject Type="Embed" ProgID="Equation.KSEE3" ShapeID="_x0000_i1061" DrawAspect="Content" ObjectID="_1468075776" r:id="rId103">
            <o:LockedField>false</o:LockedField>
          </o:OLEObject>
        </w:object>
      </w:r>
      <w:r>
        <w:rPr>
          <w:rFonts w:hint="eastAsia"/>
          <w:color w:val="auto"/>
          <w:sz w:val="24"/>
          <w:szCs w:val="24"/>
          <w:u w:val="none"/>
          <w:lang w:val="en-US" w:eastAsia="zh-CN"/>
        </w:rPr>
        <w:t>=10</w:t>
      </w:r>
      <w:r>
        <w:rPr>
          <w:rFonts w:hint="default"/>
          <w:color w:val="auto"/>
          <w:position w:val="-10"/>
          <w:sz w:val="24"/>
          <w:szCs w:val="24"/>
          <w:u w:val="none"/>
          <w:lang w:val="en-US" w:eastAsia="zh-CN"/>
        </w:rPr>
        <w:object>
          <v:shape id="_x0000_i1062" o:spt="75" type="#_x0000_t75" style="height:13pt;width:16pt;" o:ole="t" filled="f" o:preferrelative="t" stroked="f" coordsize="21600,21600">
            <v:path/>
            <v:fill on="f" focussize="0,0"/>
            <v:stroke on="f"/>
            <v:imagedata r:id="rId86" o:title=""/>
            <o:lock v:ext="edit" aspectratio="t"/>
            <w10:wrap type="none"/>
            <w10:anchorlock/>
          </v:shape>
          <o:OLEObject Type="Embed" ProgID="Equation.KSEE3" ShapeID="_x0000_i1062" DrawAspect="Content" ObjectID="_1468075777" r:id="rId104">
            <o:LockedField>false</o:LockedField>
          </o:OLEObject>
        </w:object>
      </w:r>
      <w:r>
        <w:rPr>
          <w:rFonts w:hint="default"/>
          <w:color w:val="auto"/>
          <w:sz w:val="24"/>
          <w:szCs w:val="24"/>
          <w:u w:val="none"/>
          <w:lang w:val="en-US" w:eastAsia="zh-CN"/>
        </w:rPr>
        <w:t>，所以是微分电路。</w:t>
      </w:r>
    </w:p>
    <w:p>
      <w:pPr>
        <w:widowControl w:val="0"/>
        <w:numPr>
          <w:ilvl w:val="0"/>
          <w:numId w:val="11"/>
        </w:numPr>
        <w:jc w:val="both"/>
        <w:rPr>
          <w:rFonts w:hint="eastAsia"/>
          <w:color w:val="auto"/>
          <w:sz w:val="24"/>
          <w:szCs w:val="24"/>
          <w:u w:val="none"/>
          <w:lang w:val="en-US" w:eastAsia="zh-CN"/>
        </w:rPr>
      </w:pPr>
      <w:r>
        <w:rPr>
          <w:rFonts w:hint="default"/>
          <w:color w:val="auto"/>
          <w:sz w:val="24"/>
          <w:szCs w:val="24"/>
          <w:u w:val="none"/>
          <w:lang w:val="en-US" w:eastAsia="zh-CN"/>
        </w:rPr>
        <w:drawing>
          <wp:anchor distT="0" distB="0" distL="114300" distR="114300" simplePos="0" relativeHeight="251679744" behindDoc="1" locked="0" layoutInCell="1" allowOverlap="1">
            <wp:simplePos x="0" y="0"/>
            <wp:positionH relativeFrom="column">
              <wp:posOffset>3599815</wp:posOffset>
            </wp:positionH>
            <wp:positionV relativeFrom="paragraph">
              <wp:posOffset>-382270</wp:posOffset>
            </wp:positionV>
            <wp:extent cx="1371600" cy="2999740"/>
            <wp:effectExtent l="0" t="0" r="10160" b="0"/>
            <wp:wrapTight wrapText="bothSides">
              <wp:wrapPolygon>
                <wp:start x="21600" y="0"/>
                <wp:lineTo x="300" y="0"/>
                <wp:lineTo x="300" y="21399"/>
                <wp:lineTo x="21600" y="21399"/>
                <wp:lineTo x="21600" y="0"/>
              </wp:wrapPolygon>
            </wp:wrapTight>
            <wp:docPr id="5" name="图片 5" descr="a2b18ed19f6fa509abacfed6165f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2b18ed19f6fa509abacfed6165f966"/>
                    <pic:cNvPicPr>
                      <a:picLocks noChangeAspect="1"/>
                    </pic:cNvPicPr>
                  </pic:nvPicPr>
                  <pic:blipFill>
                    <a:blip r:embed="rId105"/>
                    <a:stretch>
                      <a:fillRect/>
                    </a:stretch>
                  </pic:blipFill>
                  <pic:spPr>
                    <a:xfrm rot="16200000">
                      <a:off x="0" y="0"/>
                      <a:ext cx="1371600" cy="2999740"/>
                    </a:xfrm>
                    <a:prstGeom prst="rect">
                      <a:avLst/>
                    </a:prstGeom>
                  </pic:spPr>
                </pic:pic>
              </a:graphicData>
            </a:graphic>
          </wp:anchor>
        </w:drawing>
      </w:r>
      <w:r>
        <w:rPr>
          <w:rFonts w:hint="eastAsia"/>
          <w:color w:val="auto"/>
          <w:sz w:val="24"/>
          <w:szCs w:val="24"/>
          <w:u w:val="none"/>
          <w:lang w:val="en-US" w:eastAsia="zh-CN"/>
        </w:rPr>
        <w:t>图示</w:t>
      </w:r>
      <w:r>
        <w:rPr>
          <w:rFonts w:hint="default"/>
          <w:color w:val="auto"/>
          <w:sz w:val="24"/>
          <w:szCs w:val="24"/>
          <w:u w:val="none"/>
          <w:lang w:val="en-US" w:eastAsia="zh-CN"/>
        </w:rPr>
        <w:t>电路，若C=0.1</w:t>
      </w:r>
      <w:r>
        <w:rPr>
          <w:rFonts w:hint="default"/>
          <w:color w:val="auto"/>
          <w:position w:val="-10"/>
          <w:sz w:val="24"/>
          <w:szCs w:val="24"/>
          <w:u w:val="none"/>
          <w:lang w:val="en-US" w:eastAsia="zh-CN"/>
        </w:rPr>
        <w:object>
          <v:shape id="_x0000_i1063" o:spt="75" type="#_x0000_t75" style="height:16pt;width:19pt;" o:ole="t" filled="f" o:preferrelative="t" stroked="f" coordsize="21600,21600">
            <v:path/>
            <v:fill on="f" focussize="0,0"/>
            <v:stroke on="f"/>
            <v:imagedata r:id="rId107" o:title=""/>
            <o:lock v:ext="edit" aspectratio="t"/>
            <w10:wrap type="none"/>
            <w10:anchorlock/>
          </v:shape>
          <o:OLEObject Type="Embed" ProgID="Equation.KSEE3" ShapeID="_x0000_i1063" DrawAspect="Content" ObjectID="_1468075778" r:id="rId106">
            <o:LockedField>false</o:LockedField>
          </o:OLEObject>
        </w:object>
      </w:r>
      <w:r>
        <w:rPr>
          <w:rFonts w:hint="default"/>
          <w:color w:val="auto"/>
          <w:sz w:val="24"/>
          <w:szCs w:val="24"/>
          <w:u w:val="none"/>
          <w:lang w:val="en-US" w:eastAsia="zh-CN"/>
        </w:rPr>
        <w:t>，输人脉冲宽度</w:t>
      </w:r>
      <w:r>
        <w:rPr>
          <w:rFonts w:hint="eastAsia"/>
          <w:color w:val="auto"/>
          <w:position w:val="-14"/>
          <w:sz w:val="24"/>
          <w:szCs w:val="24"/>
          <w:u w:val="none"/>
          <w:lang w:val="en-US" w:eastAsia="zh-CN"/>
        </w:rPr>
        <w:object>
          <v:shape id="_x0000_i1064" o:spt="75" type="#_x0000_t75" style="height:22.65pt;width:18.8pt;" o:ole="t" filled="f" o:preferrelative="t" stroked="f" coordsize="21600,21600">
            <v:path/>
            <v:fill on="f" focussize="0,0"/>
            <v:stroke on="f"/>
            <v:imagedata r:id="rId99" o:title=""/>
            <o:lock v:ext="edit" aspectratio="t"/>
            <w10:wrap type="none"/>
            <w10:anchorlock/>
          </v:shape>
          <o:OLEObject Type="Embed" ProgID="Equation.KSEE3" ShapeID="_x0000_i1064" DrawAspect="Content" ObjectID="_1468075779" r:id="rId108">
            <o:LockedField>false</o:LockedField>
          </o:OLEObject>
        </w:object>
      </w:r>
      <w:r>
        <w:rPr>
          <w:rFonts w:hint="default"/>
          <w:color w:val="auto"/>
          <w:sz w:val="24"/>
          <w:szCs w:val="24"/>
          <w:u w:val="none"/>
          <w:lang w:val="en-US" w:eastAsia="zh-CN"/>
        </w:rPr>
        <w:t>=0.5ms，要构成积分电路，电阻R至少应为多少?</w:t>
      </w:r>
      <w:r>
        <w:rPr>
          <w:rFonts w:hint="eastAsia"/>
          <w:color w:val="auto"/>
          <w:sz w:val="24"/>
          <w:szCs w:val="24"/>
          <w:u w:val="none"/>
          <w:lang w:val="en-US" w:eastAsia="zh-CN"/>
        </w:rPr>
        <w:t xml:space="preserve"> </w:t>
      </w: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default"/>
          <w:color w:val="auto"/>
          <w:sz w:val="24"/>
          <w:szCs w:val="24"/>
          <w:u w:val="none"/>
          <w:lang w:val="en-US" w:eastAsia="zh-CN"/>
        </w:rPr>
      </w:pPr>
    </w:p>
    <w:p>
      <w:pPr>
        <w:widowControl w:val="0"/>
        <w:numPr>
          <w:ilvl w:val="0"/>
          <w:numId w:val="0"/>
        </w:numPr>
        <w:jc w:val="both"/>
        <w:rPr>
          <w:rFonts w:hint="eastAsia"/>
          <w:color w:val="auto"/>
          <w:sz w:val="24"/>
          <w:szCs w:val="24"/>
          <w:u w:val="none"/>
          <w:lang w:val="en-US" w:eastAsia="zh-CN"/>
        </w:rPr>
      </w:pPr>
      <w:r>
        <w:rPr>
          <w:rFonts w:hint="default"/>
          <w:color w:val="auto"/>
          <w:sz w:val="24"/>
          <w:szCs w:val="24"/>
          <w:u w:val="none"/>
          <w:lang w:val="en-US" w:eastAsia="zh-CN"/>
        </w:rPr>
        <w:t>解</w:t>
      </w:r>
      <w:r>
        <w:rPr>
          <w:rFonts w:hint="eastAsia"/>
          <w:color w:val="auto"/>
          <w:sz w:val="24"/>
          <w:szCs w:val="24"/>
          <w:u w:val="none"/>
          <w:lang w:val="en-US" w:eastAsia="zh-CN"/>
        </w:rPr>
        <w:t>:</w:t>
      </w:r>
      <w:r>
        <w:rPr>
          <w:rFonts w:hint="default"/>
          <w:color w:val="auto"/>
          <w:sz w:val="24"/>
          <w:szCs w:val="24"/>
          <w:u w:val="none"/>
          <w:lang w:val="en-US" w:eastAsia="zh-CN"/>
        </w:rPr>
        <w:t>要构成积分电路必须</w:t>
      </w:r>
      <w:r>
        <w:rPr>
          <w:rFonts w:hint="default"/>
          <w:color w:val="auto"/>
          <w:position w:val="-6"/>
          <w:sz w:val="24"/>
          <w:szCs w:val="24"/>
          <w:u w:val="none"/>
          <w:lang w:val="en-US" w:eastAsia="zh-CN"/>
        </w:rPr>
        <w:object>
          <v:shape id="_x0000_i1065" o:spt="75" type="#_x0000_t75" style="height:11pt;width:10pt;" o:ole="t" filled="f" o:preferrelative="t" stroked="f" coordsize="21600,21600">
            <v:path/>
            <v:fill on="f" focussize="0,0"/>
            <v:stroke on="f"/>
            <v:imagedata r:id="rId84" o:title=""/>
            <o:lock v:ext="edit" aspectratio="t"/>
            <w10:wrap type="none"/>
            <w10:anchorlock/>
          </v:shape>
          <o:OLEObject Type="Embed" ProgID="Equation.KSEE3" ShapeID="_x0000_i1065" DrawAspect="Content" ObjectID="_1468075780" r:id="rId109">
            <o:LockedField>false</o:LockedField>
          </o:OLEObject>
        </w:object>
      </w:r>
      <w:r>
        <w:rPr>
          <w:rFonts w:hint="default"/>
          <w:color w:val="auto"/>
          <w:sz w:val="24"/>
          <w:szCs w:val="24"/>
          <w:u w:val="none"/>
          <w:lang w:val="en-US" w:eastAsia="zh-CN"/>
        </w:rPr>
        <w:t>≥3</w:t>
      </w:r>
      <w:r>
        <w:rPr>
          <w:rFonts w:hint="eastAsia"/>
          <w:color w:val="auto"/>
          <w:position w:val="-14"/>
          <w:sz w:val="24"/>
          <w:szCs w:val="24"/>
          <w:u w:val="none"/>
          <w:lang w:val="en-US" w:eastAsia="zh-CN"/>
        </w:rPr>
        <w:object>
          <v:shape id="_x0000_i1066" o:spt="75" type="#_x0000_t75" style="height:22.65pt;width:18.8pt;" o:ole="t" filled="f" o:preferrelative="t" stroked="f" coordsize="21600,21600">
            <v:path/>
            <v:fill on="f" focussize="0,0"/>
            <v:stroke on="f"/>
            <v:imagedata r:id="rId99" o:title=""/>
            <o:lock v:ext="edit" aspectratio="t"/>
            <w10:wrap type="none"/>
            <w10:anchorlock/>
          </v:shape>
          <o:OLEObject Type="Embed" ProgID="Equation.KSEE3" ShapeID="_x0000_i1066" DrawAspect="Content" ObjectID="_1468075781" r:id="rId110">
            <o:LockedField>false</o:LockedField>
          </o:OLEObject>
        </w:object>
      </w:r>
      <w:r>
        <w:rPr>
          <w:rFonts w:hint="default"/>
          <w:color w:val="auto"/>
          <w:sz w:val="24"/>
          <w:szCs w:val="24"/>
          <w:u w:val="none"/>
          <w:lang w:val="en-US" w:eastAsia="zh-CN"/>
        </w:rPr>
        <w:t>，即RC≥3</w:t>
      </w:r>
      <w:r>
        <w:rPr>
          <w:rFonts w:hint="eastAsia"/>
          <w:color w:val="auto"/>
          <w:position w:val="-14"/>
          <w:sz w:val="24"/>
          <w:szCs w:val="24"/>
          <w:u w:val="none"/>
          <w:lang w:val="en-US" w:eastAsia="zh-CN"/>
        </w:rPr>
        <w:object>
          <v:shape id="_x0000_i1067" o:spt="75" type="#_x0000_t75" style="height:22.65pt;width:18.8pt;" o:ole="t" filled="f" o:preferrelative="t" stroked="f" coordsize="21600,21600">
            <v:path/>
            <v:fill on="f" focussize="0,0"/>
            <v:stroke on="f"/>
            <v:imagedata r:id="rId99" o:title=""/>
            <o:lock v:ext="edit" aspectratio="t"/>
            <w10:wrap type="none"/>
            <w10:anchorlock/>
          </v:shape>
          <o:OLEObject Type="Embed" ProgID="Equation.KSEE3" ShapeID="_x0000_i1067" DrawAspect="Content" ObjectID="_1468075782" r:id="rId111">
            <o:LockedField>false</o:LockedField>
          </o:OLEObject>
        </w:object>
      </w:r>
      <w:r>
        <w:rPr>
          <w:rFonts w:hint="eastAsia"/>
          <w:color w:val="auto"/>
          <w:sz w:val="24"/>
          <w:szCs w:val="24"/>
          <w:u w:val="none"/>
          <w:lang w:val="en-US" w:eastAsia="zh-CN"/>
        </w:rPr>
        <w:t xml:space="preserve"> </w:t>
      </w:r>
    </w:p>
    <w:p>
      <w:pPr>
        <w:widowControl w:val="0"/>
        <w:numPr>
          <w:ilvl w:val="0"/>
          <w:numId w:val="0"/>
        </w:numPr>
        <w:ind w:firstLine="480" w:firstLineChars="200"/>
        <w:jc w:val="both"/>
        <w:rPr>
          <w:rFonts w:hint="eastAsia"/>
          <w:color w:val="auto"/>
          <w:sz w:val="24"/>
          <w:szCs w:val="24"/>
          <w:u w:val="none"/>
          <w:lang w:val="en-US" w:eastAsia="zh-CN"/>
        </w:rPr>
      </w:pPr>
      <w:r>
        <w:rPr>
          <w:rFonts w:hint="default"/>
          <w:color w:val="auto"/>
          <w:sz w:val="24"/>
          <w:szCs w:val="24"/>
          <w:u w:val="none"/>
          <w:lang w:val="en-US" w:eastAsia="zh-CN"/>
        </w:rPr>
        <w:t>R≥</w:t>
      </w:r>
      <w:r>
        <w:rPr>
          <w:rFonts w:hint="default"/>
          <w:color w:val="auto"/>
          <w:position w:val="-24"/>
          <w:sz w:val="24"/>
          <w:szCs w:val="24"/>
          <w:u w:val="none"/>
          <w:lang w:val="en-US" w:eastAsia="zh-CN"/>
        </w:rPr>
        <w:object>
          <v:shape id="_x0000_i1068" o:spt="75" type="#_x0000_t75" style="height:34pt;width:23pt;" o:ole="t" filled="f" o:preferrelative="t" stroked="f" coordsize="21600,21600">
            <v:path/>
            <v:fill on="f" focussize="0,0"/>
            <v:stroke on="f"/>
            <v:imagedata r:id="rId113" o:title=""/>
            <o:lock v:ext="edit" aspectratio="t"/>
            <w10:wrap type="none"/>
            <w10:anchorlock/>
          </v:shape>
          <o:OLEObject Type="Embed" ProgID="Equation.KSEE3" ShapeID="_x0000_i1068" DrawAspect="Content" ObjectID="_1468075783" r:id="rId112">
            <o:LockedField>false</o:LockedField>
          </o:OLEObject>
        </w:object>
      </w:r>
      <w:r>
        <w:rPr>
          <w:rFonts w:hint="eastAsia"/>
          <w:color w:val="auto"/>
          <w:sz w:val="24"/>
          <w:szCs w:val="24"/>
          <w:u w:val="none"/>
          <w:lang w:val="en-US" w:eastAsia="zh-CN"/>
        </w:rPr>
        <w:t>=</w:t>
      </w:r>
      <w:r>
        <w:rPr>
          <w:rFonts w:hint="eastAsia"/>
          <w:color w:val="auto"/>
          <w:position w:val="-24"/>
          <w:sz w:val="24"/>
          <w:szCs w:val="24"/>
          <w:u w:val="none"/>
          <w:lang w:val="en-US" w:eastAsia="zh-CN"/>
        </w:rPr>
        <w:object>
          <v:shape id="_x0000_i1069" o:spt="75" type="#_x0000_t75" style="height:33pt;width:75pt;" o:ole="t" filled="f" o:preferrelative="t" stroked="f" coordsize="21600,21600">
            <v:path/>
            <v:fill on="f" focussize="0,0"/>
            <v:stroke on="f"/>
            <v:imagedata r:id="rId115" o:title=""/>
            <o:lock v:ext="edit" aspectratio="t"/>
            <w10:wrap type="none"/>
            <w10:anchorlock/>
          </v:shape>
          <o:OLEObject Type="Embed" ProgID="Equation.KSEE3" ShapeID="_x0000_i1069" DrawAspect="Content" ObjectID="_1468075784" r:id="rId114">
            <o:LockedField>false</o:LockedField>
          </o:OLEObject>
        </w:object>
      </w:r>
      <w:r>
        <w:rPr>
          <w:rFonts w:hint="default"/>
          <w:color w:val="auto"/>
          <w:sz w:val="24"/>
          <w:szCs w:val="24"/>
          <w:u w:val="none"/>
          <w:lang w:val="en-US" w:eastAsia="zh-CN"/>
        </w:rPr>
        <w:t>=</w:t>
      </w:r>
      <w:r>
        <w:rPr>
          <w:rFonts w:hint="eastAsia"/>
          <w:color w:val="auto"/>
          <w:sz w:val="24"/>
          <w:szCs w:val="24"/>
          <w:u w:val="none"/>
          <w:lang w:val="en-US" w:eastAsia="zh-CN"/>
        </w:rPr>
        <w:t xml:space="preserve"> 15</w:t>
      </w:r>
      <w:r>
        <w:rPr>
          <w:rFonts w:hint="eastAsia"/>
          <w:color w:val="auto"/>
          <w:position w:val="-4"/>
          <w:sz w:val="24"/>
          <w:szCs w:val="24"/>
          <w:u w:val="none"/>
          <w:lang w:val="en-US" w:eastAsia="zh-CN"/>
        </w:rPr>
        <w:object>
          <v:shape id="_x0000_i1070" o:spt="75" type="#_x0000_t75" style="height:13pt;width:22pt;" o:ole="t" filled="f" o:preferrelative="t" stroked="f" coordsize="21600,21600">
            <v:path/>
            <v:fill on="f" focussize="0,0"/>
            <v:stroke on="f"/>
            <v:imagedata r:id="rId117" o:title=""/>
            <o:lock v:ext="edit" aspectratio="t"/>
            <w10:wrap type="none"/>
            <w10:anchorlock/>
          </v:shape>
          <o:OLEObject Type="Embed" ProgID="Equation.KSEE3" ShapeID="_x0000_i1070" DrawAspect="Content" ObjectID="_1468075785" r:id="rId116">
            <o:LockedField>false</o:LockedField>
          </o:OLEObject>
        </w:object>
      </w:r>
    </w:p>
    <w:p>
      <w:pPr>
        <w:widowControl w:val="0"/>
        <w:numPr>
          <w:ilvl w:val="0"/>
          <w:numId w:val="0"/>
        </w:numPr>
        <w:ind w:firstLine="480" w:firstLineChars="200"/>
        <w:jc w:val="both"/>
        <w:rPr>
          <w:rFonts w:hint="default"/>
          <w:color w:val="auto"/>
          <w:sz w:val="24"/>
          <w:szCs w:val="24"/>
          <w:u w:val="none"/>
          <w:lang w:val="en-US" w:eastAsia="zh-CN"/>
        </w:rPr>
      </w:pPr>
      <w:r>
        <w:rPr>
          <w:rFonts w:hint="default"/>
          <w:color w:val="auto"/>
          <w:sz w:val="24"/>
          <w:szCs w:val="24"/>
          <w:u w:val="none"/>
          <w:lang w:val="en-US" w:eastAsia="zh-CN"/>
        </w:rPr>
        <w:t>即R≥15</w:t>
      </w:r>
      <w:r>
        <w:rPr>
          <w:rFonts w:hint="eastAsia"/>
          <w:color w:val="auto"/>
          <w:position w:val="-4"/>
          <w:sz w:val="24"/>
          <w:szCs w:val="24"/>
          <w:u w:val="none"/>
          <w:lang w:val="en-US" w:eastAsia="zh-CN"/>
        </w:rPr>
        <w:object>
          <v:shape id="_x0000_i1071" o:spt="75" type="#_x0000_t75" style="height:13pt;width:22pt;" o:ole="t" filled="f" o:preferrelative="t" stroked="f" coordsize="21600,21600">
            <v:path/>
            <v:fill on="f" focussize="0,0"/>
            <v:stroke on="f"/>
            <v:imagedata r:id="rId117" o:title=""/>
            <o:lock v:ext="edit" aspectratio="t"/>
            <w10:wrap type="none"/>
            <w10:anchorlock/>
          </v:shape>
          <o:OLEObject Type="Embed" ProgID="Equation.KSEE3" ShapeID="_x0000_i1071" DrawAspect="Content" ObjectID="_1468075786" r:id="rId118">
            <o:LockedField>false</o:LockedField>
          </o:OLEObject>
        </w:object>
      </w:r>
      <w:r>
        <w:rPr>
          <w:rFonts w:hint="eastAsia"/>
          <w:color w:val="auto"/>
          <w:sz w:val="24"/>
          <w:szCs w:val="24"/>
          <w:u w:val="none"/>
          <w:lang w:val="en-US" w:eastAsia="zh-CN"/>
        </w:rPr>
        <w:t>,</w:t>
      </w:r>
      <w:r>
        <w:rPr>
          <w:rFonts w:hint="default"/>
          <w:color w:val="auto"/>
          <w:sz w:val="24"/>
          <w:szCs w:val="24"/>
          <w:u w:val="none"/>
          <w:lang w:val="en-US" w:eastAsia="zh-CN"/>
        </w:rPr>
        <w:t>所以R值至少为15</w:t>
      </w:r>
      <w:r>
        <w:rPr>
          <w:rFonts w:hint="eastAsia"/>
          <w:color w:val="auto"/>
          <w:position w:val="-4"/>
          <w:sz w:val="24"/>
          <w:szCs w:val="24"/>
          <w:u w:val="none"/>
          <w:lang w:val="en-US" w:eastAsia="zh-CN"/>
        </w:rPr>
        <w:object>
          <v:shape id="_x0000_i1072" o:spt="75" type="#_x0000_t75" style="height:13pt;width:22pt;" o:ole="t" filled="f" o:preferrelative="t" stroked="f" coordsize="21600,21600">
            <v:path/>
            <v:fill on="f" focussize="0,0"/>
            <v:stroke on="f"/>
            <v:imagedata r:id="rId117" o:title=""/>
            <o:lock v:ext="edit" aspectratio="t"/>
            <w10:wrap type="none"/>
            <w10:anchorlock/>
          </v:shape>
          <o:OLEObject Type="Embed" ProgID="Equation.KSEE3" ShapeID="_x0000_i1072" DrawAspect="Content" ObjectID="_1468075787" r:id="rId119">
            <o:LockedField>false</o:LockedField>
          </o:OLEObject>
        </w:object>
      </w:r>
      <w:r>
        <w:rPr>
          <w:rFonts w:hint="default"/>
          <w:color w:val="auto"/>
          <w:sz w:val="24"/>
          <w:szCs w:val="24"/>
          <w:u w:val="none"/>
          <w:lang w:val="en-US" w:eastAsia="zh-CN"/>
        </w:rPr>
        <w:t>。</w:t>
      </w:r>
      <w:r>
        <w:rPr>
          <w:rFonts w:hint="eastAsia"/>
          <w:color w:val="auto"/>
          <w:sz w:val="24"/>
          <w:szCs w:val="24"/>
          <w:u w:val="none"/>
          <w:lang w:val="en-US" w:eastAsia="zh-CN"/>
        </w:rPr>
        <w:t xml:space="preserve"> </w:t>
      </w:r>
    </w:p>
    <w:p>
      <w:pPr>
        <w:spacing w:line="400" w:lineRule="exact"/>
        <w:jc w:val="both"/>
        <w:rPr>
          <w:rFonts w:hint="eastAsia"/>
          <w:b/>
          <w:color w:val="auto"/>
          <w:sz w:val="24"/>
          <w:szCs w:val="24"/>
        </w:rPr>
      </w:pPr>
    </w:p>
    <w:p>
      <w:pPr>
        <w:spacing w:line="400" w:lineRule="exact"/>
        <w:jc w:val="center"/>
        <w:rPr>
          <w:rFonts w:hint="eastAsia"/>
          <w:b/>
          <w:color w:val="auto"/>
          <w:sz w:val="28"/>
          <w:szCs w:val="28"/>
        </w:rPr>
      </w:pPr>
    </w:p>
    <w:p>
      <w:pPr>
        <w:spacing w:line="400" w:lineRule="exact"/>
        <w:jc w:val="center"/>
        <w:rPr>
          <w:rFonts w:hint="eastAsia" w:eastAsiaTheme="minorEastAsia"/>
          <w:b/>
          <w:color w:val="auto"/>
          <w:sz w:val="28"/>
          <w:szCs w:val="28"/>
          <w:lang w:val="en-US" w:eastAsia="zh-CN"/>
        </w:rPr>
      </w:pPr>
      <w:r>
        <w:rPr>
          <w:rFonts w:hint="eastAsia"/>
          <w:b/>
          <w:color w:val="auto"/>
          <w:sz w:val="28"/>
          <w:szCs w:val="28"/>
        </w:rPr>
        <w:t>第</w:t>
      </w:r>
      <w:r>
        <w:rPr>
          <w:rFonts w:hint="eastAsia"/>
          <w:b/>
          <w:color w:val="auto"/>
          <w:sz w:val="28"/>
          <w:szCs w:val="28"/>
          <w:lang w:val="en-US" w:eastAsia="zh-CN"/>
        </w:rPr>
        <w:t>12</w:t>
      </w:r>
      <w:r>
        <w:rPr>
          <w:rFonts w:hint="eastAsia"/>
          <w:b/>
          <w:color w:val="auto"/>
          <w:sz w:val="28"/>
          <w:szCs w:val="28"/>
        </w:rPr>
        <w:t>章：</w:t>
      </w:r>
      <w:r>
        <w:rPr>
          <w:rFonts w:hint="eastAsia"/>
          <w:b/>
          <w:color w:val="auto"/>
          <w:sz w:val="28"/>
          <w:szCs w:val="28"/>
          <w:lang w:eastAsia="zh-CN"/>
        </w:rPr>
        <w:t>数字电路基础知识</w:t>
      </w:r>
    </w:p>
    <w:p>
      <w:pPr>
        <w:spacing w:line="400" w:lineRule="exact"/>
        <w:jc w:val="left"/>
        <w:rPr>
          <w:rFonts w:hint="eastAsia"/>
          <w:color w:val="auto"/>
          <w:szCs w:val="21"/>
        </w:rPr>
      </w:pPr>
    </w:p>
    <w:p>
      <w:pPr>
        <w:spacing w:line="400" w:lineRule="exact"/>
        <w:jc w:val="left"/>
        <w:rPr>
          <w:rFonts w:hint="eastAsia" w:ascii="黑体" w:hAnsi="黑体" w:eastAsia="黑体" w:cs="黑体"/>
          <w:color w:val="auto"/>
          <w:sz w:val="24"/>
          <w:szCs w:val="24"/>
        </w:rPr>
      </w:pPr>
      <w:r>
        <w:rPr>
          <w:rFonts w:hint="eastAsia" w:ascii="黑体" w:hAnsi="黑体" w:eastAsia="黑体" w:cs="黑体"/>
          <w:color w:val="auto"/>
          <w:sz w:val="24"/>
          <w:szCs w:val="24"/>
        </w:rPr>
        <w:t>一、填空题：（1分/空，小计</w:t>
      </w:r>
      <w:r>
        <w:rPr>
          <w:rFonts w:hint="eastAsia" w:ascii="黑体" w:hAnsi="黑体" w:eastAsia="黑体" w:cs="黑体"/>
          <w:color w:val="auto"/>
          <w:sz w:val="24"/>
          <w:szCs w:val="24"/>
          <w:lang w:val="en-US" w:eastAsia="zh-CN"/>
        </w:rPr>
        <w:t>25</w:t>
      </w:r>
      <w:r>
        <w:rPr>
          <w:rFonts w:hint="eastAsia" w:ascii="黑体" w:hAnsi="黑体" w:eastAsia="黑体" w:cs="黑体"/>
          <w:color w:val="auto"/>
          <w:sz w:val="24"/>
          <w:szCs w:val="24"/>
        </w:rPr>
        <w:t>分）</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一个数字信号只有</w:t>
      </w:r>
      <w:r>
        <w:rPr>
          <w:rFonts w:hint="eastAsia" w:ascii="宋体" w:hAnsi="宋体" w:eastAsia="宋体" w:cs="宋体"/>
          <w:color w:val="auto"/>
          <w:sz w:val="24"/>
          <w:szCs w:val="24"/>
          <w:lang w:eastAsia="zh-CN"/>
        </w:rPr>
        <w:t>两</w:t>
      </w:r>
      <w:r>
        <w:rPr>
          <w:rFonts w:hint="eastAsia" w:ascii="宋体" w:hAnsi="宋体" w:eastAsia="宋体" w:cs="宋体"/>
          <w:color w:val="auto"/>
          <w:sz w:val="24"/>
          <w:szCs w:val="24"/>
        </w:rPr>
        <w:t>种取值，分别表示为</w:t>
      </w:r>
      <w:r>
        <w:rPr>
          <w:rFonts w:hint="eastAsia" w:ascii="宋体" w:hAnsi="宋体" w:eastAsia="宋体" w:cs="宋体"/>
          <w:color w:val="auto"/>
          <w:sz w:val="24"/>
          <w:szCs w:val="24"/>
          <w:u w:val="single"/>
          <w:lang w:val="en-US" w:eastAsia="zh-CN"/>
        </w:rPr>
        <w:t xml:space="preserve">    1    </w:t>
      </w:r>
      <w:r>
        <w:rPr>
          <w:rFonts w:hint="eastAsia" w:ascii="宋体" w:hAnsi="宋体" w:eastAsia="宋体" w:cs="宋体"/>
          <w:color w:val="auto"/>
          <w:sz w:val="24"/>
          <w:szCs w:val="24"/>
        </w:rPr>
        <w:t>和</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0    </w:t>
      </w:r>
      <w:r>
        <w:rPr>
          <w:rFonts w:hint="eastAsia" w:ascii="宋体" w:hAnsi="宋体" w:eastAsia="宋体" w:cs="宋体"/>
          <w:color w:val="auto"/>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在逻辑门电路中，最基本的逻辑门是</w:t>
      </w:r>
      <w:r>
        <w:rPr>
          <w:rFonts w:hint="eastAsia" w:ascii="宋体" w:hAnsi="宋体" w:eastAsia="宋体" w:cs="宋体"/>
          <w:color w:val="auto"/>
          <w:sz w:val="24"/>
          <w:szCs w:val="24"/>
          <w:u w:val="single"/>
          <w:lang w:val="en-US" w:eastAsia="zh-CN"/>
        </w:rPr>
        <w:t xml:space="preserve"> 与门   </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或门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和</w:t>
      </w:r>
      <w:r>
        <w:rPr>
          <w:rFonts w:hint="eastAsia" w:ascii="宋体" w:hAnsi="宋体" w:eastAsia="宋体" w:cs="宋体"/>
          <w:color w:val="auto"/>
          <w:sz w:val="24"/>
          <w:szCs w:val="24"/>
          <w:u w:val="single"/>
          <w:lang w:val="en-US" w:eastAsia="zh-CN"/>
        </w:rPr>
        <w:t xml:space="preserve">   非门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440" w:lineRule="exact"/>
        <w:ind w:right="683"/>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若各门电路的输入均为A和B，且A=0，B=1；则与非门的输出为</w:t>
      </w:r>
      <w:r>
        <w:rPr>
          <w:rFonts w:hint="eastAsia" w:hAnsi="宋体" w:eastAsia="宋体" w:cs="宋体"/>
          <w:color w:val="auto"/>
          <w:sz w:val="24"/>
          <w:szCs w:val="24"/>
          <w:u w:val="single"/>
          <w:lang w:val="en-US" w:eastAsia="zh-CN"/>
        </w:rPr>
        <w:t xml:space="preserve">   1    </w:t>
      </w:r>
      <w:r>
        <w:rPr>
          <w:rFonts w:hint="eastAsia" w:ascii="宋体" w:hAnsi="宋体" w:eastAsia="宋体" w:cs="宋体"/>
          <w:color w:val="auto"/>
          <w:sz w:val="24"/>
          <w:szCs w:val="24"/>
        </w:rPr>
        <w:t>，或非门的输出为</w:t>
      </w:r>
      <w:r>
        <w:rPr>
          <w:rFonts w:hint="eastAsia" w:hAnsi="宋体" w:eastAsia="宋体" w:cs="宋体"/>
          <w:color w:val="auto"/>
          <w:sz w:val="24"/>
          <w:szCs w:val="24"/>
          <w:u w:val="single"/>
          <w:lang w:val="en-US" w:eastAsia="zh-CN"/>
        </w:rPr>
        <w:t xml:space="preserve">     0   </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与门电路和或门电路具有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个输入端和</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1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个输出端。</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sz w:val="24"/>
        </w:rPr>
        <mc:AlternateContent>
          <mc:Choice Requires="wps">
            <w:drawing>
              <wp:anchor distT="0" distB="0" distL="114300" distR="114300" simplePos="0" relativeHeight="251699200" behindDoc="0" locked="0" layoutInCell="1" allowOverlap="1">
                <wp:simplePos x="0" y="0"/>
                <wp:positionH relativeFrom="column">
                  <wp:posOffset>722630</wp:posOffset>
                </wp:positionH>
                <wp:positionV relativeFrom="paragraph">
                  <wp:posOffset>279400</wp:posOffset>
                </wp:positionV>
                <wp:extent cx="228600" cy="304800"/>
                <wp:effectExtent l="0" t="0" r="0" b="0"/>
                <wp:wrapNone/>
                <wp:docPr id="30" name="文本框 30"/>
                <wp:cNvGraphicFramePr/>
                <a:graphic xmlns:a="http://schemas.openxmlformats.org/drawingml/2006/main">
                  <a:graphicData uri="http://schemas.microsoft.com/office/word/2010/wordprocessingShape">
                    <wps:wsp>
                      <wps:cNvSpPr txBox="1"/>
                      <wps:spPr>
                        <a:xfrm>
                          <a:off x="1623060" y="6107430"/>
                          <a:ext cx="228600" cy="304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6.9pt;margin-top:22pt;height:24pt;width:18pt;z-index:251699200;mso-width-relative:page;mso-height-relative:page;" fillcolor="#FFFFFF [3201]" filled="t" stroked="f" coordsize="21600,21600" o:gfxdata="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rMgNe0wAAAAkB&#10;AAAPAAAAAAAAAAEAIAAAACIAAABkcnMvZG93bnJldi54bWxQSwECFAAUAAAACACHTuJAP7j+/VkC&#10;AACcBAAADgAAAAAAAAABACAAAAAiAQAAZHJzL2Uyb0RvYy54bWxQSwUGAAAAAAYABgBZAQAA7QUA&#10;AAAA&#10;">
                <v:fill on="t" focussize="0,0"/>
                <v:stroke on="f" weight="0.5pt"/>
                <v:imagedata o:title=""/>
                <o:lock v:ext="edit" aspectratio="f"/>
                <v:textbox>
                  <w:txbxContent>
                    <w:p>
                      <w:pPr>
                        <w:rPr>
                          <w:rFonts w:hint="eastAsia" w:eastAsiaTheme="minorEastAsia"/>
                          <w:lang w:val="en-US" w:eastAsia="zh-CN"/>
                        </w:rPr>
                      </w:pPr>
                      <w:r>
                        <w:rPr>
                          <w:rFonts w:hint="eastAsia"/>
                          <w:lang w:val="en-US" w:eastAsia="zh-CN"/>
                        </w:rPr>
                        <w:t>A</w:t>
                      </w:r>
                    </w:p>
                  </w:txbxContent>
                </v:textbox>
              </v:shape>
            </w:pict>
          </mc:Fallback>
        </mc:AlternateConten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写出下面逻辑图所表示的逻辑函数Y=</w:t>
      </w:r>
      <w:r>
        <w:rPr>
          <w:rFonts w:hint="eastAsia" w:ascii="宋体" w:hAnsi="宋体" w:eastAsia="宋体" w:cs="宋体"/>
          <w:color w:val="auto"/>
          <w:sz w:val="24"/>
          <w:szCs w:val="24"/>
          <w:u w:val="single"/>
        </w:rPr>
        <w:t xml:space="preserve">   </w:t>
      </w:r>
      <w:r>
        <w:rPr>
          <w:rFonts w:hint="eastAsia" w:ascii="宋体" w:hAnsi="宋体" w:eastAsia="宋体" w:cs="宋体"/>
          <w:color w:val="auto"/>
          <w:position w:val="-10"/>
          <w:sz w:val="24"/>
          <w:szCs w:val="24"/>
          <w:u w:val="single"/>
        </w:rPr>
        <w:object>
          <v:shape id="_x0000_i1073" o:spt="75" type="#_x0000_t75" style="height:16pt;width:66pt;" o:ole="t" filled="f" o:preferrelative="t" stroked="f" coordsize="21600,21600">
            <v:path/>
            <v:fill on="f" focussize="0,0"/>
            <v:stroke on="f"/>
            <v:imagedata r:id="rId121" o:title=""/>
            <o:lock v:ext="edit" aspectratio="t"/>
            <w10:wrap type="none"/>
            <w10:anchorlock/>
          </v:shape>
          <o:OLEObject Type="Embed" ProgID="Equation.3" ShapeID="_x0000_i1073" DrawAspect="Content" ObjectID="_1468075788" r:id="rId120">
            <o:LockedField>false</o:LockedField>
          </o:OLEObject>
        </w:objec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sz w:val="24"/>
        </w:rPr>
        <w:drawing>
          <wp:anchor distT="0" distB="0" distL="114300" distR="114300" simplePos="0" relativeHeight="251706368" behindDoc="1" locked="0" layoutInCell="1" allowOverlap="1">
            <wp:simplePos x="0" y="0"/>
            <wp:positionH relativeFrom="column">
              <wp:posOffset>2133600</wp:posOffset>
            </wp:positionH>
            <wp:positionV relativeFrom="paragraph">
              <wp:posOffset>144145</wp:posOffset>
            </wp:positionV>
            <wp:extent cx="266700" cy="266700"/>
            <wp:effectExtent l="0" t="0" r="0" b="0"/>
            <wp:wrapNone/>
            <wp:docPr id="39" name="图片 39" descr="QQ截图2021052808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QQ截图20210528081035"/>
                    <pic:cNvPicPr>
                      <a:picLocks noChangeAspect="1"/>
                    </pic:cNvPicPr>
                  </pic:nvPicPr>
                  <pic:blipFill>
                    <a:blip r:embed="rId122"/>
                    <a:stretch>
                      <a:fillRect/>
                    </a:stretch>
                  </pic:blipFill>
                  <pic:spPr>
                    <a:xfrm>
                      <a:off x="0" y="0"/>
                      <a:ext cx="266700" cy="266700"/>
                    </a:xfrm>
                    <a:prstGeom prst="rect">
                      <a:avLst/>
                    </a:prstGeom>
                  </pic:spPr>
                </pic:pic>
              </a:graphicData>
            </a:graphic>
          </wp:anchor>
        </w:drawing>
      </w:r>
      <w:r>
        <w:rPr>
          <w:sz w:val="24"/>
        </w:rPr>
        <w:drawing>
          <wp:anchor distT="0" distB="0" distL="114300" distR="114300" simplePos="0" relativeHeight="251704320" behindDoc="1" locked="0" layoutInCell="1" allowOverlap="1">
            <wp:simplePos x="0" y="0"/>
            <wp:positionH relativeFrom="column">
              <wp:posOffset>1428750</wp:posOffset>
            </wp:positionH>
            <wp:positionV relativeFrom="paragraph">
              <wp:posOffset>118745</wp:posOffset>
            </wp:positionV>
            <wp:extent cx="323850" cy="304800"/>
            <wp:effectExtent l="0" t="0" r="0" b="0"/>
            <wp:wrapNone/>
            <wp:docPr id="37" name="图片 37" descr="QQ截图20210528080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QQ截图20210528080948"/>
                    <pic:cNvPicPr>
                      <a:picLocks noChangeAspect="1"/>
                    </pic:cNvPicPr>
                  </pic:nvPicPr>
                  <pic:blipFill>
                    <a:blip r:embed="rId123"/>
                    <a:stretch>
                      <a:fillRect/>
                    </a:stretch>
                  </pic:blipFill>
                  <pic:spPr>
                    <a:xfrm>
                      <a:off x="0" y="0"/>
                      <a:ext cx="323850" cy="304800"/>
                    </a:xfrm>
                    <a:prstGeom prst="rect">
                      <a:avLst/>
                    </a:prstGeom>
                  </pic:spPr>
                </pic:pic>
              </a:graphicData>
            </a:graphic>
          </wp:anchor>
        </w:drawing>
      </w:r>
      <w:r>
        <w:rPr>
          <w:sz w:val="24"/>
        </w:rPr>
        <mc:AlternateContent>
          <mc:Choice Requires="wps">
            <w:drawing>
              <wp:anchor distT="0" distB="0" distL="114300" distR="114300" simplePos="0" relativeHeight="251702272" behindDoc="0" locked="0" layoutInCell="1" allowOverlap="1">
                <wp:simplePos x="0" y="0"/>
                <wp:positionH relativeFrom="column">
                  <wp:posOffset>2865755</wp:posOffset>
                </wp:positionH>
                <wp:positionV relativeFrom="paragraph">
                  <wp:posOffset>209550</wp:posOffset>
                </wp:positionV>
                <wp:extent cx="228600" cy="304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228600" cy="304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5.65pt;margin-top:16.5pt;height:24pt;width:18pt;z-index:251702272;mso-width-relative:page;mso-height-relative:page;" fillcolor="#FFFFFF [3201]" filled="t" stroked="f" coordsize="21600,21600" o:gfxdata="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Ky7gWtQAAAAJAQAADwAAAAAA&#10;AAABACAAAAAiAAAAZHJzL2Rvd25yZXYueG1sUEsBAhQAFAAAAAgAh07iQAL6qqZQAgAAkAQAAA4A&#10;AAAAAAAAAQAgAAAAIwEAAGRycy9lMm9Eb2MueG1sUEsFBgAAAAAGAAYAWQEAAOUFAAAAAA==&#10;">
                <v:fill on="t" focussize="0,0"/>
                <v:stroke on="f" weight="0.5pt"/>
                <v:imagedata o:title=""/>
                <o:lock v:ext="edit" aspectratio="f"/>
                <v:textbox>
                  <w:txbxContent>
                    <w:p>
                      <w:pPr>
                        <w:rPr>
                          <w:rFonts w:hint="default" w:eastAsiaTheme="minorEastAsia"/>
                          <w:lang w:val="en-US" w:eastAsia="zh-CN"/>
                        </w:rPr>
                      </w:pPr>
                      <w:r>
                        <w:rPr>
                          <w:rFonts w:hint="eastAsia"/>
                          <w:lang w:val="en-US" w:eastAsia="zh-CN"/>
                        </w:rPr>
                        <w:t>Y</w:t>
                      </w:r>
                    </w:p>
                  </w:txbxContent>
                </v:textbox>
              </v:shape>
            </w:pict>
          </mc:Fallback>
        </mc:AlternateContent>
      </w:r>
      <w:r>
        <w:rPr>
          <w:sz w:val="24"/>
        </w:rPr>
        <mc:AlternateContent>
          <mc:Choice Requires="wps">
            <w:drawing>
              <wp:anchor distT="0" distB="0" distL="114300" distR="114300" simplePos="0" relativeHeight="251700224" behindDoc="0" locked="0" layoutInCell="1" allowOverlap="1">
                <wp:simplePos x="0" y="0"/>
                <wp:positionH relativeFrom="column">
                  <wp:posOffset>722630</wp:posOffset>
                </wp:positionH>
                <wp:positionV relativeFrom="paragraph">
                  <wp:posOffset>238125</wp:posOffset>
                </wp:positionV>
                <wp:extent cx="228600" cy="304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228600" cy="304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6.9pt;margin-top:18.75pt;height:24pt;width:18pt;z-index:251700224;mso-width-relative:page;mso-height-relative:page;" fillcolor="#FFFFFF [3201]" filled="t" stroked="f" coordsize="21600,21600" o:gfxdata="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S1A7/1AAAAAkBAAAPAAAAAAAA&#10;AAEAIAAAACIAAABkcnMvZG93bnJldi54bWxQSwECFAAUAAAACACHTuJAYRnR+08CAACQBAAADgAA&#10;AAAAAAABACAAAAAjAQAAZHJzL2Uyb0RvYy54bWxQSwUGAAAAAAYABgBZAQAA5AUAAAAA&#10;">
                <v:fill on="t" focussize="0,0"/>
                <v:stroke on="f" weight="0.5pt"/>
                <v:imagedata o:title=""/>
                <o:lock v:ext="edit" aspectratio="f"/>
                <v:textbox>
                  <w:txbxContent>
                    <w:p>
                      <w:pPr>
                        <w:rPr>
                          <w:rFonts w:hint="default" w:eastAsiaTheme="minorEastAsia"/>
                          <w:lang w:val="en-US" w:eastAsia="zh-CN"/>
                        </w:rPr>
                      </w:pPr>
                      <w:r>
                        <w:rPr>
                          <w:rFonts w:hint="eastAsia"/>
                          <w:lang w:val="en-US" w:eastAsia="zh-CN"/>
                        </w:rPr>
                        <w:t>B</w:t>
                      </w:r>
                    </w:p>
                  </w:txbxContent>
                </v:textbox>
              </v:shape>
            </w:pict>
          </mc:Fallback>
        </mc:AlternateContent>
      </w:r>
      <w:r>
        <w:rPr>
          <w:sz w:val="24"/>
        </w:rPr>
        <mc:AlternateContent>
          <mc:Choice Requires="wpg">
            <w:drawing>
              <wp:anchor distT="0" distB="0" distL="114300" distR="114300" simplePos="0" relativeHeight="251703296" behindDoc="0" locked="0" layoutInCell="1" allowOverlap="1">
                <wp:simplePos x="0" y="0"/>
                <wp:positionH relativeFrom="column">
                  <wp:posOffset>998855</wp:posOffset>
                </wp:positionH>
                <wp:positionV relativeFrom="paragraph">
                  <wp:posOffset>114300</wp:posOffset>
                </wp:positionV>
                <wp:extent cx="1809115" cy="485140"/>
                <wp:effectExtent l="0" t="4445" r="635" b="5715"/>
                <wp:wrapNone/>
                <wp:docPr id="35" name="组合 35"/>
                <wp:cNvGraphicFramePr/>
                <a:graphic xmlns:a="http://schemas.openxmlformats.org/drawingml/2006/main">
                  <a:graphicData uri="http://schemas.microsoft.com/office/word/2010/wordprocessingGroup">
                    <wpg:wgp>
                      <wpg:cNvGrpSpPr/>
                      <wpg:grpSpPr>
                        <a:xfrm>
                          <a:off x="0" y="0"/>
                          <a:ext cx="1809115" cy="485140"/>
                          <a:chOff x="4890" y="232594"/>
                          <a:chExt cx="2849" cy="764"/>
                        </a:xfrm>
                      </wpg:grpSpPr>
                      <wps:wsp>
                        <wps:cNvPr id="13" name="矩形 13"/>
                        <wps:cNvSpPr/>
                        <wps:spPr>
                          <a:xfrm>
                            <a:off x="5580" y="232594"/>
                            <a:ext cx="420" cy="540"/>
                          </a:xfrm>
                          <a:prstGeom prst="rect">
                            <a:avLst/>
                          </a:prstGeom>
                          <a:noFill/>
                          <a:ln w="3175">
                            <a:solidFill>
                              <a:schemeClr val="tx1"/>
                            </a:solidFill>
                          </a:ln>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矩形 14"/>
                        <wps:cNvSpPr/>
                        <wps:spPr>
                          <a:xfrm>
                            <a:off x="6660" y="232699"/>
                            <a:ext cx="420" cy="51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直接连接符 16"/>
                        <wps:cNvCnPr/>
                        <wps:spPr>
                          <a:xfrm>
                            <a:off x="4935" y="232744"/>
                            <a:ext cx="645" cy="1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a:off x="4935" y="232984"/>
                            <a:ext cx="645" cy="1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连接符 29"/>
                        <wps:cNvCnPr/>
                        <wps:spPr>
                          <a:xfrm>
                            <a:off x="7095" y="232969"/>
                            <a:ext cx="645" cy="1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33" name="组合 33"/>
                        <wpg:cNvGrpSpPr/>
                        <wpg:grpSpPr>
                          <a:xfrm>
                            <a:off x="4890" y="233044"/>
                            <a:ext cx="1784" cy="314"/>
                            <a:chOff x="4890" y="233044"/>
                            <a:chExt cx="1784" cy="314"/>
                          </a:xfrm>
                        </wpg:grpSpPr>
                        <wps:wsp>
                          <wps:cNvPr id="27" name="直接连接符 27"/>
                          <wps:cNvCnPr/>
                          <wps:spPr>
                            <a:xfrm>
                              <a:off x="4890" y="233314"/>
                              <a:ext cx="1410" cy="4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肘形连接符 28"/>
                          <wps:cNvCnPr/>
                          <wps:spPr>
                            <a:xfrm flipV="1">
                              <a:off x="6270" y="233044"/>
                              <a:ext cx="405" cy="315"/>
                            </a:xfrm>
                            <a:prstGeom prst="bentConnector3">
                              <a:avLst>
                                <a:gd name="adj1" fmla="val 50123"/>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_x0000_s1026" o:spid="_x0000_s1026" o:spt="203" style="position:absolute;left:0pt;margin-left:78.65pt;margin-top:9pt;height:38.2pt;width:142.45pt;z-index:251703296;mso-width-relative:page;mso-height-relative:page;" coordorigin="4890,232594" coordsize="2849,764" o:gfxdata="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">
                <o:lock v:ext="edit" aspectratio="f"/>
                <v:rect id="_x0000_s1026" o:spid="_x0000_s1026" o:spt="1" style="position:absolute;left:5580;top:232594;height:540;width:420;v-text-anchor:middle;" filled="f" stroked="t" coordsize="21600,21600" o:gfxdata="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DcCMQv1wAAAAkB&#10;AAAPAAAAAAAAAAEAIAAAACIAAABkcnMvZG93bnJldi54bWxQSwECFAAUAAAACACHTuJA2SaNXMcC&#10;AACoBQAADgAAAAAAAAABACAAAAAmAQAAZHJzL2Uyb0RvYy54bWxQSwUGAAAAAAYABgBZAQAAXwYA&#10;AAAA&#10;">
                  <v:fill on="f" focussize="0,0"/>
                  <v:stroke weight="0.25pt" color="#000000 [3213]" joinstyle="round"/>
                  <v:imagedata o:title=""/>
                  <o:lock v:ext="edit" aspectratio="f"/>
                </v:rect>
                <v:rect id="_x0000_s1026" o:spid="_x0000_s1026" o:spt="1" style="position:absolute;left:6660;top:232699;height:511;width:420;v-text-anchor:middle;" filled="f" stroked="t" coordsize="21600,21600" o:gfxdata="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pIP0fdYA&#10;AAAIAQAADwAAAAAAAAABACAAAAAiAAAAZHJzL2Rvd25yZXYueG1sUEsBAhQAFAAAAAgAh07iQEwf&#10;fCtaAgAAtAQAAA4AAAAAAAAAAQAgAAAAJQEAAGRycy9lMm9Eb2MueG1sUEsFBgAAAAAGAAYAWQEA&#10;APEFAAAAAA==&#10;">
                  <v:fill on="f" focussize="0,0"/>
                  <v:stroke weight="0.25pt" color="#000000 [3213]" joinstyle="round"/>
                  <v:imagedata o:title=""/>
                  <o:lock v:ext="edit" aspectratio="f"/>
                </v:rect>
                <v:line id="_x0000_s1026" o:spid="_x0000_s1026" o:spt="20" style="position:absolute;left:4935;top:232744;height:15;width:645;" filled="f" stroked="t" coordsize="21600,21600" o:gfxdata="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wUSXnY&#10;AAAACQEAAA8AAAAAAAAAAQAgAAAAIgAAAGRycy9kb3ducmV2LnhtbFBLAQIUABQAAAAIAIdO4kD3&#10;cP9c5wEAAKoDAAAOAAAAAAAAAAEAIAAAACcBAABkcnMvZTJvRG9jLnhtbFBLBQYAAAAABgAGAFkB&#10;AACABQAAAAA=&#10;">
                  <v:fill on="f" focussize="0,0"/>
                  <v:stroke weight="0.25pt" color="#000000 [3213]" joinstyle="round"/>
                  <v:imagedata o:title=""/>
                  <o:lock v:ext="edit" aspectratio="f"/>
                </v:line>
                <v:line id="_x0000_s1026" o:spid="_x0000_s1026" o:spt="20" style="position:absolute;left:4935;top:232984;height:15;width:645;" filled="f" stroked="t" coordsize="21600,21600" o:gfxdata="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1OjtXdgAAAAJAQAADwAAAAAA&#10;AAABACAAAAAiAAAAZHJzL2Rvd25yZXYueG1sUEsBAhQAFAAAAAgAh07iQO3aZv7aAQAAngMAAA4A&#10;AAAAAAAAAQAgAAAAJwEAAGRycy9lMm9Eb2MueG1sUEsFBgAAAAAGAAYAWQEAAHMFAAAAAA==&#10;">
                  <v:fill on="f" focussize="0,0"/>
                  <v:stroke weight="0.25pt" color="#000000 [3213]" joinstyle="round"/>
                  <v:imagedata o:title=""/>
                  <o:lock v:ext="edit" aspectratio="f"/>
                </v:line>
                <v:line id="_x0000_s1026" o:spid="_x0000_s1026" o:spt="20" style="position:absolute;left:7095;top:232969;height:15;width:645;" filled="f" stroked="t" coordsize="21600,21600" o:gfxdata="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LnnLOdkAAAAJAQAADwAAAAAA&#10;AAABACAAAAAiAAAAZHJzL2Rvd25yZXYueG1sUEsBAhQAFAAAAAgAh07iQEjqTdnZAQAAngMAAA4A&#10;AAAAAAAAAQAgAAAAKAEAAGRycy9lMm9Eb2MueG1sUEsFBgAAAAAGAAYAWQEAAHMFAAAAAA==&#10;">
                  <v:fill on="f" focussize="0,0"/>
                  <v:stroke weight="0.25pt" color="#000000 [3213]" joinstyle="round"/>
                  <v:imagedata o:title=""/>
                  <o:lock v:ext="edit" aspectratio="f"/>
                </v:line>
                <v:group id="_x0000_s1026" o:spid="_x0000_s1026" o:spt="203" style="position:absolute;left:4890;top:233044;height:314;width:1784;" coordorigin="4890,233044" coordsize="1784,314" o:gfxdata="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">
                  <o:lock v:ext="edit" aspectratio="f"/>
                  <v:line id="_x0000_s1026" o:spid="_x0000_s1026" o:spt="20" style="position:absolute;left:4890;top:233314;height:45;width:1410;" filled="f" stroked="t" coordsize="21600,21600" o:gfxdata="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AYFwPHXAAAABwEAAA8AAAAA&#10;AAAAAQAgAAAAIgAAAGRycy9kb3ducmV2LnhtbFBLAQIUABQAAAAIAIdO4kDtXo6u3AEAAJ8DAAAO&#10;AAAAAAAAAAEAIAAAACYBAABkcnMvZTJvRG9jLnhtbFBLBQYAAAAABgAGAFkBAAB0BQAAAAA=&#10;">
                    <v:fill on="f" focussize="0,0"/>
                    <v:stroke weight="0.25pt" color="#000000 [3213]" joinstyle="round"/>
                    <v:imagedata o:title=""/>
                    <o:lock v:ext="edit" aspectratio="f"/>
                  </v:line>
                  <v:shape id="_x0000_s1026" o:spid="_x0000_s1026" o:spt="34" type="#_x0000_t34" style="position:absolute;left:6270;top:233044;flip:y;height:315;width:405;" filled="f" stroked="t" coordsize="21600,21600" o:gfxdata="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PL6YbVAAAACQEAAA8AAAAAAAAAAQAg&#10;AAAAIgAAAGRycy9kb3ducmV2LnhtbFBLAQIUABQAAAAIAIdO4kBUDMlrEQIAAO0DAAAOAAAAAAAA&#10;AAEAIAAAACQBAABkcnMvZTJvRG9jLnhtbFBLBQYAAAAABgAGAFkBAACnBQAAAAA=&#10;" adj="10827">
                    <v:fill on="f" focussize="0,0"/>
                    <v:stroke weight="0.25pt" color="#000000 [3213]" joinstyle="round"/>
                    <v:imagedata o:title=""/>
                    <o:lock v:ext="edit" aspectratio="f"/>
                  </v:shape>
                </v:group>
              </v:group>
            </w:pict>
          </mc:Fallback>
        </mc:AlternateConten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rPr>
      </w:pPr>
      <w:r>
        <w:rPr>
          <w:sz w:val="24"/>
        </w:rPr>
        <mc:AlternateContent>
          <mc:Choice Requires="wps">
            <w:drawing>
              <wp:anchor distT="0" distB="0" distL="114300" distR="114300" simplePos="0" relativeHeight="251701248" behindDoc="0" locked="0" layoutInCell="1" allowOverlap="1">
                <wp:simplePos x="0" y="0"/>
                <wp:positionH relativeFrom="column">
                  <wp:posOffset>703580</wp:posOffset>
                </wp:positionH>
                <wp:positionV relativeFrom="paragraph">
                  <wp:posOffset>177800</wp:posOffset>
                </wp:positionV>
                <wp:extent cx="228600" cy="304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228600" cy="304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C</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5.4pt;margin-top:14pt;height:24pt;width:18pt;z-index:251701248;mso-width-relative:page;mso-height-relative:page;" fillcolor="#FFFFFF [3201]" filled="t" stroked="f" coordsize="21600,21600" o:gfxdata="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jS2nc0wAAAAkBAAAPAAAAAAAA&#10;AAEAIAAAACIAAABkcnMvZG93bnJldi54bWxQSwECFAAUAAAACACHTuJAQLgHz1ACAACQBAAADgAA&#10;AAAAAAABACAAAAAiAQAAZHJzL2Uyb0RvYy54bWxQSwUGAAAAAAYABgBZAQAA5AUAAAAA&#10;">
                <v:fill on="t" focussize="0,0"/>
                <v:stroke on="f" weight="0.5pt"/>
                <v:imagedata o:title=""/>
                <o:lock v:ext="edit" aspectratio="f"/>
                <v:textbox>
                  <w:txbxContent>
                    <w:p>
                      <w:pPr>
                        <w:rPr>
                          <w:rFonts w:hint="default" w:eastAsiaTheme="minorEastAsia"/>
                          <w:lang w:val="en-US" w:eastAsia="zh-CN"/>
                        </w:rPr>
                      </w:pPr>
                      <w:r>
                        <w:rPr>
                          <w:rFonts w:hint="eastAsia"/>
                          <w:lang w:val="en-US" w:eastAsia="zh-CN"/>
                        </w:rPr>
                        <w:t>C</w:t>
                      </w:r>
                    </w:p>
                  </w:txbxContent>
                </v:textbox>
              </v:shape>
            </w:pict>
          </mc:Fallback>
        </mc:AlternateContent>
      </w:r>
      <w:r>
        <w:rPr>
          <w:sz w:val="24"/>
        </w:rPr>
        <mc:AlternateContent>
          <mc:Choice Requires="wps">
            <w:drawing>
              <wp:anchor distT="0" distB="0" distL="114300" distR="114300" simplePos="0" relativeHeight="251698176" behindDoc="0" locked="0" layoutInCell="1" allowOverlap="1">
                <wp:simplePos x="0" y="0"/>
                <wp:positionH relativeFrom="column">
                  <wp:posOffset>1713230</wp:posOffset>
                </wp:positionH>
                <wp:positionV relativeFrom="paragraph">
                  <wp:posOffset>15875</wp:posOffset>
                </wp:positionV>
                <wp:extent cx="409575" cy="9525"/>
                <wp:effectExtent l="0" t="0" r="0" b="0"/>
                <wp:wrapNone/>
                <wp:docPr id="26" name="直接连接符 26"/>
                <wp:cNvGraphicFramePr/>
                <a:graphic xmlns:a="http://schemas.openxmlformats.org/drawingml/2006/main">
                  <a:graphicData uri="http://schemas.microsoft.com/office/word/2010/wordprocessingShape">
                    <wps:wsp>
                      <wps:cNvCnPr/>
                      <wps:spPr>
                        <a:xfrm>
                          <a:off x="0" y="0"/>
                          <a:ext cx="409575" cy="952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4.9pt;margin-top:1.25pt;height:0.75pt;width:32.25pt;z-index:251698176;mso-width-relative:page;mso-height-relative:page;" filled="f" stroked="t" coordsize="21600,21600" o:gfxdata="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1MiG4NgAAAAHAQAADwAAAAAA&#10;AAABACAAAAAiAAAAZHJzL2Rvd25yZXYueG1sUEsBAhQAFAAAAAgAh07iQFRXcIHaAQAAngMAAA4A&#10;AAAAAAAAAQAgAAAAJwEAAGRycy9lMm9Eb2MueG1sUEsFBgAAAAAGAAYAWQEAAHMFAAAAAA==&#10;">
                <v:fill on="f" focussize="0,0"/>
                <v:stroke weight="0.25pt" color="#000000 [3213]"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非门电路是</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单（一）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端输入、</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单（一）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端输出的电路。</w:t>
      </w:r>
      <w:r>
        <w:rPr>
          <w:rFonts w:hint="eastAsia" w:ascii="宋体" w:hAnsi="宋体" w:eastAsia="宋体" w:cs="宋体"/>
          <w:color w:val="auto"/>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数字电路主要研究</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输出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输入</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信号之间的对应</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逻辑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关系。</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683" w:rightChars="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（23）</w:t>
      </w:r>
      <w:r>
        <w:rPr>
          <w:rFonts w:hint="eastAsia" w:ascii="宋体" w:hAnsi="宋体" w:eastAsia="宋体" w:cs="宋体"/>
          <w:color w:val="auto"/>
          <w:sz w:val="24"/>
          <w:szCs w:val="24"/>
          <w:vertAlign w:val="subscript"/>
        </w:rPr>
        <w:t>10</w:t>
      </w:r>
      <w:r>
        <w:rPr>
          <w:rFonts w:hint="eastAsia" w:ascii="宋体" w:hAnsi="宋体" w:eastAsia="宋体" w:cs="宋体"/>
          <w:color w:val="auto"/>
          <w:sz w:val="24"/>
          <w:szCs w:val="24"/>
        </w:rPr>
        <w:t>所对应的二进制数为</w:t>
      </w:r>
      <w:r>
        <w:rPr>
          <w:rFonts w:hint="eastAsia" w:ascii="宋体" w:hAnsi="宋体" w:eastAsia="宋体" w:cs="宋体"/>
          <w:color w:val="auto"/>
          <w:sz w:val="24"/>
          <w:szCs w:val="24"/>
          <w:u w:val="single"/>
        </w:rPr>
        <w:t xml:space="preserve">   </w:t>
      </w:r>
      <w:r>
        <w:rPr>
          <w:rFonts w:hint="eastAsia" w:hAnsi="宋体" w:eastAsia="宋体" w:cs="宋体"/>
          <w:color w:val="auto"/>
          <w:sz w:val="24"/>
          <w:szCs w:val="24"/>
          <w:u w:val="single"/>
          <w:lang w:val="en-US" w:eastAsia="zh-CN"/>
        </w:rPr>
        <w:t>10111</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683" w:rightChars="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若各门电路的输入均为A和B，且A=0，B=1；则与门的输出为</w:t>
      </w:r>
      <w:r>
        <w:rPr>
          <w:rFonts w:hint="eastAsia" w:hAnsi="宋体" w:eastAsia="宋体" w:cs="宋体"/>
          <w:color w:val="auto"/>
          <w:sz w:val="24"/>
          <w:szCs w:val="24"/>
          <w:u w:val="single"/>
          <w:lang w:val="en-US" w:eastAsia="zh-CN"/>
        </w:rPr>
        <w:t xml:space="preserve">   0   </w:t>
      </w:r>
      <w:r>
        <w:rPr>
          <w:rFonts w:hint="eastAsia" w:ascii="宋体" w:hAnsi="宋体" w:eastAsia="宋体" w:cs="宋体"/>
          <w:color w:val="auto"/>
          <w:sz w:val="24"/>
          <w:szCs w:val="24"/>
        </w:rPr>
        <w:t>，或门的输出为</w:t>
      </w:r>
      <w:r>
        <w:rPr>
          <w:rFonts w:hint="eastAsia" w:hAnsi="宋体" w:eastAsia="宋体" w:cs="宋体"/>
          <w:color w:val="auto"/>
          <w:sz w:val="24"/>
          <w:szCs w:val="24"/>
          <w:u w:val="single"/>
          <w:lang w:val="en-US" w:eastAsia="zh-CN"/>
        </w:rPr>
        <w:t xml:space="preserve">    1    </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最基本的三种逻辑运算是</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或</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非</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11.与门的输出信号为1，则其两输入端的信号是</w:t>
      </w:r>
      <w:r>
        <w:rPr>
          <w:rFonts w:hint="eastAsia" w:ascii="宋体" w:hAnsi="宋体" w:eastAsia="宋体" w:cs="宋体"/>
          <w:color w:val="auto"/>
          <w:sz w:val="24"/>
          <w:szCs w:val="24"/>
          <w:u w:val="single"/>
          <w:lang w:val="en-US" w:eastAsia="zh-CN"/>
        </w:rPr>
        <w:t xml:space="preserve">   1  </w:t>
      </w:r>
      <w:r>
        <w:rPr>
          <w:rFonts w:hint="eastAsia" w:ascii="宋体" w:hAnsi="宋体" w:eastAsia="宋体" w:cs="宋体"/>
          <w:color w:val="auto"/>
          <w:sz w:val="24"/>
          <w:szCs w:val="24"/>
          <w:u w:val="none"/>
          <w:lang w:val="en-US" w:eastAsia="zh-CN"/>
        </w:rPr>
        <w:t>和</w:t>
      </w:r>
      <w:r>
        <w:rPr>
          <w:rFonts w:hint="eastAsia" w:ascii="宋体" w:hAnsi="宋体" w:eastAsia="宋体" w:cs="宋体"/>
          <w:color w:val="auto"/>
          <w:sz w:val="24"/>
          <w:szCs w:val="24"/>
          <w:u w:val="single"/>
          <w:lang w:val="en-US" w:eastAsia="zh-CN"/>
        </w:rPr>
        <w:t xml:space="preserve">   1   </w:t>
      </w:r>
      <w:r>
        <w:rPr>
          <w:rFonts w:hint="eastAsia" w:ascii="宋体" w:hAnsi="宋体" w:eastAsia="宋体" w:cs="宋体"/>
          <w:color w:val="auto"/>
          <w:sz w:val="24"/>
          <w:szCs w:val="24"/>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12.若或门两输入信号分别为A、B，输出信号为Y,则其逻辑表达式为</w:t>
      </w:r>
      <w:r>
        <w:rPr>
          <w:rFonts w:hint="eastAsia" w:ascii="宋体" w:hAnsi="宋体" w:eastAsia="宋体" w:cs="宋体"/>
          <w:color w:val="auto"/>
          <w:sz w:val="24"/>
          <w:szCs w:val="24"/>
          <w:u w:val="single"/>
          <w:lang w:val="en-US" w:eastAsia="zh-CN"/>
        </w:rPr>
        <w:t xml:space="preserve">   Y=A+B   </w:t>
      </w:r>
      <w:r>
        <w:rPr>
          <w:rFonts w:hint="eastAsia" w:ascii="宋体" w:hAnsi="宋体" w:eastAsia="宋体" w:cs="宋体"/>
          <w:color w:val="auto"/>
          <w:sz w:val="24"/>
          <w:szCs w:val="24"/>
          <w:u w:val="none"/>
          <w:lang w:val="en-US" w:eastAsia="zh-CN"/>
        </w:rPr>
        <w:t xml:space="preserve">。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683" w:rightChars="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13.或非门的逻辑功能是</w:t>
      </w:r>
      <w:r>
        <w:rPr>
          <w:rFonts w:hint="eastAsia" w:ascii="宋体" w:hAnsi="宋体" w:eastAsia="宋体" w:cs="宋体"/>
          <w:color w:val="auto"/>
          <w:sz w:val="24"/>
          <w:szCs w:val="24"/>
          <w:u w:val="single"/>
          <w:lang w:val="en-US" w:eastAsia="zh-CN"/>
        </w:rPr>
        <w:t xml:space="preserve">   有1出0，全0出1       </w:t>
      </w:r>
      <w:r>
        <w:rPr>
          <w:rFonts w:hint="eastAsia" w:ascii="宋体" w:hAnsi="宋体" w:eastAsia="宋体" w:cs="宋体"/>
          <w:color w:val="auto"/>
          <w:sz w:val="24"/>
          <w:szCs w:val="24"/>
          <w:u w:val="none"/>
          <w:lang w:val="en-US" w:eastAsia="zh-CN"/>
        </w:rPr>
        <w:t>。</w:t>
      </w:r>
    </w:p>
    <w:p>
      <w:pPr>
        <w:spacing w:line="400" w:lineRule="exact"/>
        <w:jc w:val="left"/>
        <w:rPr>
          <w:rFonts w:hint="eastAsia" w:ascii="黑体" w:hAnsi="黑体" w:eastAsia="黑体" w:cs="黑体"/>
          <w:color w:val="auto"/>
          <w:sz w:val="24"/>
          <w:szCs w:val="24"/>
        </w:rPr>
      </w:pPr>
      <w:r>
        <w:rPr>
          <w:rFonts w:hint="eastAsia" w:ascii="黑体" w:hAnsi="黑体" w:eastAsia="黑体" w:cs="黑体"/>
          <w:color w:val="auto"/>
          <w:sz w:val="24"/>
          <w:szCs w:val="24"/>
        </w:rPr>
        <w:t>二、判断题：（</w:t>
      </w:r>
      <w:r>
        <w:rPr>
          <w:rFonts w:hint="eastAsia" w:ascii="黑体" w:hAnsi="黑体" w:eastAsia="黑体" w:cs="黑体"/>
          <w:color w:val="auto"/>
          <w:sz w:val="24"/>
          <w:szCs w:val="24"/>
          <w:lang w:val="en-US" w:eastAsia="zh-CN"/>
        </w:rPr>
        <w:t>2</w:t>
      </w:r>
      <w:r>
        <w:rPr>
          <w:rFonts w:hint="eastAsia" w:ascii="黑体" w:hAnsi="黑体" w:eastAsia="黑体" w:cs="黑体"/>
          <w:color w:val="auto"/>
          <w:sz w:val="24"/>
          <w:szCs w:val="24"/>
        </w:rPr>
        <w:t>分/题，小计</w:t>
      </w:r>
      <w:r>
        <w:rPr>
          <w:rFonts w:hint="eastAsia" w:ascii="黑体" w:hAnsi="黑体" w:eastAsia="黑体" w:cs="黑体"/>
          <w:color w:val="auto"/>
          <w:sz w:val="24"/>
          <w:szCs w:val="24"/>
          <w:lang w:val="en-US" w:eastAsia="zh-CN"/>
        </w:rPr>
        <w:t>26</w:t>
      </w:r>
      <w:r>
        <w:rPr>
          <w:rFonts w:hint="eastAsia" w:ascii="黑体" w:hAnsi="黑体" w:eastAsia="黑体" w:cs="黑体"/>
          <w:color w:val="auto"/>
          <w:sz w:val="24"/>
          <w:szCs w:val="24"/>
        </w:rPr>
        <w:t>分）</w:t>
      </w:r>
    </w:p>
    <w:p>
      <w:pPr>
        <w:keepNext w:val="0"/>
        <w:keepLines w:val="0"/>
        <w:pageBreakBefore w:val="0"/>
        <w:widowControl w:val="0"/>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 xml:space="preserve">（ √ ）1. </w:t>
      </w:r>
      <w:r>
        <w:rPr>
          <w:rFonts w:hint="eastAsia" w:ascii="宋体" w:hAnsi="宋体" w:eastAsia="宋体" w:cs="宋体"/>
          <w:color w:val="auto"/>
          <w:sz w:val="24"/>
          <w:szCs w:val="24"/>
          <w:lang w:val="en-US" w:eastAsia="zh-CN"/>
        </w:rPr>
        <w:t>与门的逻辑功能可以理解为输入端有0，则输出端必为0；只要当输入端全为1时，输出端为1。</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xml:space="preserve">（ √ ）2. </w:t>
      </w:r>
      <w:r>
        <w:rPr>
          <w:rFonts w:hint="eastAsia" w:ascii="宋体" w:hAnsi="宋体" w:eastAsia="宋体" w:cs="宋体"/>
          <w:color w:val="auto"/>
          <w:sz w:val="24"/>
          <w:szCs w:val="24"/>
          <w:u w:val="none"/>
          <w:lang w:val="en-US" w:eastAsia="zh-CN"/>
        </w:rPr>
        <w:t>逻辑代数中的0和1是代表两种不同的逻辑状态，并不代表数值的大小。</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）3.</w:t>
      </w:r>
      <w:r>
        <w:rPr>
          <w:rFonts w:hint="eastAsia" w:ascii="宋体" w:hAnsi="宋体" w:eastAsia="宋体" w:cs="宋体"/>
          <w:color w:val="auto"/>
          <w:sz w:val="24"/>
          <w:szCs w:val="24"/>
          <w:u w:val="none"/>
          <w:lang w:val="en-US" w:eastAsia="zh-CN"/>
        </w:rPr>
        <w:t>在数字电路中，高电平和低电平指的是一定的电压范围，并不是一个固定的数值。</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4.非门通常是多个输入端，一个输出端。</w:t>
      </w:r>
    </w:p>
    <w:p>
      <w:pPr>
        <w:keepNext w:val="0"/>
        <w:keepLines w:val="0"/>
        <w:pageBreakBefore w:val="0"/>
        <w:widowControl w:val="0"/>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lang w:val="en-US" w:eastAsia="zh-CN"/>
        </w:rPr>
        <w:t>5.用逻辑符号表示的每一个逻辑单元以及由逻辑单元所组成的图称为逻辑图。</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 ）</w:t>
      </w:r>
      <w:r>
        <w:rPr>
          <w:rFonts w:hint="eastAsia" w:ascii="宋体" w:hAnsi="宋体" w:eastAsia="宋体" w:cs="宋体"/>
          <w:color w:val="auto"/>
          <w:sz w:val="24"/>
          <w:szCs w:val="24"/>
          <w:lang w:val="en-US" w:eastAsia="zh-CN"/>
        </w:rPr>
        <w:t>6.逻辑函数表达式化简的意义可以使表达式比较简单，既可节约器件，又可提高电路的可靠性。</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7.或门的逻辑表达式为Y=A·B。</w:t>
      </w:r>
    </w:p>
    <w:p>
      <w:pPr>
        <w:pStyle w:val="2"/>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8.凡在数值上或时间上不连续变化的信号称为数字信号。</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9.逻辑是指事物的“因”、“果”规律。逻辑电路所反映的是输入状态（因）和输出状态（果）逻辑关系的电路。</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10.逻辑函数表达式化简的意义可以使表达式比较简单，既可节约器件，又可提高电路的可靠性。</w:t>
      </w:r>
    </w:p>
    <w:p>
      <w:pPr>
        <w:pStyle w:val="2"/>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11.</w:t>
      </w:r>
      <w:r>
        <w:rPr>
          <w:rFonts w:hint="eastAsia" w:ascii="宋体" w:hAnsi="宋体" w:eastAsia="宋体" w:cs="宋体"/>
          <w:color w:val="auto"/>
          <w:sz w:val="24"/>
          <w:szCs w:val="24"/>
        </w:rPr>
        <w:t>逻辑函数的化简是为了使表达式简化</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而与硬件电路无关。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u w:val="none"/>
          <w:lang w:val="en-US" w:eastAsia="zh-CN"/>
        </w:rPr>
        <w:t>12.与门的逻辑功能可以理解为输入端有0.则输出端必为0,；只要当输入端全为1时，输出端为1。</w:t>
      </w:r>
    </w:p>
    <w:p>
      <w:pPr>
        <w:pStyle w:val="2"/>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 √ ）</w:t>
      </w: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u w:val="none"/>
          <w:lang w:val="en-US" w:eastAsia="zh-CN"/>
        </w:rPr>
        <w:t>与非门的逻辑功能是“有0出1，全1出0”。</w:t>
      </w:r>
    </w:p>
    <w:p>
      <w:pPr>
        <w:spacing w:line="400" w:lineRule="exact"/>
        <w:jc w:val="left"/>
        <w:rPr>
          <w:rFonts w:hint="eastAsia" w:ascii="黑体" w:hAnsi="黑体" w:eastAsia="黑体" w:cs="黑体"/>
          <w:color w:val="auto"/>
          <w:sz w:val="24"/>
          <w:szCs w:val="24"/>
        </w:rPr>
      </w:pPr>
      <w:r>
        <w:rPr>
          <w:rFonts w:hint="eastAsia" w:ascii="黑体" w:hAnsi="黑体" w:eastAsia="黑体" w:cs="黑体"/>
          <w:color w:val="auto"/>
          <w:sz w:val="24"/>
          <w:szCs w:val="24"/>
        </w:rPr>
        <w:t>三、选择题：（2分/题，小计</w:t>
      </w:r>
      <w:r>
        <w:rPr>
          <w:rFonts w:hint="eastAsia" w:ascii="黑体" w:hAnsi="黑体" w:eastAsia="黑体" w:cs="黑体"/>
          <w:color w:val="auto"/>
          <w:sz w:val="24"/>
          <w:szCs w:val="24"/>
          <w:lang w:val="en-US" w:eastAsia="zh-CN"/>
        </w:rPr>
        <w:t>40</w:t>
      </w:r>
      <w:r>
        <w:rPr>
          <w:rFonts w:hint="eastAsia" w:ascii="黑体" w:hAnsi="黑体" w:eastAsia="黑体" w:cs="黑体"/>
          <w:color w:val="auto"/>
          <w:sz w:val="24"/>
          <w:szCs w:val="24"/>
        </w:rPr>
        <w:t>分）</w:t>
      </w:r>
    </w:p>
    <w:p>
      <w:pPr>
        <w:pStyle w:val="11"/>
        <w:keepNext w:val="0"/>
        <w:keepLines w:val="0"/>
        <w:pageBreakBefore w:val="0"/>
        <w:widowControl w:val="0"/>
        <w:tabs>
          <w:tab w:val="left" w:pos="1554"/>
        </w:tabs>
        <w:kinsoku/>
        <w:wordWrap/>
        <w:overflowPunct/>
        <w:topLinePunct/>
        <w:autoSpaceDE/>
        <w:autoSpaceDN/>
        <w:bidi w:val="0"/>
        <w:spacing w:line="440" w:lineRule="exact"/>
        <w:ind w:firstLine="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一个班级中有四个班委委员，如果要开班委会，必须这四个班委委员全部同意才能召开，其逻辑关系属于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逻辑。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pStyle w:val="11"/>
        <w:keepNext w:val="0"/>
        <w:keepLines w:val="0"/>
        <w:pageBreakBefore w:val="0"/>
        <w:widowControl w:val="0"/>
        <w:tabs>
          <w:tab w:val="left" w:pos="1554"/>
        </w:tabs>
        <w:kinsoku/>
        <w:wordWrap/>
        <w:overflowPunct/>
        <w:topLinePunct/>
        <w:autoSpaceDE/>
        <w:autoSpaceDN/>
        <w:bidi w:val="0"/>
        <w:spacing w:line="44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A.</w:t>
      </w:r>
      <w:r>
        <w:rPr>
          <w:rFonts w:hint="eastAsia" w:ascii="宋体" w:hAnsi="宋体" w:eastAsia="宋体" w:cs="宋体"/>
          <w:color w:val="auto"/>
          <w:sz w:val="24"/>
          <w:szCs w:val="24"/>
        </w:rPr>
        <w:t xml:space="preserve">与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B.</w:t>
      </w:r>
      <w:r>
        <w:rPr>
          <w:rFonts w:hint="eastAsia" w:ascii="宋体" w:hAnsi="宋体" w:eastAsia="宋体" w:cs="宋体"/>
          <w:color w:val="auto"/>
          <w:sz w:val="24"/>
          <w:szCs w:val="24"/>
        </w:rPr>
        <w:t>或</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C.</w:t>
      </w:r>
      <w:r>
        <w:rPr>
          <w:rFonts w:hint="eastAsia" w:ascii="宋体" w:hAnsi="宋体" w:eastAsia="宋体" w:cs="宋体"/>
          <w:color w:val="auto"/>
          <w:sz w:val="24"/>
          <w:szCs w:val="24"/>
        </w:rPr>
        <w:t xml:space="preserve">非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D.</w:t>
      </w:r>
      <w:r>
        <w:rPr>
          <w:rFonts w:hint="eastAsia" w:ascii="宋体" w:hAnsi="宋体" w:eastAsia="宋体" w:cs="宋体"/>
          <w:color w:val="auto"/>
          <w:sz w:val="24"/>
          <w:szCs w:val="24"/>
        </w:rPr>
        <w:t>与非</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none"/>
          <w:lang w:val="en-US" w:eastAsia="zh-CN"/>
        </w:rPr>
        <w:t>如图所示电路，从电灯亮的角度出发实现的功能是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drawing>
          <wp:anchor distT="0" distB="0" distL="114300" distR="114300" simplePos="0" relativeHeight="251683840" behindDoc="1" locked="0" layoutInCell="1" allowOverlap="1">
            <wp:simplePos x="0" y="0"/>
            <wp:positionH relativeFrom="column">
              <wp:posOffset>3148330</wp:posOffset>
            </wp:positionH>
            <wp:positionV relativeFrom="paragraph">
              <wp:posOffset>3175</wp:posOffset>
            </wp:positionV>
            <wp:extent cx="2162175" cy="1019175"/>
            <wp:effectExtent l="0" t="0" r="9525" b="9525"/>
            <wp:wrapTight wrapText="bothSides">
              <wp:wrapPolygon>
                <wp:start x="0" y="0"/>
                <wp:lineTo x="0" y="21398"/>
                <wp:lineTo x="21505" y="21398"/>
                <wp:lineTo x="21505" y="0"/>
                <wp:lineTo x="0" y="0"/>
              </wp:wrapPolygon>
            </wp:wrapTight>
            <wp:docPr id="17"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0"/>
                    <pic:cNvPicPr>
                      <a:picLocks noChangeAspect="1"/>
                    </pic:cNvPicPr>
                  </pic:nvPicPr>
                  <pic:blipFill>
                    <a:blip r:embed="rId124"/>
                    <a:stretch>
                      <a:fillRect/>
                    </a:stretch>
                  </pic:blipFill>
                  <pic:spPr>
                    <a:xfrm>
                      <a:off x="0" y="0"/>
                      <a:ext cx="2162175" cy="1019175"/>
                    </a:xfrm>
                    <a:prstGeom prst="rect">
                      <a:avLst/>
                    </a:prstGeom>
                    <a:noFill/>
                    <a:ln>
                      <a:noFill/>
                    </a:ln>
                  </pic:spPr>
                </pic:pic>
              </a:graphicData>
            </a:graphic>
          </wp:anchor>
        </w:drawing>
      </w:r>
      <w:r>
        <w:rPr>
          <w:rFonts w:hint="eastAsia" w:ascii="宋体" w:hAnsi="宋体" w:eastAsia="宋体" w:cs="宋体"/>
          <w:color w:val="auto"/>
          <w:sz w:val="24"/>
          <w:szCs w:val="24"/>
          <w:u w:val="none"/>
          <w:lang w:val="en-US" w:eastAsia="zh-CN"/>
        </w:rPr>
        <w:t xml:space="preserve">Y=A·B     </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Y=A + B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C. </w:t>
      </w:r>
      <w:r>
        <w:rPr>
          <w:rFonts w:hint="eastAsia" w:ascii="宋体" w:hAnsi="宋体" w:eastAsia="宋体" w:cs="宋体"/>
          <w:color w:val="auto"/>
          <w:position w:val="-4"/>
          <w:sz w:val="24"/>
          <w:szCs w:val="24"/>
          <w:u w:val="none"/>
          <w:lang w:val="en-US" w:eastAsia="zh-CN"/>
        </w:rPr>
        <w:object>
          <v:shape id="_x0000_i1074" o:spt="75" type="#_x0000_t75" style="height:16pt;width:48pt;" o:ole="t" filled="f" o:preferrelative="t" stroked="f" coordsize="21600,21600">
            <v:path/>
            <v:fill on="f" focussize="0,0"/>
            <v:stroke on="f"/>
            <v:imagedata r:id="rId126" o:title=""/>
            <o:lock v:ext="edit" aspectratio="t"/>
            <w10:wrap type="none"/>
            <w10:anchorlock/>
          </v:shape>
          <o:OLEObject Type="Embed" ProgID="Equation.KSEE3" ShapeID="_x0000_i1074" DrawAspect="Content" ObjectID="_1468075789" r:id="rId125">
            <o:LockedField>false</o:LockedField>
          </o:OLEObject>
        </w:object>
      </w:r>
      <w:r>
        <w:rPr>
          <w:rFonts w:hint="eastAsia" w:ascii="宋体" w:hAnsi="宋体" w:eastAsia="宋体" w:cs="宋体"/>
          <w:color w:val="auto"/>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D.</w:t>
      </w:r>
      <w:r>
        <w:rPr>
          <w:rFonts w:hint="eastAsia" w:ascii="宋体" w:hAnsi="宋体" w:eastAsia="宋体" w:cs="宋体"/>
          <w:color w:val="auto"/>
          <w:position w:val="-4"/>
          <w:sz w:val="24"/>
          <w:szCs w:val="24"/>
          <w:u w:val="none"/>
          <w:lang w:val="en-US" w:eastAsia="zh-CN"/>
        </w:rPr>
        <w:object>
          <v:shape id="_x0000_i1075" o:spt="75" type="#_x0000_t75" style="height:16pt;width:49.95pt;" o:ole="t" filled="f" o:preferrelative="t" stroked="f" coordsize="21600,21600">
            <v:path/>
            <v:fill on="f" focussize="0,0"/>
            <v:stroke on="f"/>
            <v:imagedata r:id="rId128" o:title=""/>
            <o:lock v:ext="edit" aspectratio="t"/>
            <w10:wrap type="none"/>
            <w10:anchorlock/>
          </v:shape>
          <o:OLEObject Type="Embed" ProgID="Equation.KSEE3" ShapeID="_x0000_i1075" DrawAspect="Content" ObjectID="_1468075790" r:id="rId127">
            <o:LockedField>false</o:LockedField>
          </o:OLEObject>
        </w:objec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drawing>
          <wp:anchor distT="0" distB="0" distL="114300" distR="114300" simplePos="0" relativeHeight="251684864" behindDoc="1" locked="0" layoutInCell="1" allowOverlap="1">
            <wp:simplePos x="0" y="0"/>
            <wp:positionH relativeFrom="column">
              <wp:posOffset>3411855</wp:posOffset>
            </wp:positionH>
            <wp:positionV relativeFrom="paragraph">
              <wp:posOffset>280670</wp:posOffset>
            </wp:positionV>
            <wp:extent cx="1905000" cy="1372870"/>
            <wp:effectExtent l="0" t="0" r="38100" b="55880"/>
            <wp:wrapTight wrapText="bothSides">
              <wp:wrapPolygon>
                <wp:start x="0" y="0"/>
                <wp:lineTo x="0" y="21280"/>
                <wp:lineTo x="21384" y="21280"/>
                <wp:lineTo x="21384" y="0"/>
                <wp:lineTo x="0" y="0"/>
              </wp:wrapPolygon>
            </wp:wrapTight>
            <wp:docPr id="19"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1"/>
                    <pic:cNvPicPr>
                      <a:picLocks noChangeAspect="1"/>
                    </pic:cNvPicPr>
                  </pic:nvPicPr>
                  <pic:blipFill>
                    <a:blip r:embed="rId129"/>
                    <a:stretch>
                      <a:fillRect/>
                    </a:stretch>
                  </pic:blipFill>
                  <pic:spPr>
                    <a:xfrm>
                      <a:off x="0" y="0"/>
                      <a:ext cx="1905000" cy="1372870"/>
                    </a:xfrm>
                    <a:prstGeom prst="rect">
                      <a:avLst/>
                    </a:prstGeom>
                    <a:noFill/>
                    <a:ln>
                      <a:noFill/>
                    </a:ln>
                  </pic:spPr>
                </pic:pic>
              </a:graphicData>
            </a:graphic>
          </wp:anchor>
        </w:drawing>
      </w:r>
      <w:r>
        <w:rPr>
          <w:rFonts w:hint="eastAsia" w:ascii="宋体" w:hAnsi="宋体" w:eastAsia="宋体" w:cs="宋体"/>
          <w:color w:val="auto"/>
          <w:sz w:val="24"/>
          <w:szCs w:val="24"/>
          <w:u w:val="none"/>
          <w:lang w:val="en-US" w:eastAsia="zh-CN"/>
        </w:rPr>
        <w:t>3.如图所示电路中，A、B为开关，Y为电灯，从电灯亮的角度看，Y与A、B之间应符合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widowControl w:val="0"/>
        <w:numPr>
          <w:numId w:val="0"/>
        </w:numPr>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A.或逻辑关系    B.与逻辑关系</w:t>
      </w:r>
    </w:p>
    <w:p>
      <w:pPr>
        <w:keepNext w:val="0"/>
        <w:keepLines w:val="0"/>
        <w:pageBreakBefore w:val="0"/>
        <w:widowControl w:val="0"/>
        <w:numPr>
          <w:numId w:val="0"/>
        </w:numPr>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C.非逻辑关系</w:t>
      </w:r>
    </w:p>
    <w:p>
      <w:pPr>
        <w:keepNext w:val="0"/>
        <w:keepLines w:val="0"/>
        <w:pageBreakBefore w:val="0"/>
        <w:widowControl w:val="0"/>
        <w:numPr>
          <w:numId w:val="0"/>
        </w:numPr>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D.与非逻辑关系</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u w:val="none"/>
          <w:lang w:val="en-US" w:eastAsia="zh-CN"/>
        </w:rPr>
        <w:t>与非门的输入和输出的逻辑关系是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B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A.有1出0，全0出1       B.有0出1，全1出0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C.相同出1，不同出0       D.不同出1，相同出0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5.或非门的输入和输出的逻辑关系是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A.有1出0，全0出1       B.有0出1，全1出0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C.相同出1，不同出0       D.不同出1，相同出0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6.同或门的输入和输出的逻辑关系是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C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A.有1出0，全0出1       B.有0出1，全1出0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C.相同出1，不同出0       D.不同出1，相同出0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仿宋" w:hAnsi="仿宋" w:eastAsia="仿宋" w:cs="仿宋"/>
          <w:color w:val="auto"/>
          <w:sz w:val="24"/>
          <w:szCs w:val="24"/>
          <w:u w:val="none"/>
          <w:lang w:val="en-US" w:eastAsia="zh-CN"/>
        </w:rPr>
      </w:pPr>
      <w:r>
        <w:rPr>
          <w:rFonts w:hint="eastAsia" w:ascii="宋体" w:hAnsi="宋体" w:eastAsia="宋体" w:cs="宋体"/>
          <w:color w:val="auto"/>
          <w:sz w:val="24"/>
          <w:szCs w:val="24"/>
          <w:u w:val="none"/>
          <w:lang w:val="en-US" w:eastAsia="zh-CN"/>
        </w:rPr>
        <w:t>7.与门的输入和输出的逻辑关系是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B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A.有1出0，全0出1       B.有0出0，全1出1</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C.相同出1，不同出0       D.不同出1，相同出0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8.或门的输入和输出的逻辑关系是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A.有1出1，全0出0       B.有0出0，全1出1</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C.相同出1，不同出0       D.不同出1，相同出0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9.异或门的输入和输出的逻辑关系是</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D</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A.有1出0，全0出1       B.有0出1，全1出0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none"/>
          <w:lang w:val="en-US" w:eastAsia="zh-CN"/>
        </w:rPr>
        <w:t>C.相同出1，不同出0       D.不同出1，相同出</w:t>
      </w:r>
      <w:r>
        <w:rPr>
          <w:rFonts w:hint="eastAsia" w:ascii="宋体" w:hAnsi="宋体" w:eastAsia="宋体" w:cs="宋体"/>
          <w:color w:val="auto"/>
          <w:sz w:val="24"/>
          <w:szCs w:val="24"/>
          <w:lang w:val="en-US" w:eastAsia="zh-CN"/>
        </w:rPr>
        <w:t>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u w:val="none"/>
          <w:lang w:val="en-US" w:eastAsia="zh-CN"/>
        </w:rPr>
        <w:t>逻辑函数式</w:t>
      </w:r>
      <w:r>
        <w:rPr>
          <w:rFonts w:hint="eastAsia" w:ascii="宋体" w:hAnsi="宋体" w:eastAsia="宋体" w:cs="宋体"/>
          <w:color w:val="auto"/>
          <w:position w:val="-6"/>
          <w:sz w:val="24"/>
          <w:szCs w:val="24"/>
        </w:rPr>
        <w:object>
          <v:shape id="_x0000_i1076" o:spt="75" type="#_x0000_t75" style="height:17pt;width:106pt;" o:ole="t" filled="f" o:preferrelative="t" stroked="f" coordsize="21600,21600">
            <v:path/>
            <v:fill on="f" focussize="0,0"/>
            <v:stroke on="f"/>
            <v:imagedata r:id="rId131" o:title=""/>
            <o:lock v:ext="edit" aspectratio="t"/>
            <w10:wrap type="none"/>
            <w10:anchorlock/>
          </v:shape>
          <o:OLEObject Type="Embed" ProgID="Equation.KSEE3" ShapeID="_x0000_i1076" DrawAspect="Content" ObjectID="_1468075791" r:id="rId130">
            <o:LockedField>false</o:LockedField>
          </o:OLEObject>
        </w:object>
      </w:r>
      <w:r>
        <w:rPr>
          <w:rFonts w:hint="eastAsia" w:ascii="宋体" w:hAnsi="宋体" w:eastAsia="宋体" w:cs="宋体"/>
          <w:color w:val="auto"/>
          <w:sz w:val="24"/>
          <w:szCs w:val="24"/>
          <w:u w:val="none"/>
          <w:lang w:val="en-US" w:eastAsia="zh-CN"/>
        </w:rPr>
        <w:t>的化简后的表达式或逻辑值为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D </w:t>
      </w:r>
      <w:r>
        <w:rPr>
          <w:rFonts w:hint="eastAsia" w:ascii="宋体" w:hAnsi="宋体" w:eastAsia="宋体" w:cs="宋体"/>
          <w:color w:val="auto"/>
          <w:sz w:val="24"/>
          <w:szCs w:val="24"/>
          <w:lang w:eastAsia="zh-CN"/>
        </w:rPr>
        <w:t>）</w:t>
      </w:r>
    </w:p>
    <w:p>
      <w:pPr>
        <w:keepNext w:val="0"/>
        <w:keepLines w:val="0"/>
        <w:pageBreakBefore w:val="0"/>
        <w:widowControl w:val="0"/>
        <w:numPr>
          <w:ilvl w:val="0"/>
          <w:numId w:val="13"/>
        </w:numPr>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ABC       B. </w:t>
      </w:r>
      <w:r>
        <w:rPr>
          <w:rFonts w:hint="eastAsia" w:ascii="宋体" w:hAnsi="宋体" w:eastAsia="宋体" w:cs="宋体"/>
          <w:color w:val="auto"/>
          <w:position w:val="-6"/>
          <w:sz w:val="24"/>
          <w:szCs w:val="24"/>
          <w:u w:val="none"/>
          <w:lang w:val="en-US" w:eastAsia="zh-CN"/>
        </w:rPr>
        <w:object>
          <v:shape id="_x0000_i1077" o:spt="75" type="#_x0000_t75" style="height:17pt;width:31.5pt;" o:ole="t" filled="f" o:preferrelative="t" stroked="f" coordsize="21600,21600">
            <v:path/>
            <v:fill on="f" focussize="0,0"/>
            <v:stroke on="f"/>
            <v:imagedata r:id="rId133" o:title=""/>
            <o:lock v:ext="edit" aspectratio="t"/>
            <w10:wrap type="none"/>
            <w10:anchorlock/>
          </v:shape>
          <o:OLEObject Type="Embed" ProgID="Equation.KSEE3" ShapeID="_x0000_i1077" DrawAspect="Content" ObjectID="_1468075792" r:id="rId132">
            <o:LockedField>false</o:LockedField>
          </o:OLEObject>
        </w:object>
      </w:r>
      <w:r>
        <w:rPr>
          <w:rFonts w:hint="eastAsia" w:ascii="宋体" w:hAnsi="宋体" w:eastAsia="宋体" w:cs="宋体"/>
          <w:color w:val="auto"/>
          <w:sz w:val="24"/>
          <w:szCs w:val="24"/>
          <w:u w:val="none"/>
          <w:lang w:val="en-US" w:eastAsia="zh-CN"/>
        </w:rPr>
        <w:t xml:space="preserve">     C. 0        D. 1</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none"/>
          <w:lang w:val="en-US" w:eastAsia="zh-CN"/>
        </w:rPr>
        <w:t>11.</w:t>
      </w:r>
      <w:r>
        <w:rPr>
          <w:rFonts w:hint="eastAsia" w:ascii="宋体" w:hAnsi="宋体" w:eastAsia="宋体" w:cs="宋体"/>
          <w:color w:val="auto"/>
          <w:sz w:val="24"/>
          <w:szCs w:val="24"/>
        </w:rPr>
        <w:t>同或逻辑对应的逻辑图是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C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drawing>
          <wp:anchor distT="0" distB="0" distL="114300" distR="114300" simplePos="0" relativeHeight="251691008" behindDoc="0" locked="0" layoutInCell="1" allowOverlap="1">
            <wp:simplePos x="0" y="0"/>
            <wp:positionH relativeFrom="column">
              <wp:posOffset>2743200</wp:posOffset>
            </wp:positionH>
            <wp:positionV relativeFrom="paragraph">
              <wp:posOffset>271145</wp:posOffset>
            </wp:positionV>
            <wp:extent cx="840740" cy="362585"/>
            <wp:effectExtent l="0" t="0" r="16510" b="18415"/>
            <wp:wrapNone/>
            <wp:docPr id="7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2"/>
                    <pic:cNvPicPr>
                      <a:picLocks noChangeAspect="1"/>
                    </pic:cNvPicPr>
                  </pic:nvPicPr>
                  <pic:blipFill>
                    <a:blip r:embed="rId134"/>
                    <a:stretch>
                      <a:fillRect/>
                    </a:stretch>
                  </pic:blipFill>
                  <pic:spPr>
                    <a:xfrm>
                      <a:off x="0" y="0"/>
                      <a:ext cx="840740" cy="362585"/>
                    </a:xfrm>
                    <a:prstGeom prst="rect">
                      <a:avLst/>
                    </a:prstGeom>
                    <a:noFill/>
                    <a:ln>
                      <a:noFill/>
                    </a:ln>
                  </pic:spPr>
                </pic:pic>
              </a:graphicData>
            </a:graphic>
          </wp:anchor>
        </w:drawing>
      </w:r>
      <w:r>
        <w:rPr>
          <w:rFonts w:hint="eastAsia" w:ascii="宋体" w:hAnsi="宋体" w:eastAsia="宋体" w:cs="宋体"/>
          <w:color w:val="auto"/>
          <w:sz w:val="24"/>
          <w:szCs w:val="24"/>
        </w:rPr>
        <w:drawing>
          <wp:anchor distT="0" distB="0" distL="114300" distR="114300" simplePos="0" relativeHeight="251692032" behindDoc="1" locked="0" layoutInCell="1" allowOverlap="1">
            <wp:simplePos x="0" y="0"/>
            <wp:positionH relativeFrom="column">
              <wp:posOffset>314325</wp:posOffset>
            </wp:positionH>
            <wp:positionV relativeFrom="paragraph">
              <wp:posOffset>140970</wp:posOffset>
            </wp:positionV>
            <wp:extent cx="895985" cy="401320"/>
            <wp:effectExtent l="0" t="0" r="0" b="0"/>
            <wp:wrapTight wrapText="bothSides">
              <wp:wrapPolygon>
                <wp:start x="5511" y="0"/>
                <wp:lineTo x="0" y="3076"/>
                <wp:lineTo x="0" y="16405"/>
                <wp:lineTo x="5511" y="16405"/>
                <wp:lineTo x="5511" y="20506"/>
                <wp:lineTo x="14696" y="20506"/>
                <wp:lineTo x="14696" y="16405"/>
                <wp:lineTo x="21125" y="11278"/>
                <wp:lineTo x="21125" y="9228"/>
                <wp:lineTo x="14696" y="0"/>
                <wp:lineTo x="5511" y="0"/>
              </wp:wrapPolygon>
            </wp:wrapTight>
            <wp:docPr id="7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3"/>
                    <pic:cNvPicPr>
                      <a:picLocks noChangeAspect="1"/>
                    </pic:cNvPicPr>
                  </pic:nvPicPr>
                  <pic:blipFill>
                    <a:blip r:embed="rId135"/>
                    <a:stretch>
                      <a:fillRect/>
                    </a:stretch>
                  </pic:blipFill>
                  <pic:spPr>
                    <a:xfrm>
                      <a:off x="0" y="0"/>
                      <a:ext cx="895985" cy="40132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 xml:space="preserve">A.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B.</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drawing>
          <wp:anchor distT="0" distB="0" distL="114300" distR="114300" simplePos="0" relativeHeight="251693056" behindDoc="0" locked="0" layoutInCell="1" allowOverlap="1">
            <wp:simplePos x="0" y="0"/>
            <wp:positionH relativeFrom="column">
              <wp:posOffset>2724150</wp:posOffset>
            </wp:positionH>
            <wp:positionV relativeFrom="paragraph">
              <wp:posOffset>109220</wp:posOffset>
            </wp:positionV>
            <wp:extent cx="897890" cy="387350"/>
            <wp:effectExtent l="0" t="0" r="16510" b="31750"/>
            <wp:wrapNone/>
            <wp:docPr id="7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4"/>
                    <pic:cNvPicPr>
                      <a:picLocks noChangeAspect="1"/>
                    </pic:cNvPicPr>
                  </pic:nvPicPr>
                  <pic:blipFill>
                    <a:blip r:embed="rId136"/>
                    <a:stretch>
                      <a:fillRect/>
                    </a:stretch>
                  </pic:blipFill>
                  <pic:spPr>
                    <a:xfrm>
                      <a:off x="0" y="0"/>
                      <a:ext cx="897890" cy="387350"/>
                    </a:xfrm>
                    <a:prstGeom prst="rect">
                      <a:avLst/>
                    </a:prstGeom>
                    <a:noFill/>
                    <a:ln>
                      <a:noFill/>
                    </a:ln>
                  </pic:spPr>
                </pic:pic>
              </a:graphicData>
            </a:graphic>
          </wp:anchor>
        </w:drawing>
      </w:r>
      <w:r>
        <w:rPr>
          <w:rFonts w:hint="eastAsia" w:ascii="宋体" w:hAnsi="宋体" w:eastAsia="宋体" w:cs="宋体"/>
          <w:color w:val="auto"/>
          <w:sz w:val="24"/>
          <w:szCs w:val="24"/>
        </w:rPr>
        <w:drawing>
          <wp:anchor distT="0" distB="0" distL="114300" distR="114300" simplePos="0" relativeHeight="251689984" behindDoc="0" locked="0" layoutInCell="1" allowOverlap="1">
            <wp:simplePos x="0" y="0"/>
            <wp:positionH relativeFrom="column">
              <wp:posOffset>323850</wp:posOffset>
            </wp:positionH>
            <wp:positionV relativeFrom="paragraph">
              <wp:posOffset>112395</wp:posOffset>
            </wp:positionV>
            <wp:extent cx="786765" cy="471805"/>
            <wp:effectExtent l="0" t="0" r="13335" b="4445"/>
            <wp:wrapNone/>
            <wp:docPr id="76" name="图片 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1" descr="4"/>
                    <pic:cNvPicPr>
                      <a:picLocks noChangeAspect="1"/>
                    </pic:cNvPicPr>
                  </pic:nvPicPr>
                  <pic:blipFill>
                    <a:blip r:embed="rId137"/>
                    <a:stretch>
                      <a:fillRect/>
                    </a:stretch>
                  </pic:blipFill>
                  <pic:spPr>
                    <a:xfrm>
                      <a:off x="0" y="0"/>
                      <a:ext cx="786765" cy="47180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C.</w:t>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w:t>
      </w:r>
      <w:r>
        <w:rPr>
          <w:rFonts w:hint="eastAsia" w:ascii="宋体" w:hAnsi="宋体" w:eastAsia="宋体" w:cs="宋体"/>
          <w:color w:val="auto"/>
          <w:sz w:val="24"/>
          <w:szCs w:val="24"/>
        </w:rPr>
        <w:tab/>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none"/>
          <w:lang w:val="en-US" w:eastAsia="zh-CN"/>
        </w:rPr>
        <w:t>12.</w:t>
      </w:r>
      <w:r>
        <w:rPr>
          <w:rFonts w:hint="eastAsia" w:ascii="宋体" w:hAnsi="宋体" w:eastAsia="宋体" w:cs="宋体"/>
          <w:color w:val="auto"/>
          <w:sz w:val="24"/>
          <w:szCs w:val="24"/>
          <w:lang w:eastAsia="zh-CN"/>
        </w:rPr>
        <w:t>与非</w:t>
      </w:r>
      <w:r>
        <w:rPr>
          <w:rFonts w:hint="eastAsia" w:ascii="宋体" w:hAnsi="宋体" w:eastAsia="宋体" w:cs="宋体"/>
          <w:color w:val="auto"/>
          <w:sz w:val="24"/>
          <w:szCs w:val="24"/>
        </w:rPr>
        <w:t>逻辑对应的逻辑图是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D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drawing>
          <wp:anchor distT="0" distB="0" distL="114300" distR="114300" simplePos="0" relativeHeight="251685888" behindDoc="0" locked="0" layoutInCell="1" allowOverlap="1">
            <wp:simplePos x="0" y="0"/>
            <wp:positionH relativeFrom="column">
              <wp:posOffset>390525</wp:posOffset>
            </wp:positionH>
            <wp:positionV relativeFrom="paragraph">
              <wp:posOffset>185420</wp:posOffset>
            </wp:positionV>
            <wp:extent cx="739140" cy="443230"/>
            <wp:effectExtent l="0" t="0" r="0" b="0"/>
            <wp:wrapNone/>
            <wp:docPr id="43" name="图片 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 descr="4"/>
                    <pic:cNvPicPr>
                      <a:picLocks noChangeAspect="1"/>
                    </pic:cNvPicPr>
                  </pic:nvPicPr>
                  <pic:blipFill>
                    <a:blip r:embed="rId137"/>
                    <a:stretch>
                      <a:fillRect/>
                    </a:stretch>
                  </pic:blipFill>
                  <pic:spPr>
                    <a:xfrm>
                      <a:off x="0" y="0"/>
                      <a:ext cx="739140" cy="443230"/>
                    </a:xfrm>
                    <a:prstGeom prst="rect">
                      <a:avLst/>
                    </a:prstGeom>
                    <a:noFill/>
                    <a:ln>
                      <a:noFill/>
                    </a:ln>
                  </pic:spPr>
                </pic:pic>
              </a:graphicData>
            </a:graphic>
          </wp:anchor>
        </w:drawing>
      </w:r>
      <w:r>
        <w:rPr>
          <w:rFonts w:hint="eastAsia" w:ascii="宋体" w:hAnsi="宋体" w:eastAsia="宋体" w:cs="宋体"/>
          <w:color w:val="auto"/>
          <w:sz w:val="24"/>
          <w:szCs w:val="24"/>
        </w:rPr>
        <w:drawing>
          <wp:anchor distT="0" distB="0" distL="114300" distR="114300" simplePos="0" relativeHeight="251686912" behindDoc="0" locked="0" layoutInCell="1" allowOverlap="1">
            <wp:simplePos x="0" y="0"/>
            <wp:positionH relativeFrom="column">
              <wp:posOffset>2800350</wp:posOffset>
            </wp:positionH>
            <wp:positionV relativeFrom="paragraph">
              <wp:posOffset>204470</wp:posOffset>
            </wp:positionV>
            <wp:extent cx="798195" cy="344170"/>
            <wp:effectExtent l="0" t="0" r="1905" b="17780"/>
            <wp:wrapNone/>
            <wp:docPr id="4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
                    <pic:cNvPicPr>
                      <a:picLocks noChangeAspect="1"/>
                    </pic:cNvPicPr>
                  </pic:nvPicPr>
                  <pic:blipFill>
                    <a:blip r:embed="rId134"/>
                    <a:stretch>
                      <a:fillRect/>
                    </a:stretch>
                  </pic:blipFill>
                  <pic:spPr>
                    <a:xfrm>
                      <a:off x="0" y="0"/>
                      <a:ext cx="798195" cy="3441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 xml:space="preserve">A.  </w:t>
      </w:r>
      <w:r>
        <w:rPr>
          <w:rFonts w:hint="eastAsia" w:ascii="宋体" w:hAnsi="宋体" w:eastAsia="宋体" w:cs="宋体"/>
          <w:color w:val="auto"/>
          <w:sz w:val="24"/>
          <w:szCs w:val="24"/>
          <w:lang w:val="en-US" w:eastAsia="zh-CN"/>
        </w:rPr>
        <w:t xml:space="preserve">                            B.</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drawing>
          <wp:anchor distT="0" distB="0" distL="114300" distR="114300" simplePos="0" relativeHeight="251687936" behindDoc="1" locked="0" layoutInCell="1" allowOverlap="1">
            <wp:simplePos x="0" y="0"/>
            <wp:positionH relativeFrom="column">
              <wp:posOffset>361950</wp:posOffset>
            </wp:positionH>
            <wp:positionV relativeFrom="paragraph">
              <wp:posOffset>204470</wp:posOffset>
            </wp:positionV>
            <wp:extent cx="788035" cy="353060"/>
            <wp:effectExtent l="0" t="0" r="0" b="0"/>
            <wp:wrapTight wrapText="bothSides">
              <wp:wrapPolygon>
                <wp:start x="5222" y="0"/>
                <wp:lineTo x="0" y="3380"/>
                <wp:lineTo x="0" y="15773"/>
                <wp:lineTo x="5222" y="20279"/>
                <wp:lineTo x="14620" y="20279"/>
                <wp:lineTo x="14620" y="18026"/>
                <wp:lineTo x="20886" y="10140"/>
                <wp:lineTo x="20886" y="9013"/>
                <wp:lineTo x="14620" y="0"/>
                <wp:lineTo x="5222" y="0"/>
              </wp:wrapPolygon>
            </wp:wrapTight>
            <wp:docPr id="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
                    <pic:cNvPicPr>
                      <a:picLocks noChangeAspect="1"/>
                    </pic:cNvPicPr>
                  </pic:nvPicPr>
                  <pic:blipFill>
                    <a:blip r:embed="rId135"/>
                    <a:stretch>
                      <a:fillRect/>
                    </a:stretch>
                  </pic:blipFill>
                  <pic:spPr>
                    <a:xfrm>
                      <a:off x="0" y="0"/>
                      <a:ext cx="788035" cy="353060"/>
                    </a:xfrm>
                    <a:prstGeom prst="rect">
                      <a:avLst/>
                    </a:prstGeom>
                    <a:noFill/>
                    <a:ln>
                      <a:noFill/>
                    </a:ln>
                  </pic:spPr>
                </pic:pic>
              </a:graphicData>
            </a:graphic>
          </wp:anchor>
        </w:drawing>
      </w:r>
      <w:r>
        <w:rPr>
          <w:rFonts w:hint="eastAsia" w:ascii="宋体" w:hAnsi="宋体" w:eastAsia="宋体" w:cs="宋体"/>
          <w:color w:val="auto"/>
          <w:sz w:val="24"/>
          <w:szCs w:val="24"/>
        </w:rPr>
        <w:drawing>
          <wp:anchor distT="0" distB="0" distL="114300" distR="114300" simplePos="0" relativeHeight="251688960" behindDoc="1" locked="0" layoutInCell="1" allowOverlap="1">
            <wp:simplePos x="0" y="0"/>
            <wp:positionH relativeFrom="column">
              <wp:posOffset>2743200</wp:posOffset>
            </wp:positionH>
            <wp:positionV relativeFrom="paragraph">
              <wp:posOffset>137795</wp:posOffset>
            </wp:positionV>
            <wp:extent cx="840740" cy="362585"/>
            <wp:effectExtent l="0" t="0" r="0" b="0"/>
            <wp:wrapTight wrapText="bothSides">
              <wp:wrapPolygon>
                <wp:start x="5384" y="0"/>
                <wp:lineTo x="0" y="3405"/>
                <wp:lineTo x="0" y="15888"/>
                <wp:lineTo x="5384" y="20427"/>
                <wp:lineTo x="14193" y="20427"/>
                <wp:lineTo x="14193" y="18158"/>
                <wp:lineTo x="21045" y="11349"/>
                <wp:lineTo x="21045" y="9079"/>
                <wp:lineTo x="14193" y="0"/>
                <wp:lineTo x="5384" y="0"/>
              </wp:wrapPolygon>
            </wp:wrapTight>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pic:cNvPicPr>
                  </pic:nvPicPr>
                  <pic:blipFill>
                    <a:blip r:embed="rId136"/>
                    <a:stretch>
                      <a:fillRect/>
                    </a:stretch>
                  </pic:blipFill>
                  <pic:spPr>
                    <a:xfrm>
                      <a:off x="0" y="0"/>
                      <a:ext cx="840740" cy="36258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C.</w:t>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w:t>
      </w:r>
      <w:r>
        <w:rPr>
          <w:rFonts w:hint="eastAsia" w:ascii="宋体" w:hAnsi="宋体" w:eastAsia="宋体" w:cs="宋体"/>
          <w:color w:val="auto"/>
          <w:sz w:val="24"/>
          <w:szCs w:val="24"/>
        </w:rPr>
        <w:tab/>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none"/>
          <w:lang w:val="en-US" w:eastAsia="zh-CN"/>
        </w:rPr>
        <w:t>13.</w:t>
      </w:r>
      <w:r>
        <w:rPr>
          <w:rFonts w:hint="eastAsia" w:ascii="宋体" w:hAnsi="宋体" w:eastAsia="宋体" w:cs="宋体"/>
          <w:color w:val="auto"/>
          <w:sz w:val="24"/>
          <w:szCs w:val="24"/>
          <w:lang w:eastAsia="zh-CN"/>
        </w:rPr>
        <w:t>或非</w:t>
      </w:r>
      <w:r>
        <w:rPr>
          <w:rFonts w:hint="eastAsia" w:ascii="宋体" w:hAnsi="宋体" w:eastAsia="宋体" w:cs="宋体"/>
          <w:color w:val="auto"/>
          <w:sz w:val="24"/>
          <w:szCs w:val="24"/>
        </w:rPr>
        <w:t>逻辑对应的逻辑图是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B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drawing>
          <wp:anchor distT="0" distB="0" distL="114300" distR="114300" simplePos="0" relativeHeight="251696128" behindDoc="0" locked="0" layoutInCell="1" allowOverlap="1">
            <wp:simplePos x="0" y="0"/>
            <wp:positionH relativeFrom="column">
              <wp:posOffset>2838450</wp:posOffset>
            </wp:positionH>
            <wp:positionV relativeFrom="paragraph">
              <wp:posOffset>264795</wp:posOffset>
            </wp:positionV>
            <wp:extent cx="732155" cy="315595"/>
            <wp:effectExtent l="0" t="0" r="10795" b="8255"/>
            <wp:wrapNone/>
            <wp:docPr id="8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2"/>
                    <pic:cNvPicPr>
                      <a:picLocks noChangeAspect="1"/>
                    </pic:cNvPicPr>
                  </pic:nvPicPr>
                  <pic:blipFill>
                    <a:blip r:embed="rId134"/>
                    <a:stretch>
                      <a:fillRect/>
                    </a:stretch>
                  </pic:blipFill>
                  <pic:spPr>
                    <a:xfrm>
                      <a:off x="0" y="0"/>
                      <a:ext cx="732155" cy="315595"/>
                    </a:xfrm>
                    <a:prstGeom prst="rect">
                      <a:avLst/>
                    </a:prstGeom>
                    <a:noFill/>
                    <a:ln>
                      <a:noFill/>
                    </a:ln>
                  </pic:spPr>
                </pic:pic>
              </a:graphicData>
            </a:graphic>
          </wp:anchor>
        </w:drawing>
      </w:r>
      <w:r>
        <w:rPr>
          <w:rFonts w:hint="eastAsia" w:ascii="宋体" w:hAnsi="宋体" w:eastAsia="宋体" w:cs="宋体"/>
          <w:color w:val="auto"/>
          <w:sz w:val="24"/>
          <w:szCs w:val="24"/>
        </w:rPr>
        <w:drawing>
          <wp:anchor distT="0" distB="0" distL="114300" distR="114300" simplePos="0" relativeHeight="251695104" behindDoc="0" locked="0" layoutInCell="1" allowOverlap="1">
            <wp:simplePos x="0" y="0"/>
            <wp:positionH relativeFrom="column">
              <wp:posOffset>333375</wp:posOffset>
            </wp:positionH>
            <wp:positionV relativeFrom="paragraph">
              <wp:posOffset>198120</wp:posOffset>
            </wp:positionV>
            <wp:extent cx="739140" cy="443230"/>
            <wp:effectExtent l="0" t="0" r="3810" b="13970"/>
            <wp:wrapNone/>
            <wp:docPr id="80" name="图片 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1" descr="4"/>
                    <pic:cNvPicPr>
                      <a:picLocks noChangeAspect="1"/>
                    </pic:cNvPicPr>
                  </pic:nvPicPr>
                  <pic:blipFill>
                    <a:blip r:embed="rId137"/>
                    <a:stretch>
                      <a:fillRect/>
                    </a:stretch>
                  </pic:blipFill>
                  <pic:spPr>
                    <a:xfrm>
                      <a:off x="0" y="0"/>
                      <a:ext cx="739140" cy="44323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A.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B.</w:t>
      </w:r>
      <w:r>
        <w:rPr>
          <w:rFonts w:hint="eastAsia" w:ascii="宋体" w:hAnsi="宋体" w:eastAsia="宋体" w:cs="宋体"/>
          <w:color w:val="auto"/>
          <w:sz w:val="24"/>
          <w:szCs w:val="24"/>
        </w:rPr>
        <w:tab/>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drawing>
          <wp:anchor distT="0" distB="0" distL="114300" distR="114300" simplePos="0" relativeHeight="251697152" behindDoc="1" locked="0" layoutInCell="1" allowOverlap="1">
            <wp:simplePos x="0" y="0"/>
            <wp:positionH relativeFrom="column">
              <wp:posOffset>2857500</wp:posOffset>
            </wp:positionH>
            <wp:positionV relativeFrom="paragraph">
              <wp:posOffset>236220</wp:posOffset>
            </wp:positionV>
            <wp:extent cx="732155" cy="315595"/>
            <wp:effectExtent l="0" t="0" r="10795" b="8255"/>
            <wp:wrapTight wrapText="bothSides">
              <wp:wrapPolygon>
                <wp:start x="5058" y="0"/>
                <wp:lineTo x="0" y="2521"/>
                <wp:lineTo x="0" y="16385"/>
                <wp:lineTo x="5058" y="20166"/>
                <wp:lineTo x="14050" y="20166"/>
                <wp:lineTo x="20794" y="10083"/>
                <wp:lineTo x="20794" y="8823"/>
                <wp:lineTo x="14050" y="0"/>
                <wp:lineTo x="5058" y="0"/>
              </wp:wrapPolygon>
            </wp:wrapTight>
            <wp:docPr id="8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4"/>
                    <pic:cNvPicPr>
                      <a:picLocks noChangeAspect="1"/>
                    </pic:cNvPicPr>
                  </pic:nvPicPr>
                  <pic:blipFill>
                    <a:blip r:embed="rId136"/>
                    <a:stretch>
                      <a:fillRect/>
                    </a:stretch>
                  </pic:blipFill>
                  <pic:spPr>
                    <a:xfrm>
                      <a:off x="0" y="0"/>
                      <a:ext cx="732155" cy="315595"/>
                    </a:xfrm>
                    <a:prstGeom prst="rect">
                      <a:avLst/>
                    </a:prstGeom>
                    <a:noFill/>
                    <a:ln>
                      <a:noFill/>
                    </a:ln>
                  </pic:spPr>
                </pic:pic>
              </a:graphicData>
            </a:graphic>
          </wp:anchor>
        </w:drawing>
      </w:r>
      <w:r>
        <w:rPr>
          <w:rFonts w:hint="eastAsia" w:ascii="宋体" w:hAnsi="宋体" w:eastAsia="宋体" w:cs="宋体"/>
          <w:color w:val="auto"/>
          <w:sz w:val="24"/>
          <w:szCs w:val="24"/>
        </w:rPr>
        <w:drawing>
          <wp:anchor distT="0" distB="0" distL="114300" distR="114300" simplePos="0" relativeHeight="251694080" behindDoc="1" locked="0" layoutInCell="1" allowOverlap="1">
            <wp:simplePos x="0" y="0"/>
            <wp:positionH relativeFrom="column">
              <wp:posOffset>371475</wp:posOffset>
            </wp:positionH>
            <wp:positionV relativeFrom="paragraph">
              <wp:posOffset>245745</wp:posOffset>
            </wp:positionV>
            <wp:extent cx="704850" cy="315595"/>
            <wp:effectExtent l="0" t="0" r="0" b="8255"/>
            <wp:wrapTight wrapText="bothSides">
              <wp:wrapPolygon>
                <wp:start x="5254" y="0"/>
                <wp:lineTo x="0" y="2521"/>
                <wp:lineTo x="0" y="16385"/>
                <wp:lineTo x="5254" y="20166"/>
                <wp:lineTo x="14595" y="20166"/>
                <wp:lineTo x="21016" y="10083"/>
                <wp:lineTo x="21016" y="8823"/>
                <wp:lineTo x="14595" y="0"/>
                <wp:lineTo x="5254" y="0"/>
              </wp:wrapPolygon>
            </wp:wrapTight>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3"/>
                    <pic:cNvPicPr>
                      <a:picLocks noChangeAspect="1"/>
                    </pic:cNvPicPr>
                  </pic:nvPicPr>
                  <pic:blipFill>
                    <a:blip r:embed="rId135"/>
                    <a:stretch>
                      <a:fillRect/>
                    </a:stretch>
                  </pic:blipFill>
                  <pic:spPr>
                    <a:xfrm>
                      <a:off x="0" y="0"/>
                      <a:ext cx="704850" cy="31559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C.</w:t>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w:t>
      </w:r>
      <w:r>
        <w:rPr>
          <w:rFonts w:hint="eastAsia" w:ascii="宋体" w:hAnsi="宋体" w:eastAsia="宋体" w:cs="宋体"/>
          <w:color w:val="auto"/>
          <w:sz w:val="24"/>
          <w:szCs w:val="24"/>
        </w:rPr>
        <w:tab/>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14.</w:t>
      </w:r>
      <w:r>
        <w:rPr>
          <w:rFonts w:hint="eastAsia" w:ascii="宋体" w:hAnsi="宋体" w:eastAsia="宋体" w:cs="宋体"/>
          <w:color w:val="auto"/>
          <w:sz w:val="24"/>
          <w:szCs w:val="24"/>
        </w:rPr>
        <w:t>在下列各图中，或逻辑对应的逻辑图是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仿宋" w:hAnsi="仿宋" w:eastAsia="仿宋" w:cs="仿宋"/>
          <w:color w:val="auto"/>
          <w:sz w:val="24"/>
          <w:szCs w:val="24"/>
        </w:rPr>
        <w:pict>
          <v:shape id="_x0000_s1037" o:spid="_x0000_s1037" o:spt="75" type="#_x0000_t75" style="position:absolute;left:0pt;margin-left:216.75pt;margin-top:7.25pt;height:46.65pt;width:89.4pt;z-index:-251657216;mso-width-relative:page;mso-height-relative:page;" o:ole="t" filled="f" o:preferrelative="t" stroked="f" coordsize="21600,21600">
            <v:path/>
            <v:fill on="f" focussize="0,0"/>
            <v:stroke on="f"/>
            <v:imagedata r:id="rId139" o:title=""/>
            <o:lock v:ext="edit" aspectratio="t"/>
          </v:shape>
          <o:OLEObject Type="Embed" ProgID="Visio.Drawing.11" ShapeID="_x0000_s1037" DrawAspect="Content" ObjectID="_1468075793" r:id="rId138">
            <o:LockedField>false</o:LockedField>
          </o:OLEObject>
        </w:pict>
      </w:r>
      <w:r>
        <w:rPr>
          <w:rFonts w:hint="eastAsia" w:ascii="仿宋" w:hAnsi="仿宋" w:eastAsia="仿宋" w:cs="仿宋"/>
          <w:color w:val="auto"/>
          <w:sz w:val="24"/>
          <w:szCs w:val="24"/>
        </w:rPr>
        <w:pict>
          <v:shape id="_x0000_s1036" o:spid="_x0000_s1036" o:spt="75" type="#_x0000_t75" style="position:absolute;left:0pt;margin-left:33.75pt;margin-top:11.15pt;height:42.75pt;width:90.05pt;z-index:-251657216;mso-width-relative:page;mso-height-relative:page;" o:ole="t" filled="f" o:preferrelative="t" stroked="f" coordsize="21600,21600">
            <v:path/>
            <v:fill on="f" focussize="0,0"/>
            <v:stroke on="f"/>
            <v:imagedata r:id="rId141" o:title=""/>
            <o:lock v:ext="edit" aspectratio="t"/>
          </v:shape>
          <o:OLEObject Type="Embed" ProgID="Visio.Drawing.11" ShapeID="_x0000_s1036" DrawAspect="Content" ObjectID="_1468075794" r:id="rId140">
            <o:LockedField>false</o:LockedField>
          </o:OLEObject>
        </w:pict>
      </w:r>
    </w:p>
    <w:p>
      <w:pPr>
        <w:keepNext w:val="0"/>
        <w:keepLines w:val="0"/>
        <w:pageBreakBefore w:val="0"/>
        <w:widowControl w:val="0"/>
        <w:numPr>
          <w:ilvl w:val="0"/>
          <w:numId w:val="14"/>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B.</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pict>
          <v:shape id="_x0000_s1035" o:spid="_x0000_s1035" o:spt="75" type="#_x0000_t75" style="position:absolute;left:0pt;margin-left:219pt;margin-top:16.65pt;height:41.45pt;width:86.9pt;z-index:-251657216;mso-width-relative:page;mso-height-relative:page;" o:ole="t" filled="f" o:preferrelative="t" stroked="f" coordsize="21600,21600">
            <v:path/>
            <v:fill on="f" focussize="0,0"/>
            <v:stroke on="f"/>
            <v:imagedata r:id="rId143" o:title=""/>
            <o:lock v:ext="edit" aspectratio="t"/>
          </v:shape>
          <o:OLEObject Type="Embed" ProgID="Visio.Drawing.11" ShapeID="_x0000_s1035" DrawAspect="Content" ObjectID="_1468075795" r:id="rId142">
            <o:LockedField>false</o:LockedField>
          </o:OLEObject>
        </w:pict>
      </w:r>
      <w:r>
        <w:rPr>
          <w:rFonts w:hint="eastAsia" w:ascii="宋体" w:hAnsi="宋体" w:eastAsia="宋体" w:cs="宋体"/>
          <w:color w:val="auto"/>
          <w:sz w:val="24"/>
          <w:szCs w:val="24"/>
        </w:rPr>
        <w:pict>
          <v:shape id="_x0000_s1034" o:spid="_x0000_s1034" o:spt="75" type="#_x0000_t75" style="position:absolute;left:0pt;margin-left:30pt;margin-top:16.1pt;height:46.65pt;width:95.15pt;z-index:-251657216;mso-width-relative:page;mso-height-relative:page;" o:ole="t" filled="f" o:preferrelative="t" stroked="f" coordsize="21600,21600">
            <v:path/>
            <v:fill on="f" focussize="0,0"/>
            <v:stroke on="f"/>
            <v:imagedata r:id="rId145" o:title=""/>
            <o:lock v:ext="edit" aspectratio="t"/>
          </v:shape>
          <o:OLEObject Type="Embed" ProgID="Visio.Drawing.11" ShapeID="_x0000_s1034" DrawAspect="Content" ObjectID="_1468075796" r:id="rId144">
            <o:LockedField>false</o:LockedField>
          </o:OLEObject>
        </w:pict>
      </w:r>
      <w:r>
        <w:rPr>
          <w:rFonts w:hint="eastAsia" w:ascii="宋体" w:hAnsi="宋体" w:eastAsia="宋体" w:cs="宋体"/>
          <w:color w:val="auto"/>
          <w:sz w:val="24"/>
          <w:szCs w:val="24"/>
        </w:rPr>
        <w:t xml:space="preserve">              </w:t>
      </w:r>
    </w:p>
    <w:p>
      <w:pPr>
        <w:numPr>
          <w:ilvl w:val="0"/>
          <w:numId w:val="14"/>
        </w:numPr>
        <w:ind w:left="0" w:leftChars="0"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D.</w:t>
      </w:r>
    </w:p>
    <w:p>
      <w:pPr>
        <w:widowControl w:val="0"/>
        <w:numPr>
          <w:ilvl w:val="0"/>
          <w:numId w:val="0"/>
        </w:numPr>
        <w:jc w:val="both"/>
        <w:rPr>
          <w:rFonts w:hint="eastAsia" w:ascii="仿宋" w:hAnsi="仿宋" w:eastAsia="仿宋" w:cs="仿宋"/>
          <w:color w:val="auto"/>
          <w:sz w:val="24"/>
          <w:szCs w:val="24"/>
        </w:rPr>
      </w:pPr>
    </w:p>
    <w:p>
      <w:pPr>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p>
    <w:p>
      <w:pPr>
        <w:rPr>
          <w:rFonts w:hint="eastAsia" w:ascii="仿宋" w:hAnsi="仿宋" w:eastAsia="仿宋" w:cs="仿宋"/>
          <w:color w:val="auto"/>
          <w:sz w:val="24"/>
          <w:szCs w:val="24"/>
          <w:u w:val="none"/>
          <w:lang w:val="en-US" w:eastAsia="zh-CN"/>
        </w:rPr>
      </w:pPr>
    </w:p>
    <w:p>
      <w:pPr>
        <w:keepNext w:val="0"/>
        <w:keepLines w:val="0"/>
        <w:pageBreakBefore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15.</w:t>
      </w:r>
      <w:r>
        <w:rPr>
          <w:rFonts w:hint="eastAsia" w:ascii="宋体" w:hAnsi="宋体" w:eastAsia="宋体" w:cs="宋体"/>
          <w:color w:val="auto"/>
          <w:sz w:val="24"/>
          <w:szCs w:val="24"/>
        </w:rPr>
        <w:t>在何种输入情况下，“或非”运算的结果是逻辑“1”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A. </w:t>
      </w:r>
      <w:r>
        <w:rPr>
          <w:rFonts w:hint="eastAsia" w:ascii="宋体" w:hAnsi="宋体" w:eastAsia="宋体" w:cs="宋体"/>
          <w:color w:val="auto"/>
          <w:sz w:val="24"/>
          <w:szCs w:val="24"/>
        </w:rPr>
        <w:tab/>
      </w:r>
      <w:r>
        <w:rPr>
          <w:rFonts w:hint="eastAsia" w:ascii="宋体" w:hAnsi="宋体" w:eastAsia="宋体" w:cs="宋体"/>
          <w:color w:val="auto"/>
          <w:sz w:val="24"/>
          <w:szCs w:val="24"/>
        </w:rPr>
        <w:t>全部输入是“0”</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B.</w:t>
      </w:r>
      <w:r>
        <w:rPr>
          <w:rFonts w:hint="eastAsia" w:ascii="宋体" w:hAnsi="宋体" w:eastAsia="宋体" w:cs="宋体"/>
          <w:color w:val="auto"/>
          <w:sz w:val="24"/>
          <w:szCs w:val="24"/>
        </w:rPr>
        <w:tab/>
      </w:r>
      <w:r>
        <w:rPr>
          <w:rFonts w:hint="eastAsia" w:ascii="宋体" w:hAnsi="宋体" w:eastAsia="宋体" w:cs="宋体"/>
          <w:color w:val="auto"/>
          <w:sz w:val="24"/>
          <w:szCs w:val="24"/>
        </w:rPr>
        <w:t>任意输入是“1”</w:t>
      </w:r>
    </w:p>
    <w:p>
      <w:pPr>
        <w:keepNext w:val="0"/>
        <w:keepLines w:val="0"/>
        <w:pageBreakBefore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C.</w:t>
      </w:r>
      <w:r>
        <w:rPr>
          <w:rFonts w:hint="eastAsia" w:ascii="宋体" w:hAnsi="宋体" w:eastAsia="宋体" w:cs="宋体"/>
          <w:color w:val="auto"/>
          <w:sz w:val="24"/>
          <w:szCs w:val="24"/>
        </w:rPr>
        <w:tab/>
      </w:r>
      <w:r>
        <w:rPr>
          <w:rFonts w:hint="eastAsia" w:ascii="宋体" w:hAnsi="宋体" w:eastAsia="宋体" w:cs="宋体"/>
          <w:color w:val="auto"/>
          <w:sz w:val="24"/>
          <w:szCs w:val="24"/>
        </w:rPr>
        <w:t>仅一输入是“1”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w:t>
      </w:r>
      <w:r>
        <w:rPr>
          <w:rFonts w:hint="eastAsia" w:ascii="宋体" w:hAnsi="宋体" w:eastAsia="宋体" w:cs="宋体"/>
          <w:color w:val="auto"/>
          <w:sz w:val="24"/>
          <w:szCs w:val="24"/>
        </w:rPr>
        <w:tab/>
      </w:r>
      <w:r>
        <w:rPr>
          <w:rFonts w:hint="eastAsia" w:ascii="宋体" w:hAnsi="宋体" w:eastAsia="宋体" w:cs="宋体"/>
          <w:color w:val="auto"/>
          <w:sz w:val="24"/>
          <w:szCs w:val="24"/>
        </w:rPr>
        <w:t>全部输入是“1”</w:t>
      </w:r>
    </w:p>
    <w:p>
      <w:pPr>
        <w:keepNext w:val="0"/>
        <w:keepLines w:val="0"/>
        <w:pageBreakBefore w:val="0"/>
        <w:kinsoku/>
        <w:wordWrap/>
        <w:overflowPunct/>
        <w:topLinePunct w:val="0"/>
        <w:autoSpaceDE/>
        <w:autoSpaceDN/>
        <w:bidi w:val="0"/>
        <w:adjustRightInd/>
        <w:snapToGrid w:val="0"/>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16.对于或逻辑电路，当输出Y=0时，输入A、B应是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val="0"/>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A.  A=0，B=0</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B</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A=0，B=1</w:t>
      </w:r>
      <w:r>
        <w:rPr>
          <w:rFonts w:hint="eastAsia" w:ascii="宋体" w:hAnsi="宋体" w:eastAsia="宋体" w:cs="宋体"/>
          <w:color w:val="auto"/>
          <w:sz w:val="24"/>
          <w:szCs w:val="24"/>
        </w:rPr>
        <w:tab/>
      </w:r>
    </w:p>
    <w:p>
      <w:pPr>
        <w:keepNext w:val="0"/>
        <w:keepLines w:val="0"/>
        <w:pageBreakBefore w:val="0"/>
        <w:numPr>
          <w:ilvl w:val="0"/>
          <w:numId w:val="0"/>
        </w:numPr>
        <w:kinsoku/>
        <w:wordWrap/>
        <w:overflowPunct/>
        <w:topLinePunct w:val="0"/>
        <w:autoSpaceDE/>
        <w:autoSpaceDN/>
        <w:bidi w:val="0"/>
        <w:adjustRightInd/>
        <w:snapToGrid w:val="0"/>
        <w:spacing w:line="440" w:lineRule="exact"/>
        <w:ind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C.  A=1，B=0</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A=1，B=1</w:t>
      </w:r>
    </w:p>
    <w:p>
      <w:pPr>
        <w:keepNext w:val="0"/>
        <w:keepLines w:val="0"/>
        <w:pageBreakBefore w:val="0"/>
        <w:kinsoku/>
        <w:wordWrap/>
        <w:overflowPunct/>
        <w:topLinePunct w:val="0"/>
        <w:autoSpaceDE/>
        <w:autoSpaceDN/>
        <w:bidi w:val="0"/>
        <w:adjustRightInd/>
        <w:snapToGrid w:val="0"/>
        <w:spacing w:line="440" w:lineRule="exac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17.能实现有0出0，全1出1逻辑功能的电路是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kinsoku/>
        <w:wordWrap/>
        <w:overflowPunct/>
        <w:topLinePunct w:val="0"/>
        <w:autoSpaceDE/>
        <w:autoSpaceDN/>
        <w:bidi w:val="0"/>
        <w:adjustRightInd/>
        <w:snapToGrid w:val="0"/>
        <w:spacing w:line="44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A.与门            B. 或门          C. 非门        D. 与非门</w:t>
      </w:r>
    </w:p>
    <w:p>
      <w:pPr>
        <w:keepNext w:val="0"/>
        <w:keepLines w:val="0"/>
        <w:pageBreakBefore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18.</w:t>
      </w:r>
      <w:r>
        <w:rPr>
          <w:rFonts w:hint="eastAsia" w:ascii="宋体" w:hAnsi="宋体" w:eastAsia="宋体" w:cs="宋体"/>
          <w:color w:val="auto"/>
          <w:sz w:val="24"/>
          <w:szCs w:val="24"/>
        </w:rPr>
        <w:t>如图所示的波形图表示的逻辑关系是</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D </w:t>
      </w:r>
      <w:r>
        <w:rPr>
          <w:rFonts w:hint="eastAsia" w:ascii="宋体" w:hAnsi="宋体" w:eastAsia="宋体" w:cs="宋体"/>
          <w:color w:val="auto"/>
          <w:sz w:val="24"/>
          <w:szCs w:val="24"/>
          <w:lang w:eastAsia="zh-CN"/>
        </w:rPr>
        <w:t>）</w:t>
      </w:r>
    </w:p>
    <w:p>
      <w:pPr>
        <w:keepNext w:val="0"/>
        <w:keepLines w:val="0"/>
        <w:pageBreakBefore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drawing>
          <wp:anchor distT="0" distB="0" distL="114300" distR="114300" simplePos="0" relativeHeight="251682816" behindDoc="0" locked="0" layoutInCell="1" allowOverlap="1">
            <wp:simplePos x="0" y="0"/>
            <wp:positionH relativeFrom="column">
              <wp:posOffset>1731010</wp:posOffset>
            </wp:positionH>
            <wp:positionV relativeFrom="paragraph">
              <wp:posOffset>213360</wp:posOffset>
            </wp:positionV>
            <wp:extent cx="1981200" cy="1000125"/>
            <wp:effectExtent l="0" t="0" r="0" b="9525"/>
            <wp:wrapNone/>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pic:cNvPicPr>
                  </pic:nvPicPr>
                  <pic:blipFill>
                    <a:blip r:embed="rId146"/>
                    <a:stretch>
                      <a:fillRect/>
                    </a:stretch>
                  </pic:blipFill>
                  <pic:spPr>
                    <a:xfrm>
                      <a:off x="0" y="0"/>
                      <a:ext cx="1981200" cy="1000125"/>
                    </a:xfrm>
                    <a:prstGeom prst="rect">
                      <a:avLst/>
                    </a:prstGeom>
                    <a:noFill/>
                    <a:ln>
                      <a:noFill/>
                    </a:ln>
                  </pic:spPr>
                </pic:pic>
              </a:graphicData>
            </a:graphic>
          </wp:anchor>
        </w:drawing>
      </w:r>
      <w:r>
        <w:rPr>
          <w:rFonts w:hint="eastAsia" w:ascii="宋体" w:hAnsi="宋体" w:eastAsia="宋体" w:cs="宋体"/>
          <w:color w:val="auto"/>
          <w:sz w:val="24"/>
          <w:szCs w:val="24"/>
        </w:rPr>
        <w:t>A、F=</w:t>
      </w:r>
      <w:r>
        <w:rPr>
          <w:rFonts w:hint="eastAsia" w:ascii="宋体" w:hAnsi="宋体" w:eastAsia="宋体" w:cs="宋体"/>
          <w:color w:val="auto"/>
          <w:position w:val="-4"/>
          <w:sz w:val="24"/>
          <w:szCs w:val="24"/>
        </w:rPr>
        <w:object>
          <v:shape id="_x0000_i1078" o:spt="75" type="#_x0000_t75" style="height:13pt;width:26pt;" o:ole="t" filled="f" o:preferrelative="t" stroked="f" coordsize="21600,21600">
            <v:path/>
            <v:fill on="f" alignshape="1" focussize="0,0"/>
            <v:stroke on="f"/>
            <v:imagedata r:id="rId148" grayscale="f" bilevel="f" o:title=""/>
            <o:lock v:ext="edit" aspectratio="t"/>
            <w10:wrap type="none"/>
            <w10:anchorlock/>
          </v:shape>
          <o:OLEObject Type="Embed" ProgID="Equation.3" ShapeID="_x0000_i1078" DrawAspect="Content" ObjectID="_1468075797" r:id="rId147">
            <o:LockedField>false</o:LockedField>
          </o:OLEObject>
        </w:object>
      </w:r>
      <w:r>
        <w:rPr>
          <w:rFonts w:hint="eastAsia" w:ascii="宋体" w:hAnsi="宋体" w:eastAsia="宋体" w:cs="宋体"/>
          <w:color w:val="auto"/>
          <w:sz w:val="24"/>
          <w:szCs w:val="24"/>
        </w:rPr>
        <w:t xml:space="preserve"> </w:t>
      </w:r>
    </w:p>
    <w:p>
      <w:pPr>
        <w:keepNext w:val="0"/>
        <w:keepLines w:val="0"/>
        <w:pageBreakBefore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B、F=A+B   </w:t>
      </w:r>
    </w:p>
    <w:p>
      <w:pPr>
        <w:keepNext w:val="0"/>
        <w:keepLines w:val="0"/>
        <w:pageBreakBefore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C、F=</w:t>
      </w:r>
      <w:r>
        <w:rPr>
          <w:rFonts w:hint="eastAsia" w:ascii="宋体" w:hAnsi="宋体" w:eastAsia="宋体" w:cs="宋体"/>
          <w:color w:val="auto"/>
          <w:position w:val="-4"/>
          <w:sz w:val="24"/>
          <w:szCs w:val="24"/>
        </w:rPr>
        <w:object>
          <v:shape id="_x0000_i1079" o:spt="75" type="#_x0000_t75" style="height:16pt;width:26pt;" o:ole="t" filled="f" o:preferrelative="t" stroked="f" coordsize="21600,21600">
            <v:path/>
            <v:fill on="f" alignshape="1" focussize="0,0"/>
            <v:stroke on="f"/>
            <v:imagedata r:id="rId150" grayscale="f" bilevel="f" o:title=""/>
            <o:lock v:ext="edit" aspectratio="t"/>
            <w10:wrap type="none"/>
            <w10:anchorlock/>
          </v:shape>
          <o:OLEObject Type="Embed" ProgID="Equation.3" ShapeID="_x0000_i1079" DrawAspect="Content" ObjectID="_1468075798" r:id="rId149">
            <o:LockedField>false</o:LockedField>
          </o:OLEObject>
        </w:object>
      </w:r>
      <w:r>
        <w:rPr>
          <w:rFonts w:hint="eastAsia" w:ascii="宋体" w:hAnsi="宋体" w:eastAsia="宋体" w:cs="宋体"/>
          <w:color w:val="auto"/>
          <w:sz w:val="24"/>
          <w:szCs w:val="24"/>
        </w:rPr>
        <w:t xml:space="preserve">    </w:t>
      </w:r>
    </w:p>
    <w:p>
      <w:pPr>
        <w:keepNext w:val="0"/>
        <w:keepLines w:val="0"/>
        <w:pageBreakBefore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D、F=</w:t>
      </w:r>
      <w:r>
        <w:rPr>
          <w:rFonts w:hint="eastAsia" w:ascii="宋体" w:hAnsi="宋体" w:eastAsia="宋体" w:cs="宋体"/>
          <w:color w:val="auto"/>
          <w:position w:val="-4"/>
          <w:sz w:val="24"/>
          <w:szCs w:val="24"/>
        </w:rPr>
        <w:object>
          <v:shape id="_x0000_i1080" o:spt="75" type="#_x0000_t75" style="height:16pt;width:31pt;" o:ole="t" filled="f" o:preferrelative="t" stroked="f" coordsize="21600,21600">
            <v:path/>
            <v:fill on="f" alignshape="1" focussize="0,0"/>
            <v:stroke on="f"/>
            <v:imagedata r:id="rId152" grayscale="f" bilevel="f" o:title=""/>
            <o:lock v:ext="edit" aspectratio="t"/>
            <w10:wrap type="none"/>
            <w10:anchorlock/>
          </v:shape>
          <o:OLEObject Type="Embed" ProgID="Equation.3" ShapeID="_x0000_i1080" DrawAspect="Content" ObjectID="_1468075799" r:id="rId151">
            <o:LockedField>false</o:LockedField>
          </o:OLEObject>
        </w:objec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tl w:val="0"/>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tl w:val="0"/>
          <w:lang w:val="en-US" w:eastAsia="zh-CN"/>
        </w:rPr>
        <w:t>19</w:t>
      </w:r>
      <w:r>
        <w:rPr>
          <w:rFonts w:hint="eastAsia" w:ascii="宋体" w:hAnsi="宋体" w:eastAsia="宋体" w:cs="宋体"/>
          <w:color w:val="auto"/>
          <w:sz w:val="24"/>
          <w:szCs w:val="24"/>
          <w:rtl w:val="0"/>
        </w:rPr>
        <w:t xml:space="preserve"> 二进制数字“10110”用十进制表示为</w:t>
      </w:r>
      <w:r>
        <w:rPr>
          <w:rFonts w:hint="eastAsia" w:ascii="宋体" w:hAnsi="宋体" w:eastAsia="宋体" w:cs="宋体"/>
          <w:color w:val="auto"/>
          <w:sz w:val="24"/>
          <w:szCs w:val="24"/>
          <w:u w:val="single"/>
          <w:rtl w:val="0"/>
          <w:lang w:val="en-US" w:eastAsia="zh-CN"/>
        </w:rPr>
        <w:t xml:space="preserve">    </w:t>
      </w:r>
      <w:r>
        <w:rPr>
          <w:rFonts w:hint="eastAsia" w:ascii="宋体" w:hAnsi="宋体" w:eastAsia="宋体" w:cs="宋体"/>
          <w:color w:val="auto"/>
          <w:sz w:val="24"/>
          <w:szCs w:val="24"/>
          <w:rtl w:val="0"/>
          <w:lang w:val="en-US" w:eastAsia="zh-CN"/>
        </w:rPr>
        <w:t xml:space="preserve"> </w:t>
      </w:r>
      <w:r>
        <w:rPr>
          <w:rFonts w:hint="eastAsia" w:ascii="宋体" w:hAnsi="宋体" w:eastAsia="宋体" w:cs="宋体"/>
          <w:color w:val="auto"/>
          <w:sz w:val="24"/>
          <w:szCs w:val="24"/>
          <w:rtl w:val="0"/>
          <w:lang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C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tl w:val="0"/>
        </w:rPr>
        <w:t>A.14</w:t>
      </w:r>
      <w:r>
        <w:rPr>
          <w:rFonts w:hint="eastAsia" w:ascii="宋体" w:hAnsi="宋体" w:eastAsia="宋体" w:cs="宋体"/>
          <w:color w:val="auto"/>
          <w:sz w:val="24"/>
          <w:szCs w:val="24"/>
          <w:rtl w:val="0"/>
          <w:lang w:val="en-US" w:eastAsia="zh-CN"/>
        </w:rPr>
        <w:t xml:space="preserve">            </w:t>
      </w:r>
      <w:r>
        <w:rPr>
          <w:rFonts w:hint="eastAsia" w:ascii="宋体" w:hAnsi="宋体" w:eastAsia="宋体" w:cs="宋体"/>
          <w:color w:val="auto"/>
          <w:sz w:val="24"/>
          <w:szCs w:val="24"/>
          <w:rtl w:val="0"/>
        </w:rPr>
        <w:t>B.16</w:t>
      </w:r>
      <w:r>
        <w:rPr>
          <w:rFonts w:hint="eastAsia" w:ascii="宋体" w:hAnsi="宋体" w:eastAsia="宋体" w:cs="宋体"/>
          <w:color w:val="auto"/>
          <w:sz w:val="24"/>
          <w:szCs w:val="24"/>
          <w:rtl w:val="0"/>
          <w:lang w:val="en-US" w:eastAsia="zh-CN"/>
        </w:rPr>
        <w:t xml:space="preserve">            </w:t>
      </w:r>
      <w:r>
        <w:rPr>
          <w:rFonts w:hint="eastAsia" w:ascii="宋体" w:hAnsi="宋体" w:eastAsia="宋体" w:cs="宋体"/>
          <w:color w:val="auto"/>
          <w:sz w:val="24"/>
          <w:szCs w:val="24"/>
          <w:rtl w:val="0"/>
        </w:rPr>
        <w:t>C.22</w:t>
      </w:r>
      <w:r>
        <w:rPr>
          <w:rFonts w:hint="eastAsia" w:ascii="宋体" w:hAnsi="宋体" w:eastAsia="宋体" w:cs="宋体"/>
          <w:color w:val="auto"/>
          <w:sz w:val="24"/>
          <w:szCs w:val="24"/>
          <w:rtl w:val="0"/>
          <w:lang w:val="en-US" w:eastAsia="zh-CN"/>
        </w:rPr>
        <w:t xml:space="preserve">          </w:t>
      </w:r>
      <w:r>
        <w:rPr>
          <w:rFonts w:hint="eastAsia" w:ascii="宋体" w:hAnsi="宋体" w:eastAsia="宋体" w:cs="宋体"/>
          <w:color w:val="auto"/>
          <w:sz w:val="24"/>
          <w:szCs w:val="24"/>
          <w:rtl w:val="0"/>
        </w:rPr>
        <w:t>D.26</w:t>
      </w:r>
      <w:r>
        <w:rPr>
          <w:rFonts w:hint="eastAsia" w:ascii="宋体" w:hAnsi="宋体" w:eastAsia="宋体" w:cs="宋体"/>
          <w:color w:val="auto"/>
          <w:sz w:val="24"/>
          <w:szCs w:val="24"/>
          <w:rtl w:val="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tl w:val="0"/>
          <w:lang w:val="en-US" w:eastAsia="zh-CN"/>
        </w:rPr>
      </w:pPr>
      <w:r>
        <w:rPr>
          <w:rFonts w:hint="eastAsia" w:ascii="宋体" w:hAnsi="宋体" w:eastAsia="宋体" w:cs="宋体"/>
          <w:color w:val="auto"/>
          <w:sz w:val="24"/>
          <w:szCs w:val="24"/>
          <w:rtl w:val="0"/>
          <w:lang w:val="en-US" w:eastAsia="zh-CN"/>
        </w:rPr>
        <w:t>20.</w:t>
      </w:r>
      <w:r>
        <w:rPr>
          <w:rFonts w:hint="eastAsia" w:ascii="宋体" w:hAnsi="宋体" w:eastAsia="宋体" w:cs="宋体"/>
          <w:color w:val="auto"/>
          <w:sz w:val="24"/>
          <w:szCs w:val="24"/>
          <w:rtl w:val="0"/>
        </w:rPr>
        <w:t>数字电路中使用的数制是</w:t>
      </w:r>
      <w:r>
        <w:rPr>
          <w:rFonts w:hint="eastAsia" w:ascii="宋体" w:hAnsi="宋体" w:eastAsia="宋体" w:cs="宋体"/>
          <w:color w:val="auto"/>
          <w:sz w:val="24"/>
          <w:szCs w:val="24"/>
          <w:u w:val="single"/>
          <w:rtl w:val="0"/>
          <w:lang w:val="en-US" w:eastAsia="zh-CN"/>
        </w:rPr>
        <w:t xml:space="preserve">     </w:t>
      </w:r>
      <w:r>
        <w:rPr>
          <w:rFonts w:hint="eastAsia" w:ascii="宋体" w:hAnsi="宋体" w:eastAsia="宋体" w:cs="宋体"/>
          <w:color w:val="auto"/>
          <w:sz w:val="24"/>
          <w:szCs w:val="24"/>
          <w:rtl w:val="0"/>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A </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tl w:val="0"/>
          <w:lang w:val="en-US" w:eastAsia="zh-CN"/>
        </w:rPr>
        <w:t>A.</w:t>
      </w:r>
      <w:r>
        <w:rPr>
          <w:rFonts w:hint="eastAsia" w:ascii="宋体" w:hAnsi="宋体" w:eastAsia="宋体" w:cs="宋体"/>
          <w:color w:val="auto"/>
          <w:sz w:val="24"/>
          <w:szCs w:val="24"/>
          <w:rtl w:val="0"/>
        </w:rPr>
        <w:t>二进制</w:t>
      </w:r>
      <w:r>
        <w:rPr>
          <w:rFonts w:hint="eastAsia" w:ascii="宋体" w:hAnsi="宋体" w:eastAsia="宋体" w:cs="宋体"/>
          <w:color w:val="auto"/>
          <w:sz w:val="24"/>
          <w:szCs w:val="24"/>
          <w:rtl w:val="0"/>
          <w:lang w:val="en-US" w:eastAsia="zh-CN"/>
        </w:rPr>
        <w:t xml:space="preserve">        </w:t>
      </w:r>
      <w:r>
        <w:rPr>
          <w:rFonts w:hint="eastAsia" w:ascii="宋体" w:hAnsi="宋体" w:eastAsia="宋体" w:cs="宋体"/>
          <w:color w:val="auto"/>
          <w:sz w:val="24"/>
          <w:szCs w:val="24"/>
          <w:rtl w:val="0"/>
        </w:rPr>
        <w:t>B.八进制</w:t>
      </w:r>
      <w:r>
        <w:rPr>
          <w:rFonts w:hint="eastAsia" w:ascii="宋体" w:hAnsi="宋体" w:eastAsia="宋体" w:cs="宋体"/>
          <w:color w:val="auto"/>
          <w:sz w:val="24"/>
          <w:szCs w:val="24"/>
          <w:rtl w:val="0"/>
          <w:lang w:val="en-US" w:eastAsia="zh-CN"/>
        </w:rPr>
        <w:t xml:space="preserve">        </w:t>
      </w:r>
      <w:r>
        <w:rPr>
          <w:rFonts w:hint="eastAsia" w:ascii="宋体" w:hAnsi="宋体" w:eastAsia="宋体" w:cs="宋体"/>
          <w:color w:val="auto"/>
          <w:sz w:val="24"/>
          <w:szCs w:val="24"/>
          <w:rtl w:val="0"/>
        </w:rPr>
        <w:t>C.十进制</w:t>
      </w:r>
      <w:r>
        <w:rPr>
          <w:rFonts w:hint="eastAsia" w:ascii="宋体" w:hAnsi="宋体" w:eastAsia="宋体" w:cs="宋体"/>
          <w:color w:val="auto"/>
          <w:sz w:val="24"/>
          <w:szCs w:val="24"/>
          <w:rtl w:val="0"/>
          <w:lang w:val="en-US" w:eastAsia="zh-CN"/>
        </w:rPr>
        <w:t xml:space="preserve">        </w:t>
      </w:r>
      <w:r>
        <w:rPr>
          <w:rFonts w:hint="eastAsia" w:ascii="宋体" w:hAnsi="宋体" w:eastAsia="宋体" w:cs="宋体"/>
          <w:color w:val="auto"/>
          <w:sz w:val="24"/>
          <w:szCs w:val="24"/>
          <w:rtl w:val="0"/>
        </w:rPr>
        <w:t>D.十六进制</w:t>
      </w:r>
      <w:r>
        <w:rPr>
          <w:rFonts w:hint="eastAsia" w:ascii="宋体" w:hAnsi="宋体" w:eastAsia="宋体" w:cs="宋体"/>
          <w:color w:val="auto"/>
          <w:sz w:val="24"/>
          <w:szCs w:val="24"/>
          <w:rtl w:val="0"/>
          <w:lang w:val="en-US" w:eastAsia="zh-CN"/>
        </w:rPr>
        <w:t xml:space="preserve">   </w:t>
      </w:r>
    </w:p>
    <w:p>
      <w:pPr>
        <w:spacing w:line="400" w:lineRule="exact"/>
        <w:jc w:val="left"/>
        <w:rPr>
          <w:rFonts w:hint="eastAsia" w:ascii="黑体" w:hAnsi="黑体" w:eastAsia="黑体" w:cs="黑体"/>
          <w:color w:val="auto"/>
          <w:sz w:val="24"/>
          <w:szCs w:val="24"/>
        </w:rPr>
      </w:pPr>
      <w:bookmarkStart w:id="1" w:name="_GoBack"/>
      <w:r>
        <w:rPr>
          <w:rFonts w:hint="eastAsia" w:ascii="黑体" w:hAnsi="黑体" w:eastAsia="黑体" w:cs="黑体"/>
          <w:color w:val="auto"/>
          <w:sz w:val="24"/>
          <w:szCs w:val="24"/>
        </w:rPr>
        <w:t>四、计算题：（</w:t>
      </w:r>
      <w:r>
        <w:rPr>
          <w:rFonts w:hint="eastAsia" w:ascii="黑体" w:hAnsi="黑体" w:eastAsia="黑体" w:cs="黑体"/>
          <w:color w:val="auto"/>
          <w:sz w:val="24"/>
          <w:szCs w:val="24"/>
          <w:lang w:val="en-US" w:eastAsia="zh-CN"/>
        </w:rPr>
        <w:t>10</w:t>
      </w:r>
      <w:r>
        <w:rPr>
          <w:rFonts w:hint="eastAsia" w:ascii="黑体" w:hAnsi="黑体" w:eastAsia="黑体" w:cs="黑体"/>
          <w:color w:val="auto"/>
          <w:sz w:val="24"/>
          <w:szCs w:val="24"/>
        </w:rPr>
        <w:t>分/题，小计</w:t>
      </w:r>
      <w:r>
        <w:rPr>
          <w:rFonts w:hint="eastAsia" w:ascii="黑体" w:hAnsi="黑体" w:eastAsia="黑体" w:cs="黑体"/>
          <w:color w:val="auto"/>
          <w:sz w:val="24"/>
          <w:szCs w:val="24"/>
          <w:lang w:val="en-US" w:eastAsia="zh-CN"/>
        </w:rPr>
        <w:t>50</w:t>
      </w:r>
      <w:r>
        <w:rPr>
          <w:rFonts w:hint="eastAsia" w:ascii="黑体" w:hAnsi="黑体" w:eastAsia="黑体" w:cs="黑体"/>
          <w:color w:val="auto"/>
          <w:sz w:val="24"/>
          <w:szCs w:val="24"/>
        </w:rPr>
        <w:t>分）</w:t>
      </w:r>
    </w:p>
    <w:bookmarkEnd w:id="1"/>
    <w:p>
      <w:pPr>
        <w:spacing w:line="340" w:lineRule="atLeast"/>
        <w:ind w:left="206" w:hanging="206" w:hangingChars="86"/>
        <w:rPr>
          <w:rFonts w:hint="eastAsia" w:ascii="宋体" w:hAnsi="宋体" w:eastAsia="宋体" w:cs="宋体"/>
          <w:color w:val="auto"/>
          <w:sz w:val="24"/>
          <w:szCs w:val="24"/>
        </w:rPr>
      </w:pPr>
      <w:r>
        <w:rPr>
          <w:rFonts w:hint="eastAsia" w:ascii="宋体" w:hAnsi="宋体" w:eastAsia="宋体" w:cs="宋体"/>
          <w:color w:val="auto"/>
          <w:sz w:val="24"/>
          <w:szCs w:val="24"/>
        </w:rPr>
        <w:t>1、利用逻辑代数的基本公式和常用公式化简下列各式：</w:t>
      </w:r>
    </w:p>
    <w:p>
      <w:pPr>
        <w:spacing w:line="340" w:lineRule="atLeast"/>
        <w:ind w:left="206" w:hanging="206" w:hangingChars="86"/>
        <w:rPr>
          <w:rFonts w:hint="eastAsia"/>
          <w:color w:val="auto"/>
          <w:sz w:val="24"/>
        </w:rPr>
      </w:pPr>
      <w:r>
        <w:rPr>
          <w:rFonts w:hint="eastAsia"/>
          <w:color w:val="auto"/>
          <w:sz w:val="24"/>
        </w:rPr>
        <w:t xml:space="preserve">   1）</w:t>
      </w:r>
      <w:r>
        <w:rPr>
          <w:color w:val="auto"/>
          <w:position w:val="-10"/>
          <w:sz w:val="24"/>
        </w:rPr>
        <w:object>
          <v:shape id="_x0000_i1081" o:spt="75" type="#_x0000_t75" style="height:19pt;width:65pt;" o:ole="t" filled="f" stroked="f" coordsize="21600,21600">
            <v:path/>
            <v:fill on="f" alignshape="1" focussize="0,0"/>
            <v:stroke on="f"/>
            <v:imagedata r:id="rId154" grayscale="f" bilevel="f" o:title=""/>
            <o:lock v:ext="edit" aspectratio="t"/>
            <w10:wrap type="none"/>
            <w10:anchorlock/>
          </v:shape>
          <o:OLEObject Type="Embed" ProgID="Equation.3" ShapeID="_x0000_i1081" DrawAspect="Content" ObjectID="_1468075800" r:id="rId153">
            <o:LockedField>false</o:LockedField>
          </o:OLEObject>
        </w:object>
      </w:r>
    </w:p>
    <w:p>
      <w:pPr>
        <w:spacing w:line="340" w:lineRule="atLeast"/>
        <w:ind w:left="206" w:hanging="206" w:hangingChars="86"/>
        <w:rPr>
          <w:rFonts w:hint="eastAsia"/>
          <w:color w:val="auto"/>
          <w:sz w:val="24"/>
        </w:rPr>
      </w:pPr>
      <w:r>
        <w:rPr>
          <w:rFonts w:hint="eastAsia"/>
          <w:color w:val="auto"/>
          <w:sz w:val="24"/>
        </w:rPr>
        <w:t xml:space="preserve">   2）</w:t>
      </w:r>
      <w:r>
        <w:rPr>
          <w:color w:val="auto"/>
          <w:position w:val="-6"/>
          <w:sz w:val="24"/>
        </w:rPr>
        <w:object>
          <v:shape id="_x0000_i1082" o:spt="75" type="#_x0000_t75" style="height:17pt;width:85pt;" o:ole="t" filled="f" stroked="f" coordsize="21600,21600">
            <v:path/>
            <v:fill on="f" alignshape="1" focussize="0,0"/>
            <v:stroke on="f"/>
            <v:imagedata r:id="rId156" grayscale="f" bilevel="f" o:title=""/>
            <o:lock v:ext="edit" aspectratio="t"/>
            <w10:wrap type="none"/>
            <w10:anchorlock/>
          </v:shape>
          <o:OLEObject Type="Embed" ProgID="Equation.3" ShapeID="_x0000_i1082" DrawAspect="Content" ObjectID="_1468075801" r:id="rId155">
            <o:LockedField>false</o:LockedField>
          </o:OLEObject>
        </w:object>
      </w:r>
    </w:p>
    <w:p>
      <w:pPr>
        <w:spacing w:line="340" w:lineRule="atLeast"/>
        <w:rPr>
          <w:rFonts w:hint="eastAsia"/>
          <w:color w:val="auto"/>
          <w:sz w:val="24"/>
          <w:lang w:eastAsia="zh-CN"/>
        </w:rPr>
      </w:pPr>
      <w:r>
        <w:rPr>
          <w:rFonts w:hint="eastAsia"/>
          <w:color w:val="auto"/>
          <w:sz w:val="24"/>
        </w:rPr>
        <w:t xml:space="preserve"> </w:t>
      </w:r>
      <w:r>
        <w:rPr>
          <w:rFonts w:hint="eastAsia"/>
          <w:color w:val="auto"/>
          <w:sz w:val="24"/>
          <w:lang w:eastAsia="zh-CN"/>
        </w:rPr>
        <w:t>解：</w:t>
      </w:r>
    </w:p>
    <w:p>
      <w:pPr>
        <w:spacing w:line="340" w:lineRule="atLeast"/>
        <w:ind w:left="206" w:hanging="206" w:hangingChars="86"/>
        <w:rPr>
          <w:rFonts w:hint="eastAsia" w:eastAsiaTheme="minorEastAsia"/>
          <w:color w:val="auto"/>
          <w:sz w:val="24"/>
          <w:lang w:eastAsia="zh-CN"/>
        </w:rPr>
      </w:pPr>
      <w:r>
        <w:rPr>
          <w:color w:val="auto"/>
          <w:position w:val="-6"/>
          <w:sz w:val="24"/>
        </w:rPr>
        <w:pict>
          <v:shape id="_x0000_s1058" o:spid="_x0000_s1058" o:spt="75" type="#_x0000_t75" style="position:absolute;left:0pt;margin-left:29.8pt;margin-top:30.05pt;height:17pt;width:75.1pt;z-index:-251653120;mso-width-relative:page;mso-height-relative:page;" o:ole="t" filled="f" o:preferrelative="t" stroked="f" coordsize="21600,21600">
            <v:path/>
            <v:fill on="f" focussize="0,0"/>
            <v:stroke on="f"/>
            <v:imagedata r:id="rId158" o:title=""/>
            <o:lock v:ext="edit" aspectratio="t"/>
          </v:shape>
          <o:OLEObject Type="Embed" ProgID="Equation.3" ShapeID="_x0000_s1058" DrawAspect="Content" ObjectID="_1468075802" r:id="rId157">
            <o:LockedField>false</o:LockedField>
          </o:OLEObject>
        </w:pict>
      </w:r>
      <w:r>
        <w:rPr>
          <w:rFonts w:hint="eastAsia"/>
          <w:color w:val="auto"/>
          <w:sz w:val="24"/>
        </w:rPr>
        <w:t xml:space="preserve"> 1）</w:t>
      </w:r>
      <w:r>
        <w:rPr>
          <w:color w:val="auto"/>
          <w:position w:val="-10"/>
          <w:sz w:val="24"/>
        </w:rPr>
        <w:object>
          <v:shape id="_x0000_i1083" o:spt="75" type="#_x0000_t75" style="height:19pt;width:65pt;" o:ole="t" filled="f" stroked="f" coordsize="21600,21600">
            <v:path/>
            <v:fill on="f" alignshape="1" focussize="0,0"/>
            <v:stroke on="f"/>
            <v:imagedata r:id="rId154" grayscale="f" bilevel="f" o:title=""/>
            <o:lock v:ext="edit" aspectratio="t"/>
            <w10:wrap type="none"/>
            <w10:anchorlock/>
          </v:shape>
          <o:OLEObject Type="Embed" ProgID="Equation.3" ShapeID="_x0000_i1083" DrawAspect="Content" ObjectID="_1468075803" r:id="rId159">
            <o:LockedField>false</o:LockedField>
          </o:OLEObject>
        </w:object>
      </w:r>
      <w:r>
        <w:rPr>
          <w:color w:val="auto"/>
          <w:position w:val="-6"/>
          <w:sz w:val="24"/>
        </w:rPr>
        <w:object>
          <v:shape id="_x0000_i1084" o:spt="75" type="#_x0000_t75" style="height:17pt;width:65pt;" o:ole="t" filled="f" o:preferrelative="t" stroked="f" coordsize="21600,21600">
            <v:path/>
            <v:fill on="f" focussize="0,0"/>
            <v:stroke on="f"/>
            <v:imagedata r:id="rId161" o:title=""/>
            <o:lock v:ext="edit" aspectratio="t"/>
            <w10:wrap type="none"/>
            <w10:anchorlock/>
          </v:shape>
          <o:OLEObject Type="Embed" ProgID="Equation.KSEE3" ShapeID="_x0000_i1084" DrawAspect="Content" ObjectID="_1468075804" r:id="rId160">
            <o:LockedField>false</o:LockedField>
          </o:OLEObject>
        </w:object>
      </w:r>
    </w:p>
    <w:p>
      <w:pPr>
        <w:spacing w:line="340" w:lineRule="atLeast"/>
        <w:ind w:left="206" w:hanging="206" w:hangingChars="86"/>
        <w:rPr>
          <w:rFonts w:hint="eastAsia" w:eastAsiaTheme="minorEastAsia"/>
          <w:color w:val="auto"/>
          <w:sz w:val="24"/>
          <w:lang w:val="en-US" w:eastAsia="zh-CN"/>
        </w:rPr>
      </w:pPr>
      <w:r>
        <w:rPr>
          <w:rFonts w:hint="eastAsia"/>
          <w:color w:val="auto"/>
          <w:sz w:val="24"/>
          <w:lang w:val="en-US" w:eastAsia="zh-CN"/>
        </w:rPr>
        <w:t xml:space="preserve"> </w:t>
      </w:r>
      <w:r>
        <w:rPr>
          <w:rFonts w:hint="eastAsia"/>
          <w:color w:val="auto"/>
          <w:sz w:val="24"/>
        </w:rPr>
        <w:t>2）</w:t>
      </w:r>
    </w:p>
    <w:p>
      <w:pPr>
        <w:spacing w:line="340" w:lineRule="atLeast"/>
        <w:ind w:left="206" w:hanging="206" w:hangingChars="86"/>
        <w:rPr>
          <w:rFonts w:hint="eastAsia"/>
          <w:color w:val="auto"/>
          <w:sz w:val="24"/>
          <w:lang w:val="en-US" w:eastAsia="zh-CN"/>
        </w:rPr>
      </w:pPr>
      <w:r>
        <w:rPr>
          <w:color w:val="auto"/>
          <w:position w:val="-10"/>
          <w:sz w:val="24"/>
        </w:rPr>
        <w:pict>
          <v:shape id="_x0000_s1059" o:spid="_x0000_s1059" o:spt="75" type="#_x0000_t75" style="position:absolute;left:0pt;margin-left:20.05pt;margin-top:0.85pt;height:19pt;width:418pt;z-index:-251653120;mso-width-relative:page;mso-height-relative:page;" o:ole="t" filled="f" o:preferrelative="t" stroked="f" coordsize="21600,21600">
            <v:path/>
            <v:fill on="f" focussize="0,0"/>
            <v:stroke on="f"/>
            <v:imagedata r:id="rId163" o:title=""/>
            <o:lock v:ext="edit" aspectratio="t"/>
          </v:shape>
          <o:OLEObject Type="Embed" ProgID="Equation.KSEE3" ShapeID="_x0000_s1059" DrawAspect="Content" ObjectID="_1468075805" r:id="rId162">
            <o:LockedField>false</o:LockedField>
          </o:OLEObject>
        </w:pict>
      </w:r>
    </w:p>
    <w:p>
      <w:pPr>
        <w:pStyle w:val="2"/>
        <w:numPr>
          <w:ilvl w:val="2"/>
          <w:numId w:val="0"/>
        </w:numPr>
        <w:tabs>
          <w:tab w:val="left" w:pos="425"/>
        </w:tabs>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drawing>
          <wp:anchor distT="0" distB="0" distL="114300" distR="114300" simplePos="0" relativeHeight="251680768" behindDoc="0" locked="0" layoutInCell="1" allowOverlap="1">
            <wp:simplePos x="0" y="0"/>
            <wp:positionH relativeFrom="column">
              <wp:posOffset>1504950</wp:posOffset>
            </wp:positionH>
            <wp:positionV relativeFrom="paragraph">
              <wp:posOffset>370840</wp:posOffset>
            </wp:positionV>
            <wp:extent cx="2055495" cy="1127125"/>
            <wp:effectExtent l="0" t="0" r="0" b="15875"/>
            <wp:wrapNone/>
            <wp:docPr id="100"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68"/>
                    <pic:cNvPicPr>
                      <a:picLocks noChangeAspect="1"/>
                    </pic:cNvPicPr>
                  </pic:nvPicPr>
                  <pic:blipFill>
                    <a:blip r:embed="rId164"/>
                    <a:srcRect r="51073"/>
                    <a:stretch>
                      <a:fillRect/>
                    </a:stretch>
                  </pic:blipFill>
                  <pic:spPr>
                    <a:xfrm>
                      <a:off x="0" y="0"/>
                      <a:ext cx="2055495" cy="1127125"/>
                    </a:xfrm>
                    <a:prstGeom prst="rect">
                      <a:avLst/>
                    </a:prstGeom>
                    <a:noFill/>
                    <a:ln>
                      <a:noFill/>
                    </a:ln>
                  </pic:spPr>
                </pic:pic>
              </a:graphicData>
            </a:graphic>
          </wp:anchor>
        </w:drawing>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画出逻辑函数</w:t>
      </w:r>
      <w:r>
        <w:rPr>
          <w:rFonts w:hint="eastAsia" w:ascii="宋体" w:hAnsi="宋体" w:eastAsia="宋体" w:cs="宋体"/>
          <w:color w:val="auto"/>
          <w:position w:val="-4"/>
          <w:sz w:val="24"/>
          <w:szCs w:val="24"/>
        </w:rPr>
        <w:object>
          <v:shape id="_x0000_i1085" o:spt="75" type="#_x0000_t75" style="height:16pt;width:78.1pt;" o:ole="t" filled="f" o:preferrelative="t" stroked="f" coordsize="21600,21600">
            <v:path/>
            <v:fill on="f" focussize="0,0"/>
            <v:stroke on="f"/>
            <v:imagedata r:id="rId166" o:title=""/>
            <o:lock v:ext="edit" aspectratio="t"/>
            <w10:wrap type="none"/>
            <w10:anchorlock/>
          </v:shape>
          <o:OLEObject Type="Embed" ProgID="Equation.3" ShapeID="_x0000_i1085" DrawAspect="Content" ObjectID="_1468075806" r:id="rId165">
            <o:LockedField>false</o:LockedField>
          </o:OLEObject>
        </w:object>
      </w:r>
      <w:r>
        <w:rPr>
          <w:rFonts w:hint="eastAsia" w:ascii="宋体" w:hAnsi="宋体" w:eastAsia="宋体" w:cs="宋体"/>
          <w:color w:val="auto"/>
          <w:sz w:val="24"/>
          <w:szCs w:val="24"/>
        </w:rPr>
        <w:t>的逻辑图。</w:t>
      </w:r>
    </w:p>
    <w:p>
      <w:pPr>
        <w:spacing w:line="4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解：</w:t>
      </w:r>
      <w:r>
        <w:rPr>
          <w:rFonts w:hint="eastAsia" w:ascii="宋体" w:hAnsi="宋体" w:eastAsia="宋体" w:cs="宋体"/>
          <w:color w:val="auto"/>
          <w:sz w:val="24"/>
          <w:szCs w:val="24"/>
          <w:lang w:val="en-US" w:eastAsia="zh-CN"/>
        </w:rPr>
        <w:t xml:space="preserve">              </w:t>
      </w:r>
    </w:p>
    <w:p>
      <w:pPr>
        <w:spacing w:line="400" w:lineRule="exact"/>
        <w:jc w:val="left"/>
        <w:rPr>
          <w:color w:val="auto"/>
          <w:szCs w:val="21"/>
        </w:rPr>
      </w:pPr>
    </w:p>
    <w:p>
      <w:pPr>
        <w:spacing w:line="400" w:lineRule="exact"/>
        <w:jc w:val="left"/>
        <w:rPr>
          <w:color w:val="auto"/>
          <w:szCs w:val="21"/>
        </w:rPr>
      </w:pPr>
    </w:p>
    <w:p>
      <w:pPr>
        <w:spacing w:line="400" w:lineRule="exact"/>
        <w:jc w:val="left"/>
        <w:rPr>
          <w:color w:val="auto"/>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r>
        <w:rPr>
          <w:rFonts w:hint="eastAsia" w:ascii="宋体" w:hAnsi="宋体" w:eastAsia="宋体" w:cs="宋体"/>
          <w:color w:val="auto"/>
          <w:sz w:val="24"/>
          <w:szCs w:val="24"/>
          <w:u w:val="none"/>
          <w:lang w:val="en-US" w:eastAsia="zh-CN"/>
        </w:rPr>
        <w:t>请根据组合逻辑电路的真值表，写出逻辑函数式，画出逻辑电路图，并分析其逻辑功能。</w:t>
      </w:r>
    </w:p>
    <w:tbl>
      <w:tblPr>
        <w:tblStyle w:val="6"/>
        <w:tblW w:w="33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130"/>
        <w:gridCol w:w="1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A</w:t>
            </w:r>
          </w:p>
        </w:tc>
        <w:tc>
          <w:tcPr>
            <w:tcW w:w="113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B</w:t>
            </w:r>
          </w:p>
        </w:tc>
        <w:tc>
          <w:tcPr>
            <w:tcW w:w="113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c>
          <w:tcPr>
            <w:tcW w:w="1131"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1</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r>
        <w:rPr>
          <w:color w:val="auto"/>
          <w:sz w:val="24"/>
        </w:rPr>
        <mc:AlternateContent>
          <mc:Choice Requires="wpg">
            <w:drawing>
              <wp:anchor distT="0" distB="0" distL="114300" distR="114300" simplePos="0" relativeHeight="251666432" behindDoc="0" locked="0" layoutInCell="1" allowOverlap="1">
                <wp:simplePos x="0" y="0"/>
                <wp:positionH relativeFrom="column">
                  <wp:posOffset>3528060</wp:posOffset>
                </wp:positionH>
                <wp:positionV relativeFrom="paragraph">
                  <wp:posOffset>189230</wp:posOffset>
                </wp:positionV>
                <wp:extent cx="256540" cy="15240"/>
                <wp:effectExtent l="1905" t="0" r="8255" b="41910"/>
                <wp:wrapNone/>
                <wp:docPr id="24" name="组合 19"/>
                <wp:cNvGraphicFramePr/>
                <a:graphic xmlns:a="http://schemas.openxmlformats.org/drawingml/2006/main">
                  <a:graphicData uri="http://schemas.microsoft.com/office/word/2010/wordprocessingGroup">
                    <wpg:wgp>
                      <wpg:cNvGrpSpPr/>
                      <wpg:grpSpPr>
                        <a:xfrm>
                          <a:off x="0" y="0"/>
                          <a:ext cx="256540" cy="15240"/>
                          <a:chOff x="21073" y="141302"/>
                          <a:chExt cx="404" cy="24"/>
                        </a:xfrm>
                      </wpg:grpSpPr>
                      <wps:wsp>
                        <wps:cNvPr id="22" name="直接连接符 54280"/>
                        <wps:cNvCnPr/>
                        <wps:spPr>
                          <a:xfrm>
                            <a:off x="21313" y="141312"/>
                            <a:ext cx="165" cy="14"/>
                          </a:xfrm>
                          <a:prstGeom prst="line">
                            <a:avLst/>
                          </a:prstGeom>
                          <a:ln w="38100" cap="flat" cmpd="sng">
                            <a:solidFill>
                              <a:srgbClr val="C0504D"/>
                            </a:solidFill>
                            <a:prstDash val="solid"/>
                            <a:round/>
                            <a:headEnd type="none" w="med" len="med"/>
                            <a:tailEnd type="none" w="med" len="med"/>
                          </a:ln>
                          <a:effectLst>
                            <a:outerShdw dist="23000" dir="5400000" rotWithShape="0">
                              <a:srgbClr val="000000">
                                <a:alpha val="34999"/>
                              </a:srgbClr>
                            </a:outerShdw>
                          </a:effectLst>
                        </wps:spPr>
                        <wps:bodyPr/>
                      </wps:wsp>
                      <wps:wsp>
                        <wps:cNvPr id="23" name="直接连接符 54280"/>
                        <wps:cNvCnPr/>
                        <wps:spPr>
                          <a:xfrm>
                            <a:off x="21073" y="141302"/>
                            <a:ext cx="165" cy="14"/>
                          </a:xfrm>
                          <a:prstGeom prst="line">
                            <a:avLst/>
                          </a:prstGeom>
                          <a:ln w="38100" cap="flat" cmpd="sng">
                            <a:solidFill>
                              <a:srgbClr val="C0504D"/>
                            </a:solidFill>
                            <a:prstDash val="solid"/>
                            <a:round/>
                            <a:headEnd type="none" w="med" len="med"/>
                            <a:tailEnd type="none" w="med" len="med"/>
                          </a:ln>
                          <a:effectLst>
                            <a:outerShdw dist="23000" dir="5400000" rotWithShape="0">
                              <a:srgbClr val="000000">
                                <a:alpha val="34999"/>
                              </a:srgbClr>
                            </a:outerShdw>
                          </a:effectLst>
                        </wps:spPr>
                        <wps:bodyPr/>
                      </wps:wsp>
                    </wpg:wgp>
                  </a:graphicData>
                </a:graphic>
              </wp:anchor>
            </w:drawing>
          </mc:Choice>
          <mc:Fallback>
            <w:pict>
              <v:group id="组合 19" o:spid="_x0000_s1026" o:spt="203" style="position:absolute;left:0pt;margin-left:277.8pt;margin-top:14.9pt;height:1.2pt;width:20.2pt;z-index:251666432;mso-width-relative:page;mso-height-relative:page;" coordorigin="21073,141302" coordsize="404,24" o:gfxdata="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">
                <o:lock v:ext="edit" aspectratio="f"/>
                <v:line id="直接连接符 54280" o:spid="_x0000_s1026" o:spt="20" style="position:absolute;left:21313;top:141312;height:14;width:165;" filled="f" stroked="t" coordsize="21600,21600" o:gfxdata="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llY7vQAA&#10;ANsAAAAPAAAAAAAAAAEAIAAAACIAAABkcnMvZG93bnJldi54bWxQSwECFAAUAAAACACHTuJAMy8F&#10;njsAAAA5AAAAEAAAAAAAAAABACAAAAAMAQAAZHJzL3NoYXBleG1sLnhtbFBLBQYAAAAABgAGAFsB&#10;AAC2AwAAAAA=&#10;">
                  <v:fill on="f" focussize="0,0"/>
                  <v:stroke weight="3pt" color="#C0504D" joinstyle="round"/>
                  <v:imagedata o:title=""/>
                  <o:lock v:ext="edit" aspectratio="f"/>
                  <v:shadow on="t" color="#000000" opacity="22936f" offset="0pt,1.81102362204724pt" origin="0f,32768f" matrix="65536f,0f,0f,65536f"/>
                </v:line>
                <v:line id="直接连接符 54280" o:spid="_x0000_s1026" o:spt="20" style="position:absolute;left:21073;top:141302;height:14;width:165;" filled="f" stroked="t" coordsize="21600,21600" o:gfxdata="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na86C8AAAA&#10;2wAAAA8AAAAAAAAAAQAgAAAAIgAAAGRycy9kb3ducmV2LnhtbFBLAQIUABQAAAAIAIdO4kAzLwWe&#10;OwAAADkAAAAQAAAAAAAAAAEAIAAAAAsBAABkcnMvc2hhcGV4bWwueG1sUEsFBgAAAAAGAAYAWwEA&#10;ALUDAAAAAA==&#10;">
                  <v:fill on="f" focussize="0,0"/>
                  <v:stroke weight="3pt" color="#C0504D" joinstyle="round"/>
                  <v:imagedata o:title=""/>
                  <o:lock v:ext="edit" aspectratio="f"/>
                  <v:shadow on="t" color="#000000" opacity="22936f" offset="0pt,1.81102362204724pt" origin="0f,32768f" matrix="65536f,0f,0f,65536f"/>
                </v:line>
              </v:group>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u w:val="none"/>
          <w:lang w:val="en-US" w:eastAsia="zh-CN"/>
        </w:rPr>
        <w:t>解：（1）逻辑函数式为L=</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（L=A B+ A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rPr>
        <w:drawing>
          <wp:anchor distT="0" distB="0" distL="114300" distR="114300" simplePos="0" relativeHeight="251660288" behindDoc="0" locked="0" layoutInCell="1" allowOverlap="1">
            <wp:simplePos x="0" y="0"/>
            <wp:positionH relativeFrom="column">
              <wp:posOffset>2095500</wp:posOffset>
            </wp:positionH>
            <wp:positionV relativeFrom="paragraph">
              <wp:posOffset>120650</wp:posOffset>
            </wp:positionV>
            <wp:extent cx="2055495" cy="1127125"/>
            <wp:effectExtent l="0" t="0" r="0" b="15875"/>
            <wp:wrapNone/>
            <wp:docPr id="20"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8"/>
                    <pic:cNvPicPr>
                      <a:picLocks noChangeAspect="1"/>
                    </pic:cNvPicPr>
                  </pic:nvPicPr>
                  <pic:blipFill>
                    <a:blip r:embed="rId164"/>
                    <a:srcRect r="51073"/>
                    <a:stretch>
                      <a:fillRect/>
                    </a:stretch>
                  </pic:blipFill>
                  <pic:spPr>
                    <a:xfrm>
                      <a:off x="0" y="0"/>
                      <a:ext cx="2055495" cy="1127125"/>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u w:val="none"/>
          <w:lang w:val="en-US" w:eastAsia="zh-CN"/>
        </w:rPr>
        <w:t>（2）逻辑电路图为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u w:val="none"/>
          <w:lang w:val="en-US" w:eastAsia="zh-CN"/>
        </w:rPr>
        <w:t>（3）逻辑功能：同或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eastAsia" w:ascii="仿宋" w:hAnsi="仿宋" w:eastAsia="仿宋" w:cs="仿宋"/>
          <w:color w:val="auto"/>
          <w:sz w:val="24"/>
          <w:szCs w:val="24"/>
          <w:u w:val="none"/>
          <w:lang w:val="en-US" w:eastAsia="zh-CN"/>
        </w:rPr>
      </w:pPr>
    </w:p>
    <w:p>
      <w:pPr>
        <w:spacing w:line="360" w:lineRule="auto"/>
        <w:rPr>
          <w:rFonts w:hint="eastAsia" w:ascii="仿宋" w:hAnsi="仿宋" w:eastAsia="仿宋" w:cs="仿宋"/>
          <w:color w:val="auto"/>
          <w:sz w:val="24"/>
          <w:szCs w:val="24"/>
        </w:rPr>
      </w:pPr>
      <w:r>
        <w:rPr>
          <w:rFonts w:hint="eastAsia" w:ascii="宋体" w:hAnsi="宋体" w:eastAsia="宋体" w:cs="宋体"/>
          <w:bCs/>
          <w:color w:val="auto"/>
          <w:sz w:val="24"/>
          <w:szCs w:val="24"/>
          <w:lang w:val="en-US" w:eastAsia="zh-CN"/>
        </w:rPr>
        <w:t>4.</w:t>
      </w:r>
      <w:r>
        <w:rPr>
          <w:rFonts w:hint="eastAsia" w:ascii="宋体" w:hAnsi="宋体" w:eastAsia="宋体" w:cs="宋体"/>
          <w:color w:val="auto"/>
          <w:sz w:val="24"/>
          <w:szCs w:val="24"/>
        </w:rPr>
        <w:t>设计一个楼上、楼下开关的控制逻辑电路来控制楼梯上的路灯，要求：使之在上楼前，用楼下开关打开电灯，上楼后，用楼上开关关灭电灯；或者在下楼前，用楼上开关打开电灯，下楼后，用楼下开关关灭电灯</w:t>
      </w:r>
      <w:r>
        <w:rPr>
          <w:rFonts w:hint="eastAsia" w:ascii="仿宋" w:hAnsi="仿宋" w:eastAsia="仿宋" w:cs="仿宋"/>
          <w:color w:val="auto"/>
          <w:sz w:val="24"/>
          <w:szCs w:val="24"/>
        </w:rPr>
        <w:t>。</w:t>
      </w:r>
    </w:p>
    <w:p>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解：设楼上开关为A，楼下开关为B，灯泡为Y。并设A、B闭合时为1，断开时为0；灯亮时</w:t>
      </w:r>
      <w:r>
        <w:rPr>
          <w:rFonts w:hint="eastAsia" w:ascii="仿宋" w:hAnsi="仿宋" w:eastAsia="仿宋" w:cs="仿宋"/>
          <w:iCs/>
          <w:color w:val="auto"/>
          <w:sz w:val="24"/>
          <w:szCs w:val="24"/>
        </w:rPr>
        <w:t>Y</w:t>
      </w:r>
      <w:r>
        <w:rPr>
          <w:rFonts w:hint="eastAsia" w:ascii="仿宋" w:hAnsi="仿宋" w:eastAsia="仿宋" w:cs="仿宋"/>
          <w:color w:val="auto"/>
          <w:sz w:val="24"/>
          <w:szCs w:val="24"/>
        </w:rPr>
        <w:t>为1，灯灭时Y为0。根据逻辑要求列出真值表。</w:t>
      </w:r>
    </w:p>
    <w:p>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object>
          <v:shape id="_x0000_i1086" o:spt="75" type="#_x0000_t75" style="height:128.8pt;width:176.2pt;" o:ole="t" fillcolor="#F8F8F8" filled="t" o:preferrelative="t" stroked="f" coordsize="21600,21600">
            <v:path/>
            <v:fill on="t" color2="#FFFFFF" focussize="0,0"/>
            <v:stroke on="f"/>
            <v:imagedata r:id="rId168" o:title=""/>
            <o:lock v:ext="edit" aspectratio="t"/>
            <w10:wrap type="none"/>
            <w10:anchorlock/>
          </v:shape>
          <o:OLEObject Type="Embed" ProgID="Word.Picture.8" ShapeID="_x0000_i1086" DrawAspect="Content" ObjectID="_1468075807" r:id="rId167">
            <o:LockedField>false</o:LockedField>
          </o:OLEObject>
        </w:object>
      </w:r>
    </w:p>
    <w:p>
      <w:pPr>
        <w:spacing w:line="360" w:lineRule="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其表达式为</w:t>
      </w:r>
    </w:p>
    <w:p>
      <w:pPr>
        <w:spacing w:line="360" w:lineRule="auto"/>
        <w:rPr>
          <w:rFonts w:hint="eastAsia" w:ascii="仿宋" w:hAnsi="仿宋" w:eastAsia="仿宋" w:cs="仿宋"/>
          <w:color w:val="auto"/>
          <w:sz w:val="24"/>
          <w:szCs w:val="24"/>
        </w:rPr>
      </w:pPr>
      <w:r>
        <w:rPr>
          <w:rFonts w:hint="eastAsia" w:ascii="仿宋" w:hAnsi="仿宋" w:eastAsia="仿宋" w:cs="仿宋"/>
          <w:color w:val="auto"/>
          <w:position w:val="-4"/>
          <w:sz w:val="24"/>
          <w:szCs w:val="24"/>
        </w:rPr>
        <w:object>
          <v:shape id="_x0000_i1087" o:spt="75" type="#_x0000_t75" style="height:16pt;width:65.05pt;" o:ole="t" filled="f" o:preferrelative="t" stroked="f" coordsize="21600,21600">
            <v:path/>
            <v:fill on="f" focussize="0,0"/>
            <v:stroke on="f"/>
            <v:imagedata r:id="rId170" o:title=""/>
            <o:lock v:ext="edit" aspectratio="t"/>
            <w10:wrap type="none"/>
            <w10:anchorlock/>
          </v:shape>
          <o:OLEObject Type="Embed" ProgID="Equation.3" ShapeID="_x0000_i1087" DrawAspect="Content" ObjectID="_1468075808" r:id="rId169">
            <o:LockedField>false</o:LockedField>
          </o:OLEObject>
        </w:object>
      </w:r>
    </w:p>
    <w:p>
      <w:pPr>
        <w:spacing w:line="360" w:lineRule="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pict>
          <v:shape id="_x0000_s1038" o:spid="_x0000_s1038" o:spt="75" type="#_x0000_t75" style="position:absolute;left:0pt;margin-left:121.5pt;margin-top:11.65pt;height:84pt;width:241.15pt;z-index:-251657216;mso-width-relative:page;mso-height-relative:page;" o:ole="t" fillcolor="#F8F8F8" filled="t" o:preferrelative="t" stroked="f" coordsize="21600,21600">
            <v:path/>
            <v:fill on="t" color2="#FFFFFF" focussize="0,0"/>
            <v:stroke on="f"/>
            <v:imagedata r:id="rId172" grayscale="t" bilevel="t" o:title=""/>
            <o:lock v:ext="edit" aspectratio="t"/>
          </v:shape>
          <o:OLEObject Type="Embed" ProgID="Word.Picture.8" ShapeID="_x0000_s1038" DrawAspect="Content" ObjectID="_1468075809" r:id="rId171">
            <o:LockedField>false</o:LockedField>
          </o:OLEObject>
        </w:pict>
      </w:r>
      <w:r>
        <w:rPr>
          <w:rFonts w:hint="eastAsia" w:ascii="仿宋" w:hAnsi="仿宋" w:eastAsia="仿宋" w:cs="仿宋"/>
          <w:color w:val="auto"/>
          <w:sz w:val="24"/>
          <w:szCs w:val="24"/>
          <w:lang w:eastAsia="zh-CN"/>
        </w:rPr>
        <w:t>逻辑电路为</w:t>
      </w:r>
    </w:p>
    <w:p>
      <w:pPr>
        <w:spacing w:line="400" w:lineRule="exact"/>
        <w:jc w:val="left"/>
        <w:rPr>
          <w:color w:val="auto"/>
          <w:szCs w:val="21"/>
        </w:rPr>
      </w:pPr>
      <w:bookmarkStart w:id="0" w:name="_1258140911"/>
      <w:bookmarkEnd w:id="0"/>
    </w:p>
    <w:p>
      <w:pPr>
        <w:spacing w:line="400" w:lineRule="exact"/>
        <w:jc w:val="left"/>
        <w:rPr>
          <w:color w:val="auto"/>
          <w:szCs w:val="21"/>
        </w:rPr>
      </w:pPr>
    </w:p>
    <w:p>
      <w:pPr>
        <w:spacing w:line="400" w:lineRule="exact"/>
        <w:jc w:val="left"/>
        <w:rPr>
          <w:color w:val="auto"/>
          <w:szCs w:val="21"/>
        </w:rPr>
      </w:pPr>
    </w:p>
    <w:p>
      <w:pPr>
        <w:spacing w:line="400" w:lineRule="exact"/>
        <w:jc w:val="left"/>
        <w:rPr>
          <w:color w:val="auto"/>
          <w:szCs w:val="21"/>
        </w:rPr>
      </w:pPr>
    </w:p>
    <w:p>
      <w:pPr>
        <w:spacing w:line="400" w:lineRule="exact"/>
        <w:jc w:val="left"/>
        <w:rPr>
          <w:color w:val="auto"/>
          <w:szCs w:val="21"/>
        </w:rPr>
      </w:pPr>
    </w:p>
    <w:p>
      <w:pPr>
        <w:tabs>
          <w:tab w:val="left" w:pos="3360"/>
        </w:tabs>
        <w:spacing w:line="360" w:lineRule="atLeast"/>
        <w:jc w:val="left"/>
        <w:rPr>
          <w:rFonts w:hint="eastAsia" w:ascii="宋体" w:hAnsi="宋体" w:eastAsia="宋体" w:cs="宋体"/>
          <w:b w:val="0"/>
          <w:bCs/>
          <w:color w:val="auto"/>
          <w:spacing w:val="10"/>
          <w:position w:val="2"/>
          <w:sz w:val="24"/>
        </w:rPr>
      </w:pPr>
      <w:r>
        <w:rPr>
          <w:rFonts w:hint="eastAsia" w:ascii="宋体" w:hAnsi="宋体" w:eastAsia="宋体" w:cs="宋体"/>
          <w:b w:val="0"/>
          <w:bCs/>
          <w:color w:val="auto"/>
          <w:spacing w:val="10"/>
          <w:position w:val="2"/>
          <w:sz w:val="24"/>
          <w:lang w:val="en-US" w:eastAsia="zh-CN"/>
        </w:rPr>
        <w:t>5.</w:t>
      </w:r>
      <w:r>
        <w:rPr>
          <w:rFonts w:hint="eastAsia" w:ascii="宋体" w:hAnsi="宋体" w:eastAsia="宋体" w:cs="宋体"/>
          <w:b w:val="0"/>
          <w:bCs/>
          <w:color w:val="auto"/>
          <w:spacing w:val="10"/>
          <w:position w:val="2"/>
          <w:sz w:val="24"/>
        </w:rPr>
        <w:t>已知某逻辑门电路输入</w:t>
      </w:r>
      <w:r>
        <w:rPr>
          <w:rFonts w:hint="eastAsia" w:ascii="宋体" w:hAnsi="宋体" w:eastAsia="宋体" w:cs="宋体"/>
          <w:b w:val="0"/>
          <w:bCs/>
          <w:color w:val="auto"/>
          <w:spacing w:val="10"/>
          <w:position w:val="2"/>
          <w:sz w:val="24"/>
          <w:lang w:val="en-US" w:eastAsia="zh-CN"/>
        </w:rPr>
        <w:t>A</w:t>
      </w:r>
      <w:r>
        <w:rPr>
          <w:rFonts w:hint="eastAsia" w:ascii="宋体" w:hAnsi="宋体" w:eastAsia="宋体" w:cs="宋体"/>
          <w:b w:val="0"/>
          <w:bCs/>
          <w:color w:val="auto"/>
          <w:sz w:val="24"/>
        </w:rPr>
        <w:t>，</w:t>
      </w:r>
      <w:r>
        <w:rPr>
          <w:rFonts w:hint="eastAsia" w:ascii="宋体" w:hAnsi="宋体" w:eastAsia="宋体" w:cs="宋体"/>
          <w:b w:val="0"/>
          <w:bCs/>
          <w:color w:val="auto"/>
          <w:sz w:val="24"/>
          <w:lang w:val="en-US" w:eastAsia="zh-CN"/>
        </w:rPr>
        <w:t>B</w:t>
      </w:r>
      <w:r>
        <w:rPr>
          <w:rFonts w:hint="eastAsia" w:ascii="宋体" w:hAnsi="宋体" w:eastAsia="宋体" w:cs="宋体"/>
          <w:b w:val="0"/>
          <w:bCs/>
          <w:color w:val="auto"/>
          <w:spacing w:val="10"/>
          <w:position w:val="2"/>
          <w:sz w:val="24"/>
        </w:rPr>
        <w:t>及输出</w:t>
      </w:r>
      <w:r>
        <w:rPr>
          <w:rFonts w:hint="eastAsia" w:ascii="宋体" w:hAnsi="宋体" w:eastAsia="宋体" w:cs="宋体"/>
          <w:b w:val="0"/>
          <w:bCs/>
          <w:i/>
          <w:iCs/>
          <w:color w:val="auto"/>
          <w:spacing w:val="10"/>
          <w:position w:val="2"/>
          <w:sz w:val="24"/>
        </w:rPr>
        <w:t>F</w:t>
      </w:r>
      <w:r>
        <w:rPr>
          <w:rFonts w:hint="eastAsia" w:ascii="宋体" w:hAnsi="宋体" w:eastAsia="宋体" w:cs="宋体"/>
          <w:b w:val="0"/>
          <w:bCs/>
          <w:color w:val="auto"/>
          <w:spacing w:val="10"/>
          <w:position w:val="2"/>
          <w:sz w:val="24"/>
        </w:rPr>
        <w:t>的波形如图所示， 试写出逻辑</w:t>
      </w:r>
      <w:r>
        <w:rPr>
          <w:rFonts w:hint="eastAsia" w:ascii="宋体" w:hAnsi="宋体" w:eastAsia="宋体" w:cs="宋体"/>
          <w:b w:val="0"/>
          <w:bCs/>
          <w:color w:val="auto"/>
          <w:spacing w:val="10"/>
          <w:position w:val="2"/>
          <w:sz w:val="24"/>
          <w:lang w:eastAsia="zh-CN"/>
        </w:rPr>
        <w:t>真值</w:t>
      </w:r>
      <w:r>
        <w:rPr>
          <w:rFonts w:hint="eastAsia" w:ascii="宋体" w:hAnsi="宋体" w:eastAsia="宋体" w:cs="宋体"/>
          <w:b w:val="0"/>
          <w:bCs/>
          <w:color w:val="auto"/>
          <w:spacing w:val="10"/>
          <w:position w:val="2"/>
          <w:sz w:val="24"/>
        </w:rPr>
        <w:t>表， 写出逻辑</w:t>
      </w:r>
      <w:r>
        <w:rPr>
          <w:rFonts w:hint="eastAsia" w:ascii="宋体" w:hAnsi="宋体" w:eastAsia="宋体" w:cs="宋体"/>
          <w:b w:val="0"/>
          <w:bCs/>
          <w:color w:val="auto"/>
          <w:spacing w:val="10"/>
          <w:position w:val="2"/>
          <w:sz w:val="24"/>
          <w:lang w:eastAsia="zh-CN"/>
        </w:rPr>
        <w:t>函数表达</w:t>
      </w:r>
      <w:r>
        <w:rPr>
          <w:rFonts w:hint="eastAsia" w:ascii="宋体" w:hAnsi="宋体" w:eastAsia="宋体" w:cs="宋体"/>
          <w:b w:val="0"/>
          <w:bCs/>
          <w:color w:val="auto"/>
          <w:spacing w:val="10"/>
          <w:position w:val="2"/>
          <w:sz w:val="24"/>
        </w:rPr>
        <w:t>式， 画出逻辑图 。</w:t>
      </w:r>
    </w:p>
    <w:p>
      <w:pPr>
        <w:tabs>
          <w:tab w:val="left" w:pos="3360"/>
          <w:tab w:val="right" w:pos="6725"/>
        </w:tabs>
        <w:spacing w:line="360" w:lineRule="atLeast"/>
        <w:ind w:firstLine="504"/>
        <w:jc w:val="left"/>
        <w:rPr>
          <w:b/>
          <w:color w:val="auto"/>
          <w:spacing w:val="10"/>
          <w:position w:val="2"/>
          <w:sz w:val="24"/>
        </w:rPr>
      </w:pPr>
      <w:r>
        <w:rPr>
          <w:rFonts w:hint="eastAsia"/>
          <w:b/>
          <w:color w:val="auto"/>
          <w:spacing w:val="10"/>
          <w:position w:val="2"/>
          <w:sz w:val="24"/>
        </w:rPr>
        <w:drawing>
          <wp:anchor distT="0" distB="0" distL="114300" distR="114300" simplePos="0" relativeHeight="251665408" behindDoc="0" locked="0" layoutInCell="1" allowOverlap="1">
            <wp:simplePos x="0" y="0"/>
            <wp:positionH relativeFrom="column">
              <wp:posOffset>2304415</wp:posOffset>
            </wp:positionH>
            <wp:positionV relativeFrom="paragraph">
              <wp:posOffset>149860</wp:posOffset>
            </wp:positionV>
            <wp:extent cx="2105025" cy="1052830"/>
            <wp:effectExtent l="0" t="0" r="9525" b="13970"/>
            <wp:wrapNone/>
            <wp:docPr id="9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pic:cNvPicPr>
                      <a:picLocks noChangeAspect="1"/>
                    </pic:cNvPicPr>
                  </pic:nvPicPr>
                  <pic:blipFill>
                    <a:blip r:embed="rId173"/>
                    <a:stretch>
                      <a:fillRect/>
                    </a:stretch>
                  </pic:blipFill>
                  <pic:spPr>
                    <a:xfrm>
                      <a:off x="0" y="0"/>
                      <a:ext cx="2105025" cy="1052830"/>
                    </a:xfrm>
                    <a:prstGeom prst="rect">
                      <a:avLst/>
                    </a:prstGeom>
                    <a:noFill/>
                    <a:ln>
                      <a:noFill/>
                    </a:ln>
                  </pic:spPr>
                </pic:pic>
              </a:graphicData>
            </a:graphic>
          </wp:anchor>
        </w:drawing>
      </w:r>
    </w:p>
    <w:p>
      <w:pPr>
        <w:tabs>
          <w:tab w:val="left" w:pos="3360"/>
          <w:tab w:val="right" w:pos="6725"/>
        </w:tabs>
        <w:spacing w:line="360" w:lineRule="atLeast"/>
        <w:ind w:firstLine="504"/>
        <w:jc w:val="left"/>
        <w:rPr>
          <w:b/>
          <w:color w:val="auto"/>
          <w:spacing w:val="10"/>
          <w:position w:val="2"/>
          <w:sz w:val="24"/>
        </w:rPr>
      </w:pPr>
    </w:p>
    <w:p>
      <w:pPr>
        <w:tabs>
          <w:tab w:val="left" w:pos="3360"/>
          <w:tab w:val="right" w:pos="6725"/>
        </w:tabs>
        <w:spacing w:line="360" w:lineRule="atLeast"/>
        <w:ind w:firstLine="504"/>
        <w:jc w:val="left"/>
        <w:rPr>
          <w:b/>
          <w:color w:val="auto"/>
          <w:spacing w:val="10"/>
          <w:position w:val="2"/>
          <w:sz w:val="24"/>
        </w:rPr>
      </w:pPr>
    </w:p>
    <w:p>
      <w:pPr>
        <w:tabs>
          <w:tab w:val="left" w:pos="3360"/>
          <w:tab w:val="right" w:pos="6725"/>
        </w:tabs>
        <w:spacing w:line="360" w:lineRule="atLeast"/>
        <w:ind w:firstLine="504"/>
        <w:jc w:val="left"/>
        <w:rPr>
          <w:b/>
          <w:color w:val="auto"/>
          <w:spacing w:val="10"/>
          <w:position w:val="2"/>
          <w:sz w:val="24"/>
        </w:rPr>
      </w:pPr>
    </w:p>
    <w:p>
      <w:pPr>
        <w:tabs>
          <w:tab w:val="left" w:pos="3360"/>
          <w:tab w:val="right" w:pos="6725"/>
        </w:tabs>
        <w:spacing w:line="360" w:lineRule="atLeast"/>
        <w:ind w:firstLine="504"/>
        <w:jc w:val="left"/>
        <w:rPr>
          <w:b/>
          <w:color w:val="auto"/>
          <w:spacing w:val="10"/>
          <w:position w:val="2"/>
          <w:sz w:val="24"/>
        </w:rPr>
      </w:pPr>
    </w:p>
    <w:p>
      <w:pPr>
        <w:tabs>
          <w:tab w:val="left" w:pos="3360"/>
          <w:tab w:val="right" w:pos="6725"/>
        </w:tabs>
        <w:spacing w:line="360" w:lineRule="atLeast"/>
        <w:ind w:firstLine="504"/>
        <w:jc w:val="left"/>
        <w:rPr>
          <w:b/>
          <w:color w:val="auto"/>
          <w:spacing w:val="10"/>
          <w:position w:val="2"/>
          <w:sz w:val="24"/>
        </w:rPr>
      </w:pPr>
    </w:p>
    <w:p>
      <w:pPr>
        <w:tabs>
          <w:tab w:val="left" w:pos="3360"/>
          <w:tab w:val="right" w:pos="6725"/>
        </w:tabs>
        <w:spacing w:line="360" w:lineRule="atLeast"/>
        <w:ind w:firstLine="504"/>
        <w:jc w:val="left"/>
        <w:rPr>
          <w:b/>
          <w:color w:val="auto"/>
          <w:spacing w:val="10"/>
          <w:position w:val="2"/>
          <w:sz w:val="24"/>
        </w:rPr>
      </w:pPr>
      <w:r>
        <w:rPr>
          <w:b/>
          <w:color w:val="auto"/>
          <w:spacing w:val="10"/>
          <w:position w:val="2"/>
          <w:sz w:val="24"/>
        </w:rPr>
        <w:t xml:space="preserve">                </w:t>
      </w:r>
      <w:r>
        <w:rPr>
          <w:b/>
          <w:color w:val="auto"/>
          <w:spacing w:val="10"/>
          <w:position w:val="2"/>
          <w:sz w:val="24"/>
        </w:rPr>
        <w:tab/>
      </w:r>
    </w:p>
    <w:p>
      <w:pPr>
        <w:tabs>
          <w:tab w:val="left" w:pos="3360"/>
          <w:tab w:val="right" w:pos="6725"/>
        </w:tabs>
        <w:spacing w:line="360" w:lineRule="atLeast"/>
        <w:jc w:val="left"/>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lang w:val="en-US" w:eastAsia="zh-CN"/>
        </w:rPr>
        <w:t>解：（1）真值表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A</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B</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0</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0</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0</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1</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1</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0</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1</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1</w:t>
            </w:r>
          </w:p>
        </w:tc>
        <w:tc>
          <w:tcPr>
            <w:tcW w:w="2841" w:type="dxa"/>
          </w:tcPr>
          <w:p>
            <w:pPr>
              <w:tabs>
                <w:tab w:val="left" w:pos="3360"/>
                <w:tab w:val="right" w:pos="6725"/>
              </w:tabs>
              <w:spacing w:line="360" w:lineRule="atLeast"/>
              <w:jc w:val="center"/>
              <w:rPr>
                <w:rFonts w:hint="eastAsia" w:ascii="仿宋" w:hAnsi="仿宋" w:eastAsia="仿宋" w:cs="仿宋"/>
                <w:b/>
                <w:color w:val="auto"/>
                <w:spacing w:val="10"/>
                <w:position w:val="2"/>
                <w:sz w:val="24"/>
                <w:szCs w:val="24"/>
                <w:vertAlign w:val="baseline"/>
                <w:lang w:val="en-US" w:eastAsia="zh-CN"/>
              </w:rPr>
            </w:pPr>
            <w:r>
              <w:rPr>
                <w:rFonts w:hint="eastAsia" w:ascii="仿宋" w:hAnsi="仿宋" w:eastAsia="仿宋" w:cs="仿宋"/>
                <w:b/>
                <w:color w:val="auto"/>
                <w:spacing w:val="10"/>
                <w:position w:val="2"/>
                <w:sz w:val="24"/>
                <w:szCs w:val="24"/>
                <w:vertAlign w:val="baseline"/>
                <w:lang w:val="en-US" w:eastAsia="zh-CN"/>
              </w:rPr>
              <w:t>1</w:t>
            </w:r>
          </w:p>
        </w:tc>
      </w:tr>
    </w:tbl>
    <w:p>
      <w:pPr>
        <w:tabs>
          <w:tab w:val="left" w:pos="3360"/>
          <w:tab w:val="right" w:pos="6725"/>
        </w:tabs>
        <w:spacing w:line="360" w:lineRule="atLeast"/>
        <w:jc w:val="left"/>
        <w:rPr>
          <w:rFonts w:hint="eastAsia" w:ascii="仿宋" w:hAnsi="仿宋" w:eastAsia="仿宋" w:cs="仿宋"/>
          <w:b/>
          <w:color w:val="auto"/>
          <w:spacing w:val="10"/>
          <w:position w:val="2"/>
          <w:sz w:val="24"/>
          <w:szCs w:val="24"/>
          <w:lang w:val="en-US" w:eastAsia="zh-CN"/>
        </w:rPr>
      </w:pPr>
      <w:r>
        <w:rPr>
          <w:rFonts w:hint="eastAsia" w:ascii="仿宋" w:hAnsi="仿宋" w:eastAsia="仿宋" w:cs="仿宋"/>
          <w:b/>
          <w:color w:val="auto"/>
          <w:spacing w:val="10"/>
          <w:position w:val="2"/>
          <w:sz w:val="24"/>
          <w:szCs w:val="24"/>
          <w:lang w:val="en-US" w:eastAsia="zh-CN"/>
        </w:rPr>
        <w:t>（2）函数表达式F=AB</w:t>
      </w:r>
    </w:p>
    <w:p>
      <w:pPr>
        <w:tabs>
          <w:tab w:val="left" w:pos="3360"/>
          <w:tab w:val="right" w:pos="6725"/>
        </w:tabs>
        <w:spacing w:line="360" w:lineRule="atLeast"/>
        <w:jc w:val="left"/>
        <w:rPr>
          <w:rFonts w:hint="eastAsia" w:ascii="仿宋" w:hAnsi="仿宋" w:eastAsia="仿宋" w:cs="仿宋"/>
          <w:b/>
          <w:color w:val="auto"/>
          <w:spacing w:val="10"/>
          <w:position w:val="2"/>
          <w:sz w:val="24"/>
          <w:szCs w:val="24"/>
          <w:lang w:val="en-US" w:eastAsia="zh-CN"/>
        </w:rPr>
      </w:pPr>
    </w:p>
    <w:p>
      <w:pPr>
        <w:tabs>
          <w:tab w:val="left" w:pos="3360"/>
          <w:tab w:val="right" w:pos="6725"/>
        </w:tabs>
        <w:spacing w:line="360" w:lineRule="atLeast"/>
        <w:jc w:val="left"/>
        <w:rPr>
          <w:rFonts w:hint="default"/>
          <w:b/>
          <w:color w:val="auto"/>
          <w:spacing w:val="10"/>
          <w:position w:val="2"/>
          <w:sz w:val="24"/>
          <w:lang w:val="en-US" w:eastAsia="zh-CN"/>
        </w:rPr>
      </w:pPr>
      <w:r>
        <w:rPr>
          <w:rFonts w:hint="eastAsia" w:ascii="仿宋" w:hAnsi="仿宋" w:eastAsia="仿宋" w:cs="仿宋"/>
          <w:b/>
          <w:color w:val="auto"/>
          <w:spacing w:val="10"/>
          <w:position w:val="2"/>
          <w:sz w:val="24"/>
          <w:szCs w:val="24"/>
          <w:lang w:val="en-US" w:eastAsia="zh-CN"/>
        </w:rPr>
        <w:drawing>
          <wp:anchor distT="0" distB="0" distL="114300" distR="114300" simplePos="0" relativeHeight="251664384" behindDoc="0" locked="0" layoutInCell="1" allowOverlap="1">
            <wp:simplePos x="0" y="0"/>
            <wp:positionH relativeFrom="column">
              <wp:posOffset>2859405</wp:posOffset>
            </wp:positionH>
            <wp:positionV relativeFrom="paragraph">
              <wp:posOffset>423545</wp:posOffset>
            </wp:positionV>
            <wp:extent cx="228600" cy="694690"/>
            <wp:effectExtent l="0" t="0" r="0" b="10160"/>
            <wp:wrapNone/>
            <wp:docPr id="91" name="图片 91" descr="QQ截图20190319195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descr="QQ截图20190319195851"/>
                    <pic:cNvPicPr>
                      <a:picLocks noChangeAspect="1"/>
                    </pic:cNvPicPr>
                  </pic:nvPicPr>
                  <pic:blipFill>
                    <a:blip r:embed="rId174"/>
                    <a:stretch>
                      <a:fillRect/>
                    </a:stretch>
                  </pic:blipFill>
                  <pic:spPr>
                    <a:xfrm>
                      <a:off x="0" y="0"/>
                      <a:ext cx="228600" cy="694690"/>
                    </a:xfrm>
                    <a:prstGeom prst="rect">
                      <a:avLst/>
                    </a:prstGeom>
                  </pic:spPr>
                </pic:pic>
              </a:graphicData>
            </a:graphic>
          </wp:anchor>
        </w:drawing>
      </w:r>
      <w:r>
        <w:rPr>
          <w:rFonts w:hint="eastAsia" w:ascii="仿宋" w:hAnsi="仿宋" w:eastAsia="仿宋" w:cs="仿宋"/>
          <w:b/>
          <w:color w:val="auto"/>
          <w:spacing w:val="10"/>
          <w:position w:val="2"/>
          <w:sz w:val="24"/>
          <w:szCs w:val="24"/>
          <w:lang w:val="en-US" w:eastAsia="zh-CN"/>
        </w:rPr>
        <w:t>（3）逻辑图为</w:t>
      </w:r>
    </w:p>
    <w:p>
      <w:pPr>
        <w:tabs>
          <w:tab w:val="left" w:pos="3360"/>
          <w:tab w:val="right" w:pos="6725"/>
        </w:tabs>
        <w:spacing w:line="360" w:lineRule="atLeast"/>
        <w:ind w:firstLine="504"/>
        <w:jc w:val="left"/>
        <w:rPr>
          <w:b/>
          <w:color w:val="auto"/>
          <w:spacing w:val="10"/>
          <w:position w:val="2"/>
          <w:sz w:val="24"/>
        </w:rPr>
      </w:pPr>
      <w:r>
        <w:rPr>
          <w:sz w:val="24"/>
        </w:rPr>
        <mc:AlternateContent>
          <mc:Choice Requires="wps">
            <w:drawing>
              <wp:anchor distT="0" distB="0" distL="114300" distR="114300" simplePos="0" relativeHeight="251709440" behindDoc="0" locked="0" layoutInCell="1" allowOverlap="1">
                <wp:simplePos x="0" y="0"/>
                <wp:positionH relativeFrom="column">
                  <wp:posOffset>646430</wp:posOffset>
                </wp:positionH>
                <wp:positionV relativeFrom="paragraph">
                  <wp:posOffset>262255</wp:posOffset>
                </wp:positionV>
                <wp:extent cx="295275" cy="371475"/>
                <wp:effectExtent l="0" t="0" r="9525" b="9525"/>
                <wp:wrapNone/>
                <wp:docPr id="45" name="文本框 45"/>
                <wp:cNvGraphicFramePr/>
                <a:graphic xmlns:a="http://schemas.openxmlformats.org/drawingml/2006/main">
                  <a:graphicData uri="http://schemas.microsoft.com/office/word/2010/wordprocessingShape">
                    <wps:wsp>
                      <wps:cNvSpPr txBox="1"/>
                      <wps:spPr>
                        <a:xfrm>
                          <a:off x="1546860" y="1439545"/>
                          <a:ext cx="295275" cy="3714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0.9pt;margin-top:20.65pt;height:29.25pt;width:23.25pt;z-index:251709440;mso-width-relative:page;mso-height-relative:page;" fillcolor="#FFFFFF [3201]" filled="t" stroked="f" coordsize="21600,21600" o:gfxdata="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BZFpHzUAAAA&#10;CQEAAA8AAAAAAAAAAQAgAAAAIgAAAGRycy9kb3ducmV2LnhtbFBLAQIUABQAAAAIAIdO4kAIAhfZ&#10;WgIAAJwEAAAOAAAAAAAAAAEAIAAAACMBAABkcnMvZTJvRG9jLnhtbFBLBQYAAAAABgAGAFkBAADv&#10;BQAAAAA=&#10;">
                <v:fill on="t" focussize="0,0"/>
                <v:stroke on="f" weight="0.5pt"/>
                <v:imagedata o:title=""/>
                <o:lock v:ext="edit" aspectratio="f"/>
                <v:textbox>
                  <w:txbxContent>
                    <w:p>
                      <w:pPr>
                        <w:rPr>
                          <w:rFonts w:hint="eastAsia" w:eastAsiaTheme="minorEastAsia"/>
                          <w:lang w:val="en-US" w:eastAsia="zh-CN"/>
                        </w:rPr>
                      </w:pPr>
                      <w:r>
                        <w:rPr>
                          <w:rFonts w:hint="eastAsia"/>
                          <w:lang w:val="en-US" w:eastAsia="zh-CN"/>
                        </w:rPr>
                        <w:t>A</w:t>
                      </w:r>
                    </w:p>
                  </w:txbxContent>
                </v:textbox>
              </v:shape>
            </w:pict>
          </mc:Fallback>
        </mc:AlternateContent>
      </w:r>
      <w:r>
        <w:rPr>
          <w:sz w:val="24"/>
        </w:rPr>
        <mc:AlternateContent>
          <mc:Choice Requires="wps">
            <w:drawing>
              <wp:anchor distT="0" distB="0" distL="114300" distR="114300" simplePos="0" relativeHeight="251704320" behindDoc="0" locked="0" layoutInCell="1" allowOverlap="1">
                <wp:simplePos x="0" y="0"/>
                <wp:positionH relativeFrom="column">
                  <wp:posOffset>1770380</wp:posOffset>
                </wp:positionH>
                <wp:positionV relativeFrom="paragraph">
                  <wp:posOffset>281305</wp:posOffset>
                </wp:positionV>
                <wp:extent cx="628650" cy="1000125"/>
                <wp:effectExtent l="5080" t="4445" r="13970" b="5080"/>
                <wp:wrapNone/>
                <wp:docPr id="40" name="矩形 40"/>
                <wp:cNvGraphicFramePr/>
                <a:graphic xmlns:a="http://schemas.openxmlformats.org/drawingml/2006/main">
                  <a:graphicData uri="http://schemas.microsoft.com/office/word/2010/wordprocessingShape">
                    <wps:wsp>
                      <wps:cNvSpPr/>
                      <wps:spPr>
                        <a:xfrm>
                          <a:off x="2670810" y="1458595"/>
                          <a:ext cx="628650" cy="1000125"/>
                        </a:xfrm>
                        <a:prstGeom prst="rect">
                          <a:avLst/>
                        </a:prstGeom>
                        <a:noFill/>
                        <a:ln w="3175">
                          <a:solidFill>
                            <a:schemeClr val="tx1"/>
                          </a:solidFill>
                        </a:ln>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9.4pt;margin-top:22.15pt;height:78.75pt;width:49.5pt;z-index:251704320;v-text-anchor:middle;mso-width-relative:page;mso-height-relative:page;" filled="f" stroked="t" coordsize="21600,21600" o:gfxdata="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EDLFYvYAAAA&#10;CgEAAA8AAAAAAAAAAQAgAAAAIgAAAGRycy9kb3ducmV2LnhtbFBLAQIUABQAAAAIAIdO4kBr/8p+&#10;yAIAAKkFAAAOAAAAAAAAAAEAIAAAACcBAABkcnMvZTJvRG9jLnhtbFBLBQYAAAAABgAGAFkBAABh&#10;BgAAAAA=&#10;">
                <v:fill on="f" focussize="0,0"/>
                <v:stroke weight="0.25pt" color="#000000 [3213]" joinstyle="round"/>
                <v:imagedata o:title=""/>
                <o:lock v:ext="edit" aspectratio="f"/>
              </v:rect>
            </w:pict>
          </mc:Fallback>
        </mc:AlternateContent>
      </w:r>
    </w:p>
    <w:p>
      <w:pPr>
        <w:spacing w:line="360" w:lineRule="auto"/>
        <w:rPr>
          <w:color w:val="auto"/>
          <w:szCs w:val="21"/>
        </w:rPr>
      </w:pPr>
      <w:r>
        <w:rPr>
          <w:sz w:val="24"/>
        </w:rPr>
        <mc:AlternateContent>
          <mc:Choice Requires="wps">
            <w:drawing>
              <wp:anchor distT="0" distB="0" distL="114300" distR="114300" simplePos="0" relativeHeight="251711488" behindDoc="0" locked="0" layoutInCell="1" allowOverlap="1">
                <wp:simplePos x="0" y="0"/>
                <wp:positionH relativeFrom="column">
                  <wp:posOffset>3246755</wp:posOffset>
                </wp:positionH>
                <wp:positionV relativeFrom="paragraph">
                  <wp:posOffset>266065</wp:posOffset>
                </wp:positionV>
                <wp:extent cx="295275" cy="371475"/>
                <wp:effectExtent l="0" t="0" r="9525" b="9525"/>
                <wp:wrapNone/>
                <wp:docPr id="49" name="文本框 49"/>
                <wp:cNvGraphicFramePr/>
                <a:graphic xmlns:a="http://schemas.openxmlformats.org/drawingml/2006/main">
                  <a:graphicData uri="http://schemas.microsoft.com/office/word/2010/wordprocessingShape">
                    <wps:wsp>
                      <wps:cNvSpPr txBox="1"/>
                      <wps:spPr>
                        <a:xfrm>
                          <a:off x="0" y="0"/>
                          <a:ext cx="295275" cy="3714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5.65pt;margin-top:20.95pt;height:29.25pt;width:23.25pt;z-index:251711488;mso-width-relative:page;mso-height-relative:page;" fillcolor="#FFFFFF [3201]" filled="t" stroked="f" coordsize="21600,21600" o:gfxdata="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lOW/ddQAAAAKAQAADwAAAAAA&#10;AAABACAAAAAiAAAAZHJzL2Rvd25yZXYueG1sUEsBAhQAFAAAAAgAh07iQEpSFHBQAgAAkAQAAA4A&#10;AAAAAAAAAQAgAAAAIwEAAGRycy9lMm9Eb2MueG1sUEsFBgAAAAAGAAYAWQEAAOUFAAAAAA==&#10;">
                <v:fill on="t" focussize="0,0"/>
                <v:stroke on="f" weight="0.5pt"/>
                <v:imagedata o:title=""/>
                <o:lock v:ext="edit" aspectratio="f"/>
                <v:textbox>
                  <w:txbxContent>
                    <w:p>
                      <w:pPr>
                        <w:rPr>
                          <w:rFonts w:hint="default" w:eastAsiaTheme="minorEastAsia"/>
                          <w:lang w:val="en-US" w:eastAsia="zh-CN"/>
                        </w:rPr>
                      </w:pPr>
                      <w:r>
                        <w:rPr>
                          <w:rFonts w:hint="eastAsia"/>
                          <w:lang w:val="en-US" w:eastAsia="zh-CN"/>
                        </w:rPr>
                        <w:t>F</w:t>
                      </w:r>
                    </w:p>
                  </w:txbxContent>
                </v:textbox>
              </v:shape>
            </w:pict>
          </mc:Fallback>
        </mc:AlternateContent>
      </w:r>
      <w:r>
        <w:rPr>
          <w:sz w:val="24"/>
        </w:rPr>
        <mc:AlternateContent>
          <mc:Choice Requires="wps">
            <w:drawing>
              <wp:anchor distT="0" distB="0" distL="114300" distR="114300" simplePos="0" relativeHeight="251710464" behindDoc="0" locked="0" layoutInCell="1" allowOverlap="1">
                <wp:simplePos x="0" y="0"/>
                <wp:positionH relativeFrom="column">
                  <wp:posOffset>636905</wp:posOffset>
                </wp:positionH>
                <wp:positionV relativeFrom="paragraph">
                  <wp:posOffset>408940</wp:posOffset>
                </wp:positionV>
                <wp:extent cx="295275" cy="371475"/>
                <wp:effectExtent l="0" t="0" r="9525" b="9525"/>
                <wp:wrapNone/>
                <wp:docPr id="47" name="文本框 47"/>
                <wp:cNvGraphicFramePr/>
                <a:graphic xmlns:a="http://schemas.openxmlformats.org/drawingml/2006/main">
                  <a:graphicData uri="http://schemas.microsoft.com/office/word/2010/wordprocessingShape">
                    <wps:wsp>
                      <wps:cNvSpPr txBox="1"/>
                      <wps:spPr>
                        <a:xfrm>
                          <a:off x="0" y="0"/>
                          <a:ext cx="295275" cy="3714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0.15pt;margin-top:32.2pt;height:29.25pt;width:23.25pt;z-index:251710464;mso-width-relative:page;mso-height-relative:page;" fillcolor="#FFFFFF [3201]" filled="t" stroked="f" coordsize="21600,21600" o:gfxdata="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kUM+kdQAAAAKAQAADwAAAAAA&#10;AAABACAAAAAiAAAAZHJzL2Rvd25yZXYueG1sUEsBAhQAFAAAAAgAh07iQM/q+jJQAgAAkAQAAA4A&#10;AAAAAAAAAQAgAAAAIwEAAGRycy9lMm9Eb2MueG1sUEsFBgAAAAAGAAYAWQEAAOUFAAAAAA==&#10;">
                <v:fill on="t" focussize="0,0"/>
                <v:stroke on="f" weight="0.5pt"/>
                <v:imagedata o:title=""/>
                <o:lock v:ext="edit" aspectratio="f"/>
                <v:textbox>
                  <w:txbxContent>
                    <w:p>
                      <w:pPr>
                        <w:rPr>
                          <w:rFonts w:hint="default" w:eastAsiaTheme="minorEastAsia"/>
                          <w:lang w:val="en-US" w:eastAsia="zh-CN"/>
                        </w:rPr>
                      </w:pPr>
                      <w:r>
                        <w:rPr>
                          <w:rFonts w:hint="eastAsia"/>
                          <w:lang w:val="en-US" w:eastAsia="zh-CN"/>
                        </w:rPr>
                        <w:t>B</w:t>
                      </w:r>
                    </w:p>
                  </w:txbxContent>
                </v:textbox>
              </v:shape>
            </w:pict>
          </mc:Fallback>
        </mc:AlternateContent>
      </w:r>
      <w:r>
        <w:rPr>
          <w:sz w:val="21"/>
        </w:rPr>
        <mc:AlternateContent>
          <mc:Choice Requires="wps">
            <w:drawing>
              <wp:anchor distT="0" distB="0" distL="114300" distR="114300" simplePos="0" relativeHeight="251708416" behindDoc="0" locked="0" layoutInCell="1" allowOverlap="1">
                <wp:simplePos x="0" y="0"/>
                <wp:positionH relativeFrom="column">
                  <wp:posOffset>2408555</wp:posOffset>
                </wp:positionH>
                <wp:positionV relativeFrom="paragraph">
                  <wp:posOffset>342265</wp:posOffset>
                </wp:positionV>
                <wp:extent cx="771525" cy="9525"/>
                <wp:effectExtent l="0" t="0" r="0" b="0"/>
                <wp:wrapNone/>
                <wp:docPr id="44" name="直接连接符 44"/>
                <wp:cNvGraphicFramePr/>
                <a:graphic xmlns:a="http://schemas.openxmlformats.org/drawingml/2006/main">
                  <a:graphicData uri="http://schemas.microsoft.com/office/word/2010/wordprocessingShape">
                    <wps:wsp>
                      <wps:cNvCnPr/>
                      <wps:spPr>
                        <a:xfrm>
                          <a:off x="0" y="0"/>
                          <a:ext cx="7715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89.65pt;margin-top:26.95pt;height:0.75pt;width:60.75pt;z-index:251708416;mso-width-relative:page;mso-height-relative:page;" filled="f" stroked="t" coordsize="21600,21600" o:gfxdata="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ceIvdgAAAAJAQAADwAAAAAAAAABACAAAAAiAAAAZHJzL2Rvd25yZXYueG1sUEsBAhQAFAAA&#10;AAgAh07iQKeQnnnvAQAA1wMAAA4AAAAAAAAAAQAgAAAAJwEAAGRycy9lMm9Eb2MueG1sUEsFBgAA&#10;AAAGAAYAWQEAAIgFAAAAAA==&#10;">
                <v:fill on="f" focussize="0,0"/>
                <v:stroke color="#000000 [3200]" joinstyle="round"/>
                <v:imagedata o:title=""/>
                <o:lock v:ext="edit" aspectratio="f"/>
              </v:line>
            </w:pict>
          </mc:Fallback>
        </mc:AlternateContent>
      </w:r>
      <w:r>
        <w:rPr>
          <w:sz w:val="21"/>
        </w:rPr>
        <mc:AlternateContent>
          <mc:Choice Requires="wps">
            <w:drawing>
              <wp:anchor distT="0" distB="0" distL="114300" distR="114300" simplePos="0" relativeHeight="251707392" behindDoc="0" locked="0" layoutInCell="1" allowOverlap="1">
                <wp:simplePos x="0" y="0"/>
                <wp:positionH relativeFrom="column">
                  <wp:posOffset>989330</wp:posOffset>
                </wp:positionH>
                <wp:positionV relativeFrom="paragraph">
                  <wp:posOffset>551815</wp:posOffset>
                </wp:positionV>
                <wp:extent cx="771525" cy="9525"/>
                <wp:effectExtent l="0" t="0" r="0" b="0"/>
                <wp:wrapNone/>
                <wp:docPr id="42" name="直接连接符 42"/>
                <wp:cNvGraphicFramePr/>
                <a:graphic xmlns:a="http://schemas.openxmlformats.org/drawingml/2006/main">
                  <a:graphicData uri="http://schemas.microsoft.com/office/word/2010/wordprocessingShape">
                    <wps:wsp>
                      <wps:cNvCnPr/>
                      <wps:spPr>
                        <a:xfrm>
                          <a:off x="0" y="0"/>
                          <a:ext cx="7715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77.9pt;margin-top:43.45pt;height:0.75pt;width:60.75pt;z-index:251707392;mso-width-relative:page;mso-height-relative:page;" filled="f" stroked="t" coordsize="21600,21600" o:gfxdata="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kAqtONgAAAAJAQAADwAAAAAAAAABACAAAAAiAAAAZHJzL2Rvd25yZXYueG1sUEsBAhQAFAAA&#10;AAgAh07iQOp2CYnvAQAA1wMAAA4AAAAAAAAAAQAgAAAAJwEAAGRycy9lMm9Eb2MueG1sUEsFBgAA&#10;AAAGAAYAWQEAAIgFAAAAAA==&#10;">
                <v:fill on="f" focussize="0,0"/>
                <v:stroke color="#000000 [3200]" joinstyle="round"/>
                <v:imagedata o:title=""/>
                <o:lock v:ext="edit" aspectratio="f"/>
              </v:line>
            </w:pict>
          </mc:Fallback>
        </mc:AlternateContent>
      </w:r>
      <w:r>
        <w:rPr>
          <w:sz w:val="21"/>
        </w:rPr>
        <mc:AlternateContent>
          <mc:Choice Requires="wps">
            <w:drawing>
              <wp:anchor distT="0" distB="0" distL="114300" distR="114300" simplePos="0" relativeHeight="251705344" behindDoc="0" locked="0" layoutInCell="1" allowOverlap="1">
                <wp:simplePos x="0" y="0"/>
                <wp:positionH relativeFrom="column">
                  <wp:posOffset>989330</wp:posOffset>
                </wp:positionH>
                <wp:positionV relativeFrom="paragraph">
                  <wp:posOffset>142240</wp:posOffset>
                </wp:positionV>
                <wp:extent cx="771525" cy="9525"/>
                <wp:effectExtent l="0" t="0" r="0" b="0"/>
                <wp:wrapNone/>
                <wp:docPr id="41" name="直接连接符 41"/>
                <wp:cNvGraphicFramePr/>
                <a:graphic xmlns:a="http://schemas.openxmlformats.org/drawingml/2006/main">
                  <a:graphicData uri="http://schemas.microsoft.com/office/word/2010/wordprocessingShape">
                    <wps:wsp>
                      <wps:cNvCnPr/>
                      <wps:spPr>
                        <a:xfrm>
                          <a:off x="1889760" y="1715770"/>
                          <a:ext cx="7715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77.9pt;margin-top:11.2pt;height:0.75pt;width:60.75pt;z-index:251705344;mso-width-relative:page;mso-height-relative:page;" filled="f" stroked="t" coordsize="21600,21600" o:gfxdata="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XGUQONgAAAAJAQAADwAAAAAAAAABACAAAAAiAAAAZHJzL2Rvd25yZXYu&#10;eG1sUEsBAhQAFAAAAAgAh07iQB1BBpD7AQAA4wMAAA4AAAAAAAAAAQAgAAAAJwEAAGRycy9lMm9E&#10;b2MueG1sUEsFBgAAAAAGAAYAWQEAAJQFAAAAAA==&#10;">
                <v:fill on="f" focussize="0,0"/>
                <v:stroke color="#000000 [3200]" joinstyle="round"/>
                <v:imagedata o:title=""/>
                <o:lock v:ext="edit" aspectratio="f"/>
              </v:line>
            </w:pict>
          </mc:Fallback>
        </mc:AlternateContent>
      </w:r>
    </w:p>
    <w:sectPr>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44662B"/>
    <w:multiLevelType w:val="singleLevel"/>
    <w:tmpl w:val="8544662B"/>
    <w:lvl w:ilvl="0" w:tentative="0">
      <w:start w:val="1"/>
      <w:numFmt w:val="decimal"/>
      <w:suff w:val="space"/>
      <w:lvlText w:val="(%1)"/>
      <w:lvlJc w:val="left"/>
    </w:lvl>
  </w:abstractNum>
  <w:abstractNum w:abstractNumId="1">
    <w:nsid w:val="856DED6E"/>
    <w:multiLevelType w:val="singleLevel"/>
    <w:tmpl w:val="856DED6E"/>
    <w:lvl w:ilvl="0" w:tentative="0">
      <w:start w:val="1"/>
      <w:numFmt w:val="upperLetter"/>
      <w:lvlText w:val="%1."/>
      <w:lvlJc w:val="left"/>
      <w:pPr>
        <w:tabs>
          <w:tab w:val="left" w:pos="312"/>
        </w:tabs>
      </w:pPr>
    </w:lvl>
  </w:abstractNum>
  <w:abstractNum w:abstractNumId="2">
    <w:nsid w:val="86992CC2"/>
    <w:multiLevelType w:val="singleLevel"/>
    <w:tmpl w:val="86992CC2"/>
    <w:lvl w:ilvl="0" w:tentative="0">
      <w:start w:val="1"/>
      <w:numFmt w:val="decimal"/>
      <w:lvlText w:val="%1."/>
      <w:lvlJc w:val="left"/>
      <w:pPr>
        <w:tabs>
          <w:tab w:val="left" w:pos="312"/>
        </w:tabs>
      </w:pPr>
    </w:lvl>
  </w:abstractNum>
  <w:abstractNum w:abstractNumId="3">
    <w:nsid w:val="935F1EA2"/>
    <w:multiLevelType w:val="singleLevel"/>
    <w:tmpl w:val="935F1EA2"/>
    <w:lvl w:ilvl="0" w:tentative="0">
      <w:start w:val="1"/>
      <w:numFmt w:val="upperLetter"/>
      <w:suff w:val="space"/>
      <w:lvlText w:val="%1."/>
      <w:lvlJc w:val="left"/>
    </w:lvl>
  </w:abstractNum>
  <w:abstractNum w:abstractNumId="4">
    <w:nsid w:val="A1C4A2FA"/>
    <w:multiLevelType w:val="singleLevel"/>
    <w:tmpl w:val="A1C4A2FA"/>
    <w:lvl w:ilvl="0" w:tentative="0">
      <w:start w:val="1"/>
      <w:numFmt w:val="upperLetter"/>
      <w:lvlText w:val="%1."/>
      <w:lvlJc w:val="left"/>
      <w:pPr>
        <w:tabs>
          <w:tab w:val="left" w:pos="312"/>
        </w:tabs>
      </w:pPr>
    </w:lvl>
  </w:abstractNum>
  <w:abstractNum w:abstractNumId="5">
    <w:nsid w:val="00AF91D8"/>
    <w:multiLevelType w:val="singleLevel"/>
    <w:tmpl w:val="00AF91D8"/>
    <w:lvl w:ilvl="0" w:tentative="0">
      <w:start w:val="1"/>
      <w:numFmt w:val="decimal"/>
      <w:lvlText w:val="%1."/>
      <w:lvlJc w:val="left"/>
      <w:pPr>
        <w:tabs>
          <w:tab w:val="left" w:pos="312"/>
        </w:tabs>
      </w:pPr>
    </w:lvl>
  </w:abstractNum>
  <w:abstractNum w:abstractNumId="6">
    <w:nsid w:val="18EC06A2"/>
    <w:multiLevelType w:val="singleLevel"/>
    <w:tmpl w:val="18EC06A2"/>
    <w:lvl w:ilvl="0" w:tentative="0">
      <w:start w:val="1"/>
      <w:numFmt w:val="upperLetter"/>
      <w:lvlText w:val="%1."/>
      <w:lvlJc w:val="left"/>
      <w:pPr>
        <w:tabs>
          <w:tab w:val="left" w:pos="312"/>
        </w:tabs>
      </w:pPr>
    </w:lvl>
  </w:abstractNum>
  <w:abstractNum w:abstractNumId="7">
    <w:nsid w:val="204CBC6F"/>
    <w:multiLevelType w:val="singleLevel"/>
    <w:tmpl w:val="204CBC6F"/>
    <w:lvl w:ilvl="0" w:tentative="0">
      <w:start w:val="1"/>
      <w:numFmt w:val="upperLetter"/>
      <w:lvlText w:val="%1."/>
      <w:lvlJc w:val="left"/>
      <w:pPr>
        <w:tabs>
          <w:tab w:val="left" w:pos="312"/>
        </w:tabs>
      </w:pPr>
    </w:lvl>
  </w:abstractNum>
  <w:abstractNum w:abstractNumId="8">
    <w:nsid w:val="224BF05F"/>
    <w:multiLevelType w:val="singleLevel"/>
    <w:tmpl w:val="224BF05F"/>
    <w:lvl w:ilvl="0" w:tentative="0">
      <w:start w:val="11"/>
      <w:numFmt w:val="decimal"/>
      <w:lvlText w:val="%1."/>
      <w:lvlJc w:val="left"/>
      <w:pPr>
        <w:tabs>
          <w:tab w:val="left" w:pos="312"/>
        </w:tabs>
      </w:pPr>
    </w:lvl>
  </w:abstractNum>
  <w:abstractNum w:abstractNumId="9">
    <w:nsid w:val="2C9718F6"/>
    <w:multiLevelType w:val="singleLevel"/>
    <w:tmpl w:val="2C9718F6"/>
    <w:lvl w:ilvl="0" w:tentative="0">
      <w:start w:val="1"/>
      <w:numFmt w:val="decimal"/>
      <w:lvlText w:val="(%1)"/>
      <w:lvlJc w:val="left"/>
      <w:pPr>
        <w:tabs>
          <w:tab w:val="left" w:pos="312"/>
        </w:tabs>
      </w:pPr>
    </w:lvl>
  </w:abstractNum>
  <w:abstractNum w:abstractNumId="10">
    <w:nsid w:val="2FC6C6FC"/>
    <w:multiLevelType w:val="singleLevel"/>
    <w:tmpl w:val="2FC6C6FC"/>
    <w:lvl w:ilvl="0" w:tentative="0">
      <w:start w:val="1"/>
      <w:numFmt w:val="upperLetter"/>
      <w:lvlText w:val="%1."/>
      <w:lvlJc w:val="left"/>
      <w:pPr>
        <w:tabs>
          <w:tab w:val="left" w:pos="312"/>
        </w:tabs>
        <w:ind w:left="420" w:leftChars="0" w:firstLine="0" w:firstLineChars="0"/>
      </w:pPr>
    </w:lvl>
  </w:abstractNum>
  <w:abstractNum w:abstractNumId="11">
    <w:nsid w:val="3B852450"/>
    <w:multiLevelType w:val="singleLevel"/>
    <w:tmpl w:val="3B852450"/>
    <w:lvl w:ilvl="0" w:tentative="0">
      <w:start w:val="1"/>
      <w:numFmt w:val="upperLetter"/>
      <w:suff w:val="space"/>
      <w:lvlText w:val="%1."/>
      <w:lvlJc w:val="left"/>
    </w:lvl>
  </w:abstractNum>
  <w:abstractNum w:abstractNumId="12">
    <w:nsid w:val="3CBA198C"/>
    <w:multiLevelType w:val="singleLevel"/>
    <w:tmpl w:val="3CBA198C"/>
    <w:lvl w:ilvl="0" w:tentative="0">
      <w:start w:val="2"/>
      <w:numFmt w:val="decimal"/>
      <w:lvlText w:val="%1."/>
      <w:lvlJc w:val="left"/>
      <w:pPr>
        <w:tabs>
          <w:tab w:val="left" w:pos="312"/>
        </w:tabs>
      </w:pPr>
    </w:lvl>
  </w:abstractNum>
  <w:abstractNum w:abstractNumId="13">
    <w:nsid w:val="73845B42"/>
    <w:multiLevelType w:val="singleLevel"/>
    <w:tmpl w:val="73845B42"/>
    <w:lvl w:ilvl="0" w:tentative="0">
      <w:start w:val="1"/>
      <w:numFmt w:val="upperLetter"/>
      <w:lvlText w:val="%1."/>
      <w:lvlJc w:val="left"/>
      <w:pPr>
        <w:tabs>
          <w:tab w:val="left" w:pos="312"/>
        </w:tabs>
      </w:pPr>
    </w:lvl>
  </w:abstractNum>
  <w:num w:numId="1">
    <w:abstractNumId w:val="5"/>
  </w:num>
  <w:num w:numId="2">
    <w:abstractNumId w:val="6"/>
  </w:num>
  <w:num w:numId="3">
    <w:abstractNumId w:val="1"/>
  </w:num>
  <w:num w:numId="4">
    <w:abstractNumId w:val="10"/>
  </w:num>
  <w:num w:numId="5">
    <w:abstractNumId w:val="7"/>
  </w:num>
  <w:num w:numId="6">
    <w:abstractNumId w:val="4"/>
  </w:num>
  <w:num w:numId="7">
    <w:abstractNumId w:val="9"/>
  </w:num>
  <w:num w:numId="8">
    <w:abstractNumId w:val="8"/>
  </w:num>
  <w:num w:numId="9">
    <w:abstractNumId w:val="2"/>
  </w:num>
  <w:num w:numId="10">
    <w:abstractNumId w:val="0"/>
  </w:num>
  <w:num w:numId="11">
    <w:abstractNumId w:val="12"/>
  </w:num>
  <w:num w:numId="12">
    <w:abstractNumId w:val="13"/>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CCC"/>
    <w:rsid w:val="00144588"/>
    <w:rsid w:val="00235929"/>
    <w:rsid w:val="00360E58"/>
    <w:rsid w:val="00496CCC"/>
    <w:rsid w:val="004A0EE6"/>
    <w:rsid w:val="00723D81"/>
    <w:rsid w:val="00B20927"/>
    <w:rsid w:val="00B8389D"/>
    <w:rsid w:val="00BA32E6"/>
    <w:rsid w:val="00C37429"/>
    <w:rsid w:val="00DD2032"/>
    <w:rsid w:val="00EF4A35"/>
    <w:rsid w:val="00FA0DF2"/>
    <w:rsid w:val="00FA73C9"/>
    <w:rsid w:val="00FE22E5"/>
    <w:rsid w:val="02E5066A"/>
    <w:rsid w:val="03470F02"/>
    <w:rsid w:val="03AF40BD"/>
    <w:rsid w:val="06182967"/>
    <w:rsid w:val="07371B2A"/>
    <w:rsid w:val="07935866"/>
    <w:rsid w:val="090C1FA3"/>
    <w:rsid w:val="09461123"/>
    <w:rsid w:val="0A1F7269"/>
    <w:rsid w:val="0BAB0A10"/>
    <w:rsid w:val="0BBC5485"/>
    <w:rsid w:val="0BF30E13"/>
    <w:rsid w:val="0F36532B"/>
    <w:rsid w:val="13FE3060"/>
    <w:rsid w:val="15172D26"/>
    <w:rsid w:val="153970F0"/>
    <w:rsid w:val="17A8437D"/>
    <w:rsid w:val="18AD035E"/>
    <w:rsid w:val="19216216"/>
    <w:rsid w:val="1A0716E2"/>
    <w:rsid w:val="1B222D19"/>
    <w:rsid w:val="1B9D5207"/>
    <w:rsid w:val="1BD10D26"/>
    <w:rsid w:val="1DEA4744"/>
    <w:rsid w:val="1E3E7379"/>
    <w:rsid w:val="210034F4"/>
    <w:rsid w:val="21913931"/>
    <w:rsid w:val="21993B5D"/>
    <w:rsid w:val="21F04E40"/>
    <w:rsid w:val="24B9098D"/>
    <w:rsid w:val="254242CB"/>
    <w:rsid w:val="25796A56"/>
    <w:rsid w:val="28176F59"/>
    <w:rsid w:val="29472EF1"/>
    <w:rsid w:val="29BF45A8"/>
    <w:rsid w:val="29FA0C4A"/>
    <w:rsid w:val="2A170685"/>
    <w:rsid w:val="2B63093A"/>
    <w:rsid w:val="2B783C13"/>
    <w:rsid w:val="2C2708BF"/>
    <w:rsid w:val="2D0227DD"/>
    <w:rsid w:val="2D786161"/>
    <w:rsid w:val="2E050F68"/>
    <w:rsid w:val="2F0A6593"/>
    <w:rsid w:val="2FB434B8"/>
    <w:rsid w:val="322353E1"/>
    <w:rsid w:val="32AB435D"/>
    <w:rsid w:val="351B30D9"/>
    <w:rsid w:val="35E5317E"/>
    <w:rsid w:val="368845FF"/>
    <w:rsid w:val="368D3C94"/>
    <w:rsid w:val="36F41BEF"/>
    <w:rsid w:val="38FB7B39"/>
    <w:rsid w:val="3A8114AA"/>
    <w:rsid w:val="3AE550EB"/>
    <w:rsid w:val="3AEC4F65"/>
    <w:rsid w:val="3B2205D6"/>
    <w:rsid w:val="3CB0037B"/>
    <w:rsid w:val="3CC3717B"/>
    <w:rsid w:val="3DF5187D"/>
    <w:rsid w:val="3F065B6A"/>
    <w:rsid w:val="408A3A74"/>
    <w:rsid w:val="421C1C10"/>
    <w:rsid w:val="42832434"/>
    <w:rsid w:val="45090EEE"/>
    <w:rsid w:val="455629DD"/>
    <w:rsid w:val="45EA0447"/>
    <w:rsid w:val="47511EE4"/>
    <w:rsid w:val="4A4B1BA7"/>
    <w:rsid w:val="4A74628D"/>
    <w:rsid w:val="4A7468E6"/>
    <w:rsid w:val="4B1C0F8D"/>
    <w:rsid w:val="4B3C5B3E"/>
    <w:rsid w:val="4BE651C4"/>
    <w:rsid w:val="4CC7030C"/>
    <w:rsid w:val="4D4B3F05"/>
    <w:rsid w:val="50A254E8"/>
    <w:rsid w:val="5340685C"/>
    <w:rsid w:val="5562636A"/>
    <w:rsid w:val="55700091"/>
    <w:rsid w:val="58054BDD"/>
    <w:rsid w:val="58E82DE6"/>
    <w:rsid w:val="59041164"/>
    <w:rsid w:val="5998502A"/>
    <w:rsid w:val="5A151CC1"/>
    <w:rsid w:val="5DC71CC4"/>
    <w:rsid w:val="5DEC6E5A"/>
    <w:rsid w:val="5E9C1930"/>
    <w:rsid w:val="5ED71AC1"/>
    <w:rsid w:val="5F9E7742"/>
    <w:rsid w:val="618E6EB7"/>
    <w:rsid w:val="63BA019F"/>
    <w:rsid w:val="643F6124"/>
    <w:rsid w:val="65787F8B"/>
    <w:rsid w:val="65D35922"/>
    <w:rsid w:val="66C560FE"/>
    <w:rsid w:val="67742CFC"/>
    <w:rsid w:val="69186D77"/>
    <w:rsid w:val="698A1177"/>
    <w:rsid w:val="698A3A14"/>
    <w:rsid w:val="6A036069"/>
    <w:rsid w:val="6A240F27"/>
    <w:rsid w:val="6A486BD3"/>
    <w:rsid w:val="6C0E0D5F"/>
    <w:rsid w:val="6C202CD7"/>
    <w:rsid w:val="6C2D45A2"/>
    <w:rsid w:val="6CA75789"/>
    <w:rsid w:val="6CE33D91"/>
    <w:rsid w:val="6D307377"/>
    <w:rsid w:val="6DFE3284"/>
    <w:rsid w:val="6EAF72F0"/>
    <w:rsid w:val="709A6C1C"/>
    <w:rsid w:val="70EA7226"/>
    <w:rsid w:val="719666D4"/>
    <w:rsid w:val="72275A30"/>
    <w:rsid w:val="724B23E8"/>
    <w:rsid w:val="726D7799"/>
    <w:rsid w:val="72913D9F"/>
    <w:rsid w:val="72B04C59"/>
    <w:rsid w:val="72F400B5"/>
    <w:rsid w:val="74E451F6"/>
    <w:rsid w:val="75E67C36"/>
    <w:rsid w:val="760B4734"/>
    <w:rsid w:val="780E1040"/>
    <w:rsid w:val="78213B51"/>
    <w:rsid w:val="7C012E37"/>
    <w:rsid w:val="7C425B3E"/>
    <w:rsid w:val="7F0048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Char"/>
    <w:basedOn w:val="7"/>
    <w:link w:val="4"/>
    <w:semiHidden/>
    <w:qFormat/>
    <w:uiPriority w:val="99"/>
    <w:rPr>
      <w:kern w:val="2"/>
      <w:sz w:val="18"/>
      <w:szCs w:val="18"/>
    </w:rPr>
  </w:style>
  <w:style w:type="character" w:customStyle="1" w:styleId="10">
    <w:name w:val="页脚 Char"/>
    <w:basedOn w:val="7"/>
    <w:link w:val="3"/>
    <w:semiHidden/>
    <w:qFormat/>
    <w:uiPriority w:val="99"/>
    <w:rPr>
      <w:kern w:val="2"/>
      <w:sz w:val="18"/>
      <w:szCs w:val="18"/>
    </w:rPr>
  </w:style>
  <w:style w:type="paragraph" w:customStyle="1" w:styleId="11">
    <w:name w:val="标题4"/>
    <w:basedOn w:val="1"/>
    <w:qFormat/>
    <w:uiPriority w:val="0"/>
    <w:pPr>
      <w:adjustRightInd w:val="0"/>
      <w:snapToGrid w:val="0"/>
      <w:spacing w:line="317" w:lineRule="atLeast"/>
      <w:ind w:firstLine="425"/>
    </w:pPr>
    <w:rPr>
      <w:rFonts w:ascii="Arial" w:hAnsi="Arial" w:eastAsia="黑体" w:cs="Arial"/>
      <w:szCs w:val="20"/>
    </w:rPr>
  </w:style>
</w:styles>
</file>

<file path=word/_rels/document.xml.rels><?xml version="1.0" encoding="UTF-8" standalone="yes"?>
<Relationships xmlns="http://schemas.openxmlformats.org/package/2006/relationships"><Relationship Id="rId99" Type="http://schemas.openxmlformats.org/officeDocument/2006/relationships/image" Target="media/image48.wmf"/><Relationship Id="rId98" Type="http://schemas.openxmlformats.org/officeDocument/2006/relationships/oleObject" Target="embeddings/oleObject48.bin"/><Relationship Id="rId97" Type="http://schemas.openxmlformats.org/officeDocument/2006/relationships/image" Target="media/image47.wmf"/><Relationship Id="rId96" Type="http://schemas.openxmlformats.org/officeDocument/2006/relationships/oleObject" Target="embeddings/oleObject47.bin"/><Relationship Id="rId95" Type="http://schemas.openxmlformats.org/officeDocument/2006/relationships/oleObject" Target="embeddings/oleObject46.bin"/><Relationship Id="rId94" Type="http://schemas.openxmlformats.org/officeDocument/2006/relationships/image" Target="media/image46.wmf"/><Relationship Id="rId93" Type="http://schemas.openxmlformats.org/officeDocument/2006/relationships/oleObject" Target="embeddings/oleObject45.bin"/><Relationship Id="rId92" Type="http://schemas.openxmlformats.org/officeDocument/2006/relationships/image" Target="media/image45.wmf"/><Relationship Id="rId91" Type="http://schemas.openxmlformats.org/officeDocument/2006/relationships/oleObject" Target="embeddings/oleObject44.bin"/><Relationship Id="rId90" Type="http://schemas.openxmlformats.org/officeDocument/2006/relationships/image" Target="media/image44.wmf"/><Relationship Id="rId9" Type="http://schemas.openxmlformats.org/officeDocument/2006/relationships/image" Target="media/image3.wmf"/><Relationship Id="rId89" Type="http://schemas.openxmlformats.org/officeDocument/2006/relationships/oleObject" Target="embeddings/oleObject43.bin"/><Relationship Id="rId88" Type="http://schemas.openxmlformats.org/officeDocument/2006/relationships/image" Target="media/image43.wmf"/><Relationship Id="rId87" Type="http://schemas.openxmlformats.org/officeDocument/2006/relationships/oleObject" Target="embeddings/oleObject42.bin"/><Relationship Id="rId86" Type="http://schemas.openxmlformats.org/officeDocument/2006/relationships/image" Target="media/image42.wmf"/><Relationship Id="rId85" Type="http://schemas.openxmlformats.org/officeDocument/2006/relationships/oleObject" Target="embeddings/oleObject41.bin"/><Relationship Id="rId84" Type="http://schemas.openxmlformats.org/officeDocument/2006/relationships/image" Target="media/image41.wmf"/><Relationship Id="rId83" Type="http://schemas.openxmlformats.org/officeDocument/2006/relationships/oleObject" Target="embeddings/oleObject40.bin"/><Relationship Id="rId82" Type="http://schemas.openxmlformats.org/officeDocument/2006/relationships/image" Target="media/image40.wmf"/><Relationship Id="rId81" Type="http://schemas.openxmlformats.org/officeDocument/2006/relationships/oleObject" Target="embeddings/oleObject39.bin"/><Relationship Id="rId80" Type="http://schemas.openxmlformats.org/officeDocument/2006/relationships/image" Target="media/image39.jpeg"/><Relationship Id="rId8" Type="http://schemas.openxmlformats.org/officeDocument/2006/relationships/oleObject" Target="embeddings/oleObject3.bin"/><Relationship Id="rId79" Type="http://schemas.openxmlformats.org/officeDocument/2006/relationships/image" Target="media/image38.wmf"/><Relationship Id="rId78" Type="http://schemas.openxmlformats.org/officeDocument/2006/relationships/oleObject" Target="embeddings/oleObject38.bin"/><Relationship Id="rId77" Type="http://schemas.openxmlformats.org/officeDocument/2006/relationships/image" Target="media/image37.wmf"/><Relationship Id="rId76" Type="http://schemas.openxmlformats.org/officeDocument/2006/relationships/oleObject" Target="embeddings/oleObject37.bin"/><Relationship Id="rId75" Type="http://schemas.openxmlformats.org/officeDocument/2006/relationships/image" Target="media/image36.wmf"/><Relationship Id="rId74" Type="http://schemas.openxmlformats.org/officeDocument/2006/relationships/oleObject" Target="embeddings/oleObject36.bin"/><Relationship Id="rId73" Type="http://schemas.openxmlformats.org/officeDocument/2006/relationships/oleObject" Target="embeddings/oleObject35.bin"/><Relationship Id="rId72" Type="http://schemas.openxmlformats.org/officeDocument/2006/relationships/image" Target="media/image35.wmf"/><Relationship Id="rId71" Type="http://schemas.openxmlformats.org/officeDocument/2006/relationships/oleObject" Target="embeddings/oleObject34.bin"/><Relationship Id="rId70" Type="http://schemas.openxmlformats.org/officeDocument/2006/relationships/oleObject" Target="embeddings/oleObject33.bin"/><Relationship Id="rId7" Type="http://schemas.openxmlformats.org/officeDocument/2006/relationships/image" Target="media/image2.wmf"/><Relationship Id="rId69" Type="http://schemas.openxmlformats.org/officeDocument/2006/relationships/oleObject" Target="embeddings/oleObject32.bin"/><Relationship Id="rId68" Type="http://schemas.openxmlformats.org/officeDocument/2006/relationships/image" Target="media/image34.wmf"/><Relationship Id="rId67" Type="http://schemas.openxmlformats.org/officeDocument/2006/relationships/oleObject" Target="embeddings/oleObject31.bin"/><Relationship Id="rId66" Type="http://schemas.openxmlformats.org/officeDocument/2006/relationships/image" Target="media/image33.wmf"/><Relationship Id="rId65" Type="http://schemas.openxmlformats.org/officeDocument/2006/relationships/oleObject" Target="embeddings/oleObject30.bin"/><Relationship Id="rId64" Type="http://schemas.openxmlformats.org/officeDocument/2006/relationships/image" Target="media/image32.png"/><Relationship Id="rId63" Type="http://schemas.openxmlformats.org/officeDocument/2006/relationships/image" Target="media/image31.jpeg"/><Relationship Id="rId62" Type="http://schemas.openxmlformats.org/officeDocument/2006/relationships/image" Target="media/image30.jpeg"/><Relationship Id="rId61" Type="http://schemas.openxmlformats.org/officeDocument/2006/relationships/image" Target="media/image29.wmf"/><Relationship Id="rId60" Type="http://schemas.openxmlformats.org/officeDocument/2006/relationships/oleObject" Target="embeddings/oleObject29.bin"/><Relationship Id="rId6" Type="http://schemas.openxmlformats.org/officeDocument/2006/relationships/oleObject" Target="embeddings/oleObject2.bin"/><Relationship Id="rId59" Type="http://schemas.openxmlformats.org/officeDocument/2006/relationships/image" Target="media/image28.png"/><Relationship Id="rId58" Type="http://schemas.openxmlformats.org/officeDocument/2006/relationships/image" Target="media/image27.jpeg"/><Relationship Id="rId57" Type="http://schemas.openxmlformats.org/officeDocument/2006/relationships/image" Target="media/image26.wmf"/><Relationship Id="rId56" Type="http://schemas.openxmlformats.org/officeDocument/2006/relationships/oleObject" Target="embeddings/oleObject28.bin"/><Relationship Id="rId55" Type="http://schemas.openxmlformats.org/officeDocument/2006/relationships/image" Target="media/image25.wmf"/><Relationship Id="rId54" Type="http://schemas.openxmlformats.org/officeDocument/2006/relationships/oleObject" Target="embeddings/oleObject27.bin"/><Relationship Id="rId53" Type="http://schemas.openxmlformats.org/officeDocument/2006/relationships/image" Target="media/image24.wmf"/><Relationship Id="rId52" Type="http://schemas.openxmlformats.org/officeDocument/2006/relationships/oleObject" Target="embeddings/oleObject26.bin"/><Relationship Id="rId51" Type="http://schemas.openxmlformats.org/officeDocument/2006/relationships/image" Target="media/image23.wmf"/><Relationship Id="rId50" Type="http://schemas.openxmlformats.org/officeDocument/2006/relationships/oleObject" Target="embeddings/oleObject25.bin"/><Relationship Id="rId5" Type="http://schemas.openxmlformats.org/officeDocument/2006/relationships/image" Target="media/image1.wmf"/><Relationship Id="rId49" Type="http://schemas.openxmlformats.org/officeDocument/2006/relationships/image" Target="media/image22.wmf"/><Relationship Id="rId48" Type="http://schemas.openxmlformats.org/officeDocument/2006/relationships/oleObject" Target="embeddings/oleObject24.bin"/><Relationship Id="rId47" Type="http://schemas.openxmlformats.org/officeDocument/2006/relationships/image" Target="media/image21.wmf"/><Relationship Id="rId46" Type="http://schemas.openxmlformats.org/officeDocument/2006/relationships/oleObject" Target="embeddings/oleObject23.bin"/><Relationship Id="rId45" Type="http://schemas.openxmlformats.org/officeDocument/2006/relationships/image" Target="media/image20.wmf"/><Relationship Id="rId44" Type="http://schemas.openxmlformats.org/officeDocument/2006/relationships/oleObject" Target="embeddings/oleObject22.bin"/><Relationship Id="rId43" Type="http://schemas.openxmlformats.org/officeDocument/2006/relationships/image" Target="media/image19.png"/><Relationship Id="rId42" Type="http://schemas.openxmlformats.org/officeDocument/2006/relationships/oleObject" Target="embeddings/oleObject21.bin"/><Relationship Id="rId41" Type="http://schemas.openxmlformats.org/officeDocument/2006/relationships/image" Target="media/image18.wmf"/><Relationship Id="rId40" Type="http://schemas.openxmlformats.org/officeDocument/2006/relationships/oleObject" Target="embeddings/oleObject20.bin"/><Relationship Id="rId4" Type="http://schemas.openxmlformats.org/officeDocument/2006/relationships/oleObject" Target="embeddings/oleObject1.bin"/><Relationship Id="rId39" Type="http://schemas.openxmlformats.org/officeDocument/2006/relationships/image" Target="media/image17.jpeg"/><Relationship Id="rId38" Type="http://schemas.openxmlformats.org/officeDocument/2006/relationships/oleObject" Target="embeddings/oleObject19.bin"/><Relationship Id="rId37" Type="http://schemas.openxmlformats.org/officeDocument/2006/relationships/oleObject" Target="embeddings/oleObject18.bin"/><Relationship Id="rId36" Type="http://schemas.openxmlformats.org/officeDocument/2006/relationships/image" Target="media/image16.jpeg"/><Relationship Id="rId35" Type="http://schemas.openxmlformats.org/officeDocument/2006/relationships/image" Target="media/image15.wmf"/><Relationship Id="rId34" Type="http://schemas.openxmlformats.org/officeDocument/2006/relationships/oleObject" Target="embeddings/oleObject17.bin"/><Relationship Id="rId33" Type="http://schemas.openxmlformats.org/officeDocument/2006/relationships/image" Target="media/image14.wmf"/><Relationship Id="rId32" Type="http://schemas.openxmlformats.org/officeDocument/2006/relationships/oleObject" Target="embeddings/oleObject16.bin"/><Relationship Id="rId31" Type="http://schemas.openxmlformats.org/officeDocument/2006/relationships/image" Target="media/image13.wmf"/><Relationship Id="rId30" Type="http://schemas.openxmlformats.org/officeDocument/2006/relationships/oleObject" Target="embeddings/oleObject15.bin"/><Relationship Id="rId3" Type="http://schemas.openxmlformats.org/officeDocument/2006/relationships/theme" Target="theme/theme1.xml"/><Relationship Id="rId29" Type="http://schemas.openxmlformats.org/officeDocument/2006/relationships/image" Target="media/image12.wmf"/><Relationship Id="rId28" Type="http://schemas.openxmlformats.org/officeDocument/2006/relationships/oleObject" Target="embeddings/oleObject14.bin"/><Relationship Id="rId27" Type="http://schemas.openxmlformats.org/officeDocument/2006/relationships/oleObject" Target="embeddings/oleObject13.bin"/><Relationship Id="rId26" Type="http://schemas.openxmlformats.org/officeDocument/2006/relationships/image" Target="media/image11.jpeg"/><Relationship Id="rId25" Type="http://schemas.openxmlformats.org/officeDocument/2006/relationships/image" Target="media/image10.wmf"/><Relationship Id="rId24" Type="http://schemas.openxmlformats.org/officeDocument/2006/relationships/oleObject" Target="embeddings/oleObject12.bin"/><Relationship Id="rId23" Type="http://schemas.openxmlformats.org/officeDocument/2006/relationships/image" Target="media/image9.wmf"/><Relationship Id="rId22" Type="http://schemas.openxmlformats.org/officeDocument/2006/relationships/oleObject" Target="embeddings/oleObject11.bin"/><Relationship Id="rId21" Type="http://schemas.openxmlformats.org/officeDocument/2006/relationships/image" Target="media/image8.wmf"/><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9.bin"/><Relationship Id="rId177" Type="http://schemas.openxmlformats.org/officeDocument/2006/relationships/fontTable" Target="fontTable.xml"/><Relationship Id="rId176" Type="http://schemas.openxmlformats.org/officeDocument/2006/relationships/numbering" Target="numbering.xml"/><Relationship Id="rId175" Type="http://schemas.openxmlformats.org/officeDocument/2006/relationships/customXml" Target="../customXml/item1.xml"/><Relationship Id="rId174" Type="http://schemas.openxmlformats.org/officeDocument/2006/relationships/image" Target="media/image86.png"/><Relationship Id="rId173" Type="http://schemas.openxmlformats.org/officeDocument/2006/relationships/image" Target="media/image85.wmf"/><Relationship Id="rId172" Type="http://schemas.openxmlformats.org/officeDocument/2006/relationships/image" Target="media/image84.wmf"/><Relationship Id="rId171" Type="http://schemas.openxmlformats.org/officeDocument/2006/relationships/oleObject" Target="embeddings/oleObject85.bin"/><Relationship Id="rId170" Type="http://schemas.openxmlformats.org/officeDocument/2006/relationships/image" Target="media/image83.wmf"/><Relationship Id="rId17" Type="http://schemas.openxmlformats.org/officeDocument/2006/relationships/image" Target="media/image6.wmf"/><Relationship Id="rId169" Type="http://schemas.openxmlformats.org/officeDocument/2006/relationships/oleObject" Target="embeddings/oleObject84.bin"/><Relationship Id="rId168" Type="http://schemas.openxmlformats.org/officeDocument/2006/relationships/image" Target="media/image82.wmf"/><Relationship Id="rId167" Type="http://schemas.openxmlformats.org/officeDocument/2006/relationships/oleObject" Target="embeddings/oleObject83.bin"/><Relationship Id="rId166" Type="http://schemas.openxmlformats.org/officeDocument/2006/relationships/image" Target="media/image81.wmf"/><Relationship Id="rId165" Type="http://schemas.openxmlformats.org/officeDocument/2006/relationships/oleObject" Target="embeddings/oleObject82.bin"/><Relationship Id="rId164" Type="http://schemas.openxmlformats.org/officeDocument/2006/relationships/image" Target="media/image80.emf"/><Relationship Id="rId163" Type="http://schemas.openxmlformats.org/officeDocument/2006/relationships/image" Target="media/image79.wmf"/><Relationship Id="rId162" Type="http://schemas.openxmlformats.org/officeDocument/2006/relationships/oleObject" Target="embeddings/oleObject81.bin"/><Relationship Id="rId161" Type="http://schemas.openxmlformats.org/officeDocument/2006/relationships/image" Target="media/image78.wmf"/><Relationship Id="rId160" Type="http://schemas.openxmlformats.org/officeDocument/2006/relationships/oleObject" Target="embeddings/oleObject80.bin"/><Relationship Id="rId16" Type="http://schemas.openxmlformats.org/officeDocument/2006/relationships/oleObject" Target="embeddings/oleObject8.bin"/><Relationship Id="rId159" Type="http://schemas.openxmlformats.org/officeDocument/2006/relationships/oleObject" Target="embeddings/oleObject79.bin"/><Relationship Id="rId158" Type="http://schemas.openxmlformats.org/officeDocument/2006/relationships/image" Target="media/image77.wmf"/><Relationship Id="rId157" Type="http://schemas.openxmlformats.org/officeDocument/2006/relationships/oleObject" Target="embeddings/oleObject78.bin"/><Relationship Id="rId156" Type="http://schemas.openxmlformats.org/officeDocument/2006/relationships/image" Target="media/image76.wmf"/><Relationship Id="rId155" Type="http://schemas.openxmlformats.org/officeDocument/2006/relationships/oleObject" Target="embeddings/oleObject77.bin"/><Relationship Id="rId154" Type="http://schemas.openxmlformats.org/officeDocument/2006/relationships/image" Target="media/image75.wmf"/><Relationship Id="rId153" Type="http://schemas.openxmlformats.org/officeDocument/2006/relationships/oleObject" Target="embeddings/oleObject76.bin"/><Relationship Id="rId152" Type="http://schemas.openxmlformats.org/officeDocument/2006/relationships/image" Target="media/image74.wmf"/><Relationship Id="rId151" Type="http://schemas.openxmlformats.org/officeDocument/2006/relationships/oleObject" Target="embeddings/oleObject75.bin"/><Relationship Id="rId150" Type="http://schemas.openxmlformats.org/officeDocument/2006/relationships/image" Target="media/image73.wmf"/><Relationship Id="rId15" Type="http://schemas.openxmlformats.org/officeDocument/2006/relationships/image" Target="media/image5.png"/><Relationship Id="rId149" Type="http://schemas.openxmlformats.org/officeDocument/2006/relationships/oleObject" Target="embeddings/oleObject74.bin"/><Relationship Id="rId148" Type="http://schemas.openxmlformats.org/officeDocument/2006/relationships/image" Target="media/image72.wmf"/><Relationship Id="rId147" Type="http://schemas.openxmlformats.org/officeDocument/2006/relationships/oleObject" Target="embeddings/oleObject73.bin"/><Relationship Id="rId146" Type="http://schemas.openxmlformats.org/officeDocument/2006/relationships/image" Target="media/image71.png"/><Relationship Id="rId145" Type="http://schemas.openxmlformats.org/officeDocument/2006/relationships/image" Target="media/image70.emf"/><Relationship Id="rId144" Type="http://schemas.openxmlformats.org/officeDocument/2006/relationships/oleObject" Target="embeddings/oleObject72.bin"/><Relationship Id="rId143" Type="http://schemas.openxmlformats.org/officeDocument/2006/relationships/image" Target="media/image69.emf"/><Relationship Id="rId142" Type="http://schemas.openxmlformats.org/officeDocument/2006/relationships/oleObject" Target="embeddings/oleObject71.bin"/><Relationship Id="rId141" Type="http://schemas.openxmlformats.org/officeDocument/2006/relationships/image" Target="media/image68.emf"/><Relationship Id="rId140" Type="http://schemas.openxmlformats.org/officeDocument/2006/relationships/oleObject" Target="embeddings/oleObject70.bin"/><Relationship Id="rId14" Type="http://schemas.openxmlformats.org/officeDocument/2006/relationships/oleObject" Target="embeddings/oleObject7.bin"/><Relationship Id="rId139" Type="http://schemas.openxmlformats.org/officeDocument/2006/relationships/image" Target="media/image67.emf"/><Relationship Id="rId138" Type="http://schemas.openxmlformats.org/officeDocument/2006/relationships/oleObject" Target="embeddings/oleObject69.bin"/><Relationship Id="rId137" Type="http://schemas.openxmlformats.org/officeDocument/2006/relationships/image" Target="media/image66.jpeg"/><Relationship Id="rId136" Type="http://schemas.openxmlformats.org/officeDocument/2006/relationships/image" Target="media/image65.emf"/><Relationship Id="rId135" Type="http://schemas.openxmlformats.org/officeDocument/2006/relationships/image" Target="media/image64.emf"/><Relationship Id="rId134" Type="http://schemas.openxmlformats.org/officeDocument/2006/relationships/image" Target="media/image63.emf"/><Relationship Id="rId133" Type="http://schemas.openxmlformats.org/officeDocument/2006/relationships/image" Target="media/image62.wmf"/><Relationship Id="rId132" Type="http://schemas.openxmlformats.org/officeDocument/2006/relationships/oleObject" Target="embeddings/oleObject68.bin"/><Relationship Id="rId131" Type="http://schemas.openxmlformats.org/officeDocument/2006/relationships/image" Target="media/image61.wmf"/><Relationship Id="rId130" Type="http://schemas.openxmlformats.org/officeDocument/2006/relationships/oleObject" Target="embeddings/oleObject67.bin"/><Relationship Id="rId13" Type="http://schemas.openxmlformats.org/officeDocument/2006/relationships/oleObject" Target="embeddings/oleObject6.bin"/><Relationship Id="rId129" Type="http://schemas.openxmlformats.org/officeDocument/2006/relationships/image" Target="media/image60.png"/><Relationship Id="rId128" Type="http://schemas.openxmlformats.org/officeDocument/2006/relationships/image" Target="media/image59.wmf"/><Relationship Id="rId127" Type="http://schemas.openxmlformats.org/officeDocument/2006/relationships/oleObject" Target="embeddings/oleObject66.bin"/><Relationship Id="rId126" Type="http://schemas.openxmlformats.org/officeDocument/2006/relationships/image" Target="media/image58.wmf"/><Relationship Id="rId125" Type="http://schemas.openxmlformats.org/officeDocument/2006/relationships/oleObject" Target="embeddings/oleObject65.bin"/><Relationship Id="rId124" Type="http://schemas.openxmlformats.org/officeDocument/2006/relationships/image" Target="media/image57.png"/><Relationship Id="rId123" Type="http://schemas.openxmlformats.org/officeDocument/2006/relationships/image" Target="media/image56.png"/><Relationship Id="rId122" Type="http://schemas.openxmlformats.org/officeDocument/2006/relationships/image" Target="media/image55.png"/><Relationship Id="rId121" Type="http://schemas.openxmlformats.org/officeDocument/2006/relationships/image" Target="media/image54.wmf"/><Relationship Id="rId120" Type="http://schemas.openxmlformats.org/officeDocument/2006/relationships/oleObject" Target="embeddings/oleObject64.bin"/><Relationship Id="rId12" Type="http://schemas.openxmlformats.org/officeDocument/2006/relationships/oleObject" Target="embeddings/oleObject5.bin"/><Relationship Id="rId119" Type="http://schemas.openxmlformats.org/officeDocument/2006/relationships/oleObject" Target="embeddings/oleObject63.bin"/><Relationship Id="rId118" Type="http://schemas.openxmlformats.org/officeDocument/2006/relationships/oleObject" Target="embeddings/oleObject62.bin"/><Relationship Id="rId117" Type="http://schemas.openxmlformats.org/officeDocument/2006/relationships/image" Target="media/image53.wmf"/><Relationship Id="rId116" Type="http://schemas.openxmlformats.org/officeDocument/2006/relationships/oleObject" Target="embeddings/oleObject61.bin"/><Relationship Id="rId115" Type="http://schemas.openxmlformats.org/officeDocument/2006/relationships/image" Target="media/image52.wmf"/><Relationship Id="rId114" Type="http://schemas.openxmlformats.org/officeDocument/2006/relationships/oleObject" Target="embeddings/oleObject60.bin"/><Relationship Id="rId113" Type="http://schemas.openxmlformats.org/officeDocument/2006/relationships/image" Target="media/image51.wmf"/><Relationship Id="rId112" Type="http://schemas.openxmlformats.org/officeDocument/2006/relationships/oleObject" Target="embeddings/oleObject59.bin"/><Relationship Id="rId111" Type="http://schemas.openxmlformats.org/officeDocument/2006/relationships/oleObject" Target="embeddings/oleObject58.bin"/><Relationship Id="rId110" Type="http://schemas.openxmlformats.org/officeDocument/2006/relationships/oleObject" Target="embeddings/oleObject57.bin"/><Relationship Id="rId11" Type="http://schemas.openxmlformats.org/officeDocument/2006/relationships/oleObject" Target="embeddings/oleObject4.bin"/><Relationship Id="rId109" Type="http://schemas.openxmlformats.org/officeDocument/2006/relationships/oleObject" Target="embeddings/oleObject56.bin"/><Relationship Id="rId108" Type="http://schemas.openxmlformats.org/officeDocument/2006/relationships/oleObject" Target="embeddings/oleObject55.bin"/><Relationship Id="rId107" Type="http://schemas.openxmlformats.org/officeDocument/2006/relationships/image" Target="media/image50.wmf"/><Relationship Id="rId106" Type="http://schemas.openxmlformats.org/officeDocument/2006/relationships/oleObject" Target="embeddings/oleObject54.bin"/><Relationship Id="rId105" Type="http://schemas.openxmlformats.org/officeDocument/2006/relationships/image" Target="media/image49.jpeg"/><Relationship Id="rId104" Type="http://schemas.openxmlformats.org/officeDocument/2006/relationships/oleObject" Target="embeddings/oleObject53.bin"/><Relationship Id="rId103" Type="http://schemas.openxmlformats.org/officeDocument/2006/relationships/oleObject" Target="embeddings/oleObject52.bin"/><Relationship Id="rId102" Type="http://schemas.openxmlformats.org/officeDocument/2006/relationships/oleObject" Target="embeddings/oleObject51.bin"/><Relationship Id="rId101" Type="http://schemas.openxmlformats.org/officeDocument/2006/relationships/oleObject" Target="embeddings/oleObject50.bin"/><Relationship Id="rId100" Type="http://schemas.openxmlformats.org/officeDocument/2006/relationships/oleObject" Target="embeddings/oleObject49.bin"/><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44"/>
    <customShpInfo spid="_x0000_s1045"/>
    <customShpInfo spid="_x0000_s1060"/>
    <customShpInfo spid="_x0000_s1048"/>
    <customShpInfo spid="_x0000_s1049"/>
    <customShpInfo spid="_x0000_s1047"/>
    <customShpInfo spid="_x0000_s1050"/>
    <customShpInfo spid="_x0000_s1051"/>
    <customShpInfo spid="_x0000_s1052"/>
    <customShpInfo spid="_x0000_s1053"/>
    <customShpInfo spid="_x0000_s1054"/>
    <customShpInfo spid="_x0000_s1055"/>
    <customShpInfo spid="_x0000_s1057"/>
    <customShpInfo spid="_x0000_s1056"/>
    <customShpInfo spid="_x0000_s1037"/>
    <customShpInfo spid="_x0000_s1036"/>
    <customShpInfo spid="_x0000_s1035"/>
    <customShpInfo spid="_x0000_s1034"/>
    <customShpInfo spid="_x0000_s1058"/>
    <customShpInfo spid="_x0000_s1059"/>
    <customShpInfo spid="_x0000_s10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226</Words>
  <Characters>1292</Characters>
  <Lines>10</Lines>
  <Paragraphs>3</Paragraphs>
  <TotalTime>9</TotalTime>
  <ScaleCrop>false</ScaleCrop>
  <LinksUpToDate>false</LinksUpToDate>
  <CharactersWithSpaces>1515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2020-12-09T03:00:00Z</dcterms:created>
  <dc:creator>admin</dc:creator>
  <cp:lastModifiedBy>木月兵</cp:lastModifiedBy>
  <dcterms:modified xsi:type="dcterms:W3CDTF">2021-05-28T01:03:08Z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C1106FB239004113934B9507E9AA564D</vt:lpwstr>
  </property>
</Properties>
</file>