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800" w:lineRule="exact"/>
        <w:jc w:val="center"/>
        <w:outlineLvl w:val="0"/>
        <w:rPr>
          <w:rFonts w:hint="eastAsia" w:ascii="宋体" w:hAnsi="宋体" w:eastAsia="宋体" w:cs="宋体"/>
          <w:color w:val="000000" w:themeColor="text1"/>
          <w:sz w:val="44"/>
          <w:szCs w:val="44"/>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t>宿迁技师学院（宿豫中专）</w:t>
      </w:r>
    </w:p>
    <w:p>
      <w:pPr>
        <w:spacing w:line="800" w:lineRule="exact"/>
        <w:jc w:val="center"/>
        <w:outlineLvl w:val="0"/>
        <w:rPr>
          <w:rFonts w:hint="eastAsia" w:ascii="宋体" w:hAnsi="宋体" w:eastAsia="宋体" w:cs="宋体"/>
          <w:color w:val="000000" w:themeColor="text1"/>
          <w:sz w:val="44"/>
          <w:szCs w:val="44"/>
          <w14:textFill>
            <w14:solidFill>
              <w14:schemeClr w14:val="tx1"/>
            </w14:solidFill>
          </w14:textFill>
        </w:rPr>
      </w:pPr>
      <w:r>
        <w:rPr>
          <w:rFonts w:hint="eastAsia" w:ascii="宋体" w:hAnsi="宋体" w:eastAsia="宋体" w:cs="宋体"/>
          <w:color w:val="000000" w:themeColor="text1"/>
          <w:sz w:val="44"/>
          <w:szCs w:val="44"/>
          <w14:textFill>
            <w14:solidFill>
              <w14:schemeClr w14:val="tx1"/>
            </w14:solidFill>
          </w14:textFill>
        </w:rPr>
        <w:t>电子商务系《计算机</w:t>
      </w:r>
      <w:r>
        <w:rPr>
          <w:rFonts w:hint="eastAsia" w:ascii="宋体" w:hAnsi="宋体" w:eastAsia="宋体" w:cs="宋体"/>
          <w:color w:val="000000" w:themeColor="text1"/>
          <w:sz w:val="44"/>
          <w:szCs w:val="44"/>
          <w:lang w:eastAsia="zh-CN"/>
          <w14:textFill>
            <w14:solidFill>
              <w14:schemeClr w14:val="tx1"/>
            </w14:solidFill>
          </w14:textFill>
        </w:rPr>
        <w:t>原理</w:t>
      </w:r>
      <w:r>
        <w:rPr>
          <w:rFonts w:hint="eastAsia" w:ascii="宋体" w:hAnsi="宋体" w:eastAsia="宋体" w:cs="宋体"/>
          <w:color w:val="000000" w:themeColor="text1"/>
          <w:sz w:val="44"/>
          <w:szCs w:val="44"/>
          <w14:textFill>
            <w14:solidFill>
              <w14:schemeClr w14:val="tx1"/>
            </w14:solidFill>
          </w14:textFill>
        </w:rPr>
        <w:t>》试题库</w:t>
      </w:r>
    </w:p>
    <w:p>
      <w:pPr>
        <w:spacing w:line="600" w:lineRule="exact"/>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（2020-2021学年度第</w:t>
      </w:r>
      <w:r>
        <w:rPr>
          <w:rFonts w:hint="eastAsia" w:ascii="宋体" w:hAnsi="宋体" w:eastAsia="宋体" w:cs="宋体"/>
          <w:b/>
          <w:color w:val="000000" w:themeColor="text1"/>
          <w:sz w:val="28"/>
          <w:szCs w:val="28"/>
          <w:lang w:val="en-US" w:eastAsia="zh-CN"/>
          <w14:textFill>
            <w14:solidFill>
              <w14:schemeClr w14:val="tx1"/>
            </w14:solidFill>
          </w14:textFill>
        </w:rPr>
        <w:t>二</w:t>
      </w:r>
      <w:r>
        <w:rPr>
          <w:rFonts w:hint="eastAsia" w:ascii="宋体" w:hAnsi="宋体" w:eastAsia="宋体" w:cs="宋体"/>
          <w:b/>
          <w:color w:val="000000" w:themeColor="text1"/>
          <w:sz w:val="28"/>
          <w:szCs w:val="28"/>
          <w14:textFill>
            <w14:solidFill>
              <w14:schemeClr w14:val="tx1"/>
            </w14:solidFill>
          </w14:textFill>
        </w:rPr>
        <w:t>学期）</w:t>
      </w:r>
    </w:p>
    <w:p>
      <w:pPr>
        <w:spacing w:line="600" w:lineRule="exact"/>
        <w:ind w:firstLine="3057" w:firstLineChars="1450"/>
        <w:jc w:val="both"/>
        <w:outlineLvl w:val="0"/>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班级：20计算机</w:t>
      </w:r>
      <w:r>
        <w:rPr>
          <w:rFonts w:hint="eastAsia" w:ascii="宋体" w:hAnsi="宋体" w:eastAsia="宋体" w:cs="宋体"/>
          <w:b/>
          <w:color w:val="000000" w:themeColor="text1"/>
          <w:szCs w:val="21"/>
          <w:lang w:val="en-US" w:eastAsia="zh-CN"/>
          <w14:textFill>
            <w14:solidFill>
              <w14:schemeClr w14:val="tx1"/>
            </w14:solidFill>
          </w14:textFill>
        </w:rPr>
        <w:t>1</w:t>
      </w:r>
      <w:r>
        <w:rPr>
          <w:rFonts w:hint="eastAsia" w:ascii="宋体" w:hAnsi="宋体" w:eastAsia="宋体" w:cs="宋体"/>
          <w:b/>
          <w:color w:val="000000" w:themeColor="text1"/>
          <w:szCs w:val="21"/>
          <w14:textFill>
            <w14:solidFill>
              <w14:schemeClr w14:val="tx1"/>
            </w14:solidFill>
          </w14:textFill>
        </w:rPr>
        <w:t>班</w:t>
      </w:r>
    </w:p>
    <w:p>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第1章：</w:t>
      </w:r>
      <w:r>
        <w:rPr>
          <w:rFonts w:hint="eastAsia" w:ascii="宋体" w:hAnsi="宋体" w:eastAsia="宋体" w:cs="宋体"/>
          <w:b/>
          <w:color w:val="000000" w:themeColor="text1"/>
          <w:sz w:val="28"/>
          <w:szCs w:val="28"/>
          <w:lang w:eastAsia="zh-CN"/>
          <w14:textFill>
            <w14:solidFill>
              <w14:schemeClr w14:val="tx1"/>
            </w14:solidFill>
          </w14:textFill>
        </w:rPr>
        <w:t>绪论</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一、选择题：（2分/空，小计10分）</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shd w:val="clear" w:color="auto" w:fill="FFFFFF"/>
        </w:rPr>
      </w:pPr>
      <w:r>
        <w:rPr>
          <w:rFonts w:ascii="宋体" w:hAnsi="宋体" w:cs="Tahoma"/>
          <w:sz w:val="18"/>
          <w:szCs w:val="20"/>
          <w:shd w:val="clear" w:color="auto" w:fill="FFFFFF"/>
        </w:rPr>
        <w:t>1</w:t>
      </w:r>
      <w:r>
        <w:rPr>
          <w:rFonts w:hint="eastAsia" w:ascii="宋体" w:hAnsi="宋体" w:cs="Tahoma"/>
          <w:sz w:val="18"/>
          <w:szCs w:val="20"/>
          <w:shd w:val="clear" w:color="auto" w:fill="FFFFFF"/>
        </w:rPr>
        <w:t>、计算机又称为</w:t>
      </w:r>
      <w:r>
        <w:rPr>
          <w:rFonts w:hint="eastAsia" w:ascii="宋体" w:hAnsi="宋体" w:cs="Tahoma"/>
          <w:sz w:val="18"/>
          <w:szCs w:val="20"/>
          <w:u w:val="single"/>
          <w:shd w:val="clear" w:color="auto" w:fill="FFFFFF"/>
        </w:rPr>
        <w:t xml:space="preserve"> </w:t>
      </w:r>
      <w:r>
        <w:rPr>
          <w:rFonts w:hint="eastAsia" w:ascii="宋体" w:hAnsi="宋体" w:cs="Tahoma"/>
          <w:sz w:val="18"/>
          <w:szCs w:val="20"/>
          <w:u w:val="single"/>
          <w:shd w:val="clear" w:color="auto" w:fill="FFFFFF"/>
          <w:lang w:eastAsia="zh-CN"/>
        </w:rPr>
        <w:t>电脑</w:t>
      </w:r>
      <w:r>
        <w:rPr>
          <w:rFonts w:hint="eastAsia" w:ascii="宋体" w:hAnsi="宋体" w:cs="Tahoma"/>
          <w:sz w:val="18"/>
          <w:szCs w:val="20"/>
          <w:u w:val="single"/>
          <w:shd w:val="clear" w:color="auto" w:fill="FFFFFF"/>
        </w:rPr>
        <w:t xml:space="preserve">     </w:t>
      </w:r>
      <w:r>
        <w:rPr>
          <w:rFonts w:hint="eastAsia" w:ascii="宋体" w:hAnsi="宋体" w:cs="Tahoma"/>
          <w:sz w:val="18"/>
          <w:szCs w:val="20"/>
          <w:shd w:val="clear" w:color="auto" w:fill="FFFFFF"/>
        </w:rPr>
        <w:t>，它是</w:t>
      </w:r>
      <w:r>
        <w:rPr>
          <w:rFonts w:hint="eastAsia" w:ascii="宋体" w:hAnsi="宋体" w:cs="Tahoma"/>
          <w:sz w:val="18"/>
          <w:szCs w:val="20"/>
          <w:u w:val="none"/>
          <w:shd w:val="clear" w:color="auto" w:fill="FFFFFF"/>
          <w:lang w:eastAsia="zh-CN"/>
        </w:rPr>
        <w:t>电子计算机</w:t>
      </w:r>
      <w:r>
        <w:rPr>
          <w:rFonts w:hint="eastAsia" w:ascii="宋体" w:hAnsi="宋体" w:cs="Tahoma"/>
          <w:sz w:val="18"/>
          <w:szCs w:val="20"/>
          <w:shd w:val="clear" w:color="auto" w:fill="FFFFFF"/>
        </w:rPr>
        <w:t>的简称。</w:t>
      </w:r>
      <w:r>
        <w:rPr>
          <w:rFonts w:ascii="宋体" w:hAnsi="宋体" w:cs="Tahoma"/>
          <w:sz w:val="18"/>
          <w:szCs w:val="20"/>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rPr>
      </w:pPr>
      <w:r>
        <w:rPr>
          <w:rFonts w:hint="eastAsia" w:ascii="宋体" w:hAnsi="宋体" w:cs="Tahoma"/>
          <w:sz w:val="18"/>
          <w:szCs w:val="20"/>
          <w:shd w:val="clear" w:color="auto" w:fill="FFFFFF"/>
        </w:rPr>
        <w:t>2、计算机具有</w:t>
      </w:r>
      <w:r>
        <w:rPr>
          <w:rFonts w:hint="eastAsia" w:ascii="宋体" w:hAnsi="宋体" w:cs="Tahoma"/>
          <w:sz w:val="18"/>
          <w:szCs w:val="20"/>
          <w:u w:val="single"/>
          <w:shd w:val="clear" w:color="auto" w:fill="FFFFFF"/>
          <w:lang w:eastAsia="zh-CN"/>
        </w:rPr>
        <w:t>运算速度快</w:t>
      </w:r>
      <w:r>
        <w:rPr>
          <w:rFonts w:hint="eastAsia" w:ascii="宋体" w:hAnsi="宋体" w:cs="Tahoma"/>
          <w:sz w:val="18"/>
          <w:szCs w:val="20"/>
          <w:shd w:val="clear" w:color="auto" w:fill="FFFFFF"/>
        </w:rPr>
        <w:t>、</w:t>
      </w:r>
      <w:r>
        <w:rPr>
          <w:rFonts w:hint="eastAsia" w:ascii="宋体" w:hAnsi="宋体" w:cs="Tahoma"/>
          <w:sz w:val="18"/>
          <w:szCs w:val="20"/>
          <w:u w:val="none"/>
          <w:shd w:val="clear" w:color="auto" w:fill="FFFFFF"/>
          <w:lang w:eastAsia="zh-CN"/>
        </w:rPr>
        <w:t>计算精度高</w:t>
      </w:r>
      <w:r>
        <w:rPr>
          <w:rFonts w:hint="eastAsia" w:ascii="宋体" w:hAnsi="宋体" w:cs="Tahoma"/>
          <w:sz w:val="18"/>
          <w:szCs w:val="20"/>
          <w:u w:val="none"/>
          <w:shd w:val="clear" w:color="auto" w:fill="FFFFFF"/>
        </w:rPr>
        <w:t xml:space="preserve">  、</w:t>
      </w:r>
      <w:r>
        <w:rPr>
          <w:rFonts w:hint="eastAsia" w:ascii="宋体" w:hAnsi="宋体" w:cs="Tahoma"/>
          <w:sz w:val="18"/>
          <w:szCs w:val="20"/>
          <w:u w:val="none"/>
          <w:shd w:val="clear" w:color="auto" w:fill="FFFFFF"/>
          <w:lang w:eastAsia="zh-CN"/>
        </w:rPr>
        <w:t>具有记忆功能</w:t>
      </w:r>
      <w:r>
        <w:rPr>
          <w:rFonts w:hint="eastAsia" w:ascii="宋体" w:hAnsi="宋体" w:cs="Tahoma"/>
          <w:sz w:val="18"/>
          <w:szCs w:val="20"/>
          <w:u w:val="none"/>
          <w:shd w:val="clear" w:color="auto" w:fill="FFFFFF"/>
        </w:rPr>
        <w:t xml:space="preserve"> 、</w:t>
      </w:r>
      <w:r>
        <w:rPr>
          <w:rFonts w:hint="eastAsia" w:ascii="宋体" w:hAnsi="宋体" w:cs="Tahoma"/>
          <w:sz w:val="18"/>
          <w:szCs w:val="20"/>
          <w:u w:val="none"/>
          <w:shd w:val="clear" w:color="auto" w:fill="FFFFFF"/>
          <w:lang w:eastAsia="zh-CN"/>
        </w:rPr>
        <w:t>具有逻辑判断功能</w:t>
      </w:r>
      <w:r>
        <w:rPr>
          <w:rFonts w:hint="eastAsia" w:ascii="宋体" w:hAnsi="宋体" w:cs="Tahoma"/>
          <w:sz w:val="18"/>
          <w:szCs w:val="20"/>
          <w:u w:val="none"/>
          <w:shd w:val="clear" w:color="auto" w:fill="FFFFFF"/>
        </w:rPr>
        <w:t xml:space="preserve"> 和 </w:t>
      </w:r>
      <w:r>
        <w:rPr>
          <w:rFonts w:hint="eastAsia" w:ascii="宋体" w:hAnsi="宋体" w:cs="Tahoma"/>
          <w:sz w:val="18"/>
          <w:szCs w:val="20"/>
          <w:u w:val="none"/>
          <w:shd w:val="clear" w:color="auto" w:fill="FFFFFF"/>
          <w:lang w:eastAsia="zh-CN"/>
        </w:rPr>
        <w:t>高度自动化</w:t>
      </w:r>
      <w:r>
        <w:rPr>
          <w:rFonts w:hint="eastAsia" w:ascii="宋体" w:hAnsi="宋体" w:cs="Tahoma"/>
          <w:sz w:val="18"/>
          <w:szCs w:val="20"/>
          <w:shd w:val="clear" w:color="auto" w:fill="FFFFFF"/>
        </w:rPr>
        <w:t>的特点。</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shd w:val="clear" w:color="auto" w:fill="FFFFFF"/>
        </w:rPr>
      </w:pPr>
      <w:r>
        <w:rPr>
          <w:rFonts w:hint="eastAsia" w:ascii="宋体" w:hAnsi="宋体" w:cs="Tahoma"/>
          <w:sz w:val="18"/>
          <w:szCs w:val="20"/>
          <w:shd w:val="clear" w:color="auto" w:fill="FFFFFF"/>
        </w:rPr>
        <w:t>3、第一台电子计算机</w:t>
      </w:r>
      <w:r>
        <w:rPr>
          <w:rFonts w:hint="eastAsia" w:ascii="宋体" w:hAnsi="宋体" w:cs="Tahoma"/>
          <w:sz w:val="18"/>
          <w:szCs w:val="20"/>
          <w:shd w:val="clear" w:color="auto" w:fill="FFFFFF"/>
          <w:lang w:eastAsia="zh-CN"/>
        </w:rPr>
        <w:t>名称</w:t>
      </w:r>
      <w:r>
        <w:rPr>
          <w:rFonts w:ascii="宋体" w:hAnsi="宋体" w:cs="Tahoma"/>
          <w:sz w:val="18"/>
          <w:szCs w:val="20"/>
        </w:rPr>
        <w:t xml:space="preserve"> </w:t>
      </w:r>
      <w:r>
        <w:rPr>
          <w:rFonts w:hint="eastAsia" w:ascii="宋体" w:hAnsi="宋体" w:cs="Tahoma"/>
          <w:sz w:val="18"/>
          <w:szCs w:val="20"/>
          <w:lang w:val="en-US" w:eastAsia="zh-CN"/>
        </w:rPr>
        <w:t>ENIAC</w:t>
      </w:r>
      <w:r>
        <w:rPr>
          <w:rFonts w:hint="eastAsia" w:ascii="宋体" w:hAnsi="宋体" w:cs="Tahoma"/>
          <w:sz w:val="18"/>
          <w:szCs w:val="20"/>
          <w:shd w:val="clear" w:color="auto" w:fill="FFFFFF"/>
        </w:rPr>
        <w:t>于</w:t>
      </w:r>
      <w:r>
        <w:rPr>
          <w:rFonts w:ascii="宋体" w:hAnsi="宋体" w:cs="Tahoma"/>
          <w:sz w:val="18"/>
          <w:szCs w:val="20"/>
        </w:rPr>
        <w:t xml:space="preserve"> </w:t>
      </w:r>
      <w:r>
        <w:rPr>
          <w:rFonts w:hint="eastAsia" w:ascii="宋体" w:hAnsi="宋体" w:cs="Tahoma"/>
          <w:sz w:val="18"/>
          <w:szCs w:val="20"/>
          <w:u w:val="single"/>
        </w:rPr>
        <w:t xml:space="preserve">  </w:t>
      </w:r>
      <w:r>
        <w:rPr>
          <w:rFonts w:hint="eastAsia" w:ascii="宋体" w:hAnsi="宋体" w:cs="Tahoma"/>
          <w:sz w:val="18"/>
          <w:szCs w:val="20"/>
          <w:u w:val="single"/>
          <w:lang w:val="en-US" w:eastAsia="zh-CN"/>
        </w:rPr>
        <w:t>1946</w:t>
      </w:r>
      <w:r>
        <w:rPr>
          <w:rFonts w:hint="eastAsia" w:ascii="宋体" w:hAnsi="宋体" w:cs="Tahoma"/>
          <w:sz w:val="18"/>
          <w:szCs w:val="20"/>
          <w:u w:val="single"/>
        </w:rPr>
        <w:t xml:space="preserve">  </w:t>
      </w:r>
      <w:r>
        <w:rPr>
          <w:rFonts w:hint="eastAsia" w:ascii="宋体" w:hAnsi="宋体" w:cs="Tahoma"/>
          <w:sz w:val="18"/>
          <w:szCs w:val="20"/>
          <w:shd w:val="clear" w:color="auto" w:fill="FFFFFF"/>
        </w:rPr>
        <w:t>年诞生于</w:t>
      </w:r>
      <w:r>
        <w:rPr>
          <w:rFonts w:hint="eastAsia" w:ascii="宋体" w:hAnsi="宋体" w:cs="Tahoma"/>
          <w:sz w:val="18"/>
          <w:szCs w:val="20"/>
          <w:u w:val="none"/>
          <w:shd w:val="clear" w:color="auto" w:fill="FFFFFF"/>
        </w:rPr>
        <w:t xml:space="preserve"> </w:t>
      </w:r>
      <w:r>
        <w:rPr>
          <w:rFonts w:hint="eastAsia" w:ascii="宋体" w:hAnsi="宋体" w:cs="Tahoma"/>
          <w:sz w:val="18"/>
          <w:szCs w:val="20"/>
          <w:u w:val="none"/>
          <w:shd w:val="clear" w:color="auto" w:fill="FFFFFF"/>
          <w:lang w:eastAsia="zh-CN"/>
        </w:rPr>
        <w:t>美国</w:t>
      </w:r>
      <w:r>
        <w:rPr>
          <w:rFonts w:hint="eastAsia" w:ascii="宋体" w:hAnsi="宋体" w:cs="Tahoma"/>
          <w:sz w:val="18"/>
          <w:szCs w:val="20"/>
          <w:u w:val="none"/>
          <w:shd w:val="clear" w:color="auto" w:fill="FFFFFF"/>
        </w:rPr>
        <w:t xml:space="preserve"> </w:t>
      </w:r>
      <w:r>
        <w:rPr>
          <w:rFonts w:hint="eastAsia" w:ascii="宋体" w:hAnsi="宋体" w:cs="Tahoma"/>
          <w:sz w:val="18"/>
          <w:szCs w:val="20"/>
          <w:shd w:val="clear" w:color="auto" w:fill="FFFFFF"/>
        </w:rPr>
        <w:t>。</w:t>
      </w:r>
      <w:r>
        <w:rPr>
          <w:rFonts w:ascii="宋体" w:hAnsi="宋体" w:cs="Tahoma"/>
          <w:sz w:val="18"/>
          <w:szCs w:val="20"/>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lang w:eastAsia="zh-CN"/>
        </w:rPr>
      </w:pPr>
      <w:r>
        <w:rPr>
          <w:rFonts w:hint="eastAsia" w:ascii="宋体" w:hAnsi="宋体" w:cs="Tahoma"/>
          <w:sz w:val="18"/>
          <w:szCs w:val="20"/>
        </w:rPr>
        <w:t>4</w:t>
      </w:r>
      <w:r>
        <w:rPr>
          <w:rFonts w:ascii="宋体" w:hAnsi="宋体" w:cs="Tahoma"/>
          <w:sz w:val="18"/>
          <w:szCs w:val="20"/>
        </w:rPr>
        <w:t>、</w:t>
      </w:r>
      <w:r>
        <w:rPr>
          <w:rFonts w:hint="eastAsia" w:ascii="宋体" w:hAnsi="宋体" w:cs="Tahoma"/>
          <w:sz w:val="18"/>
          <w:szCs w:val="20"/>
        </w:rPr>
        <w:t>半个世纪以来，计算机经历了第一代</w:t>
      </w:r>
      <w:r>
        <w:rPr>
          <w:rFonts w:hint="eastAsia" w:ascii="宋体" w:hAnsi="宋体" w:cs="Tahoma"/>
          <w:sz w:val="18"/>
          <w:szCs w:val="20"/>
          <w:u w:val="none"/>
          <w:lang w:eastAsia="zh-CN"/>
        </w:rPr>
        <w:t>电子管</w:t>
      </w:r>
      <w:r>
        <w:rPr>
          <w:rFonts w:hint="eastAsia" w:ascii="宋体" w:hAnsi="宋体" w:cs="Tahoma"/>
          <w:sz w:val="18"/>
          <w:szCs w:val="20"/>
          <w:u w:val="none"/>
        </w:rPr>
        <w:t xml:space="preserve">时代，第二代 </w:t>
      </w:r>
      <w:r>
        <w:rPr>
          <w:rFonts w:hint="eastAsia" w:ascii="宋体" w:hAnsi="宋体" w:cs="Tahoma"/>
          <w:sz w:val="18"/>
          <w:szCs w:val="20"/>
          <w:u w:val="none"/>
          <w:lang w:eastAsia="zh-CN"/>
        </w:rPr>
        <w:t>晶体管</w:t>
      </w:r>
      <w:r>
        <w:rPr>
          <w:rFonts w:hint="eastAsia" w:ascii="宋体" w:hAnsi="宋体" w:cs="Tahoma"/>
          <w:sz w:val="18"/>
          <w:szCs w:val="20"/>
          <w:u w:val="none"/>
        </w:rPr>
        <w:t>时代，第三代</w:t>
      </w:r>
      <w:r>
        <w:rPr>
          <w:rFonts w:hint="eastAsia" w:ascii="宋体" w:hAnsi="宋体" w:cs="Tahoma"/>
          <w:sz w:val="18"/>
          <w:szCs w:val="20"/>
          <w:u w:val="none"/>
          <w:lang w:eastAsia="zh-CN"/>
        </w:rPr>
        <w:t>集成电路</w:t>
      </w:r>
      <w:r>
        <w:rPr>
          <w:rFonts w:hint="eastAsia" w:ascii="宋体" w:hAnsi="宋体" w:cs="Tahoma"/>
          <w:sz w:val="18"/>
          <w:szCs w:val="20"/>
        </w:rPr>
        <w:t>时代，第四代</w:t>
      </w:r>
      <w:r>
        <w:rPr>
          <w:rFonts w:hint="eastAsia" w:ascii="宋体" w:hAnsi="宋体" w:cs="Tahoma"/>
          <w:sz w:val="18"/>
          <w:szCs w:val="20"/>
          <w:u w:val="single"/>
        </w:rPr>
        <w:t xml:space="preserve"> </w:t>
      </w:r>
      <w:r>
        <w:rPr>
          <w:rFonts w:hint="eastAsia" w:ascii="宋体" w:hAnsi="宋体" w:cs="Tahoma"/>
          <w:sz w:val="18"/>
          <w:szCs w:val="20"/>
          <w:u w:val="single"/>
          <w:lang w:eastAsia="zh-CN"/>
        </w:rPr>
        <w:t>超大规模集成电路</w:t>
      </w:r>
      <w:r>
        <w:rPr>
          <w:rFonts w:hint="eastAsia" w:ascii="宋体" w:hAnsi="宋体" w:cs="Tahoma"/>
          <w:sz w:val="18"/>
          <w:szCs w:val="20"/>
          <w:u w:val="single"/>
        </w:rPr>
        <w:t xml:space="preserve">   </w:t>
      </w:r>
      <w:r>
        <w:rPr>
          <w:rFonts w:hint="eastAsia" w:ascii="宋体" w:hAnsi="宋体" w:cs="Tahoma"/>
          <w:sz w:val="18"/>
          <w:szCs w:val="20"/>
        </w:rPr>
        <w:t>时代</w:t>
      </w:r>
      <w:r>
        <w:rPr>
          <w:rFonts w:hint="eastAsia" w:ascii="宋体" w:hAnsi="宋体" w:cs="Tahoma"/>
          <w:sz w:val="18"/>
          <w:szCs w:val="20"/>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shd w:val="clear" w:color="auto" w:fill="FFFFFF"/>
        </w:rPr>
      </w:pPr>
      <w:r>
        <w:rPr>
          <w:rFonts w:hint="eastAsia" w:ascii="宋体" w:hAnsi="宋体" w:cs="Tahoma"/>
          <w:sz w:val="18"/>
          <w:szCs w:val="20"/>
          <w:shd w:val="clear" w:color="auto" w:fill="FFFFFF"/>
        </w:rPr>
        <w:t>5、</w:t>
      </w:r>
      <w:r>
        <w:rPr>
          <w:rFonts w:hint="eastAsia" w:ascii="宋体" w:hAnsi="宋体" w:cs="Tahoma"/>
          <w:b/>
          <w:bCs/>
          <w:sz w:val="18"/>
          <w:szCs w:val="20"/>
          <w:shd w:val="clear" w:color="auto" w:fill="FFFFFF"/>
        </w:rPr>
        <w:t>微型计算机</w:t>
      </w:r>
      <w:r>
        <w:rPr>
          <w:rFonts w:hint="eastAsia" w:ascii="宋体" w:hAnsi="宋体" w:cs="Tahoma"/>
          <w:sz w:val="18"/>
          <w:szCs w:val="20"/>
          <w:shd w:val="clear" w:color="auto" w:fill="FFFFFF"/>
        </w:rPr>
        <w:t>从</w:t>
      </w:r>
      <w:r>
        <w:rPr>
          <w:rFonts w:ascii="宋体" w:hAnsi="宋体" w:cs="Tahoma"/>
          <w:sz w:val="18"/>
          <w:szCs w:val="20"/>
        </w:rPr>
        <w:t xml:space="preserve"> </w:t>
      </w:r>
      <w:r>
        <w:rPr>
          <w:rFonts w:ascii="宋体" w:hAnsi="宋体" w:cs="Tahoma"/>
          <w:sz w:val="18"/>
          <w:szCs w:val="20"/>
          <w:u w:val="single"/>
          <w:shd w:val="clear" w:color="auto" w:fill="FFFFFF"/>
        </w:rPr>
        <w:t>1971</w:t>
      </w:r>
      <w:r>
        <w:rPr>
          <w:rFonts w:ascii="宋体" w:hAnsi="宋体" w:cs="Tahoma"/>
          <w:sz w:val="18"/>
          <w:szCs w:val="20"/>
          <w:u w:val="single"/>
        </w:rPr>
        <w:t xml:space="preserve"> </w:t>
      </w:r>
      <w:r>
        <w:rPr>
          <w:rFonts w:hint="eastAsia" w:ascii="宋体" w:hAnsi="宋体" w:cs="Tahoma"/>
          <w:sz w:val="18"/>
          <w:szCs w:val="20"/>
          <w:shd w:val="clear" w:color="auto" w:fill="FFFFFF"/>
        </w:rPr>
        <w:t>年问世以来经历了</w:t>
      </w:r>
      <w:r>
        <w:rPr>
          <w:rFonts w:ascii="宋体" w:hAnsi="宋体" w:cs="Tahoma"/>
          <w:sz w:val="18"/>
          <w:szCs w:val="20"/>
          <w:u w:val="none"/>
        </w:rPr>
        <w:t xml:space="preserve"> </w:t>
      </w:r>
      <w:r>
        <w:rPr>
          <w:rFonts w:ascii="宋体" w:hAnsi="宋体" w:cs="Tahoma"/>
          <w:sz w:val="18"/>
          <w:szCs w:val="20"/>
          <w:u w:val="none"/>
          <w:shd w:val="clear" w:color="auto" w:fill="FFFFFF"/>
        </w:rPr>
        <w:t>7</w:t>
      </w:r>
      <w:r>
        <w:rPr>
          <w:rFonts w:ascii="宋体" w:hAnsi="宋体" w:cs="Tahoma"/>
          <w:sz w:val="18"/>
          <w:szCs w:val="20"/>
          <w:u w:val="none"/>
        </w:rPr>
        <w:t xml:space="preserve"> </w:t>
      </w:r>
      <w:r>
        <w:rPr>
          <w:rFonts w:hint="eastAsia" w:ascii="宋体" w:hAnsi="宋体" w:cs="Tahoma"/>
          <w:sz w:val="18"/>
          <w:szCs w:val="20"/>
          <w:shd w:val="clear" w:color="auto" w:fill="FFFFFF"/>
        </w:rPr>
        <w:t>个发展阶段。</w:t>
      </w:r>
      <w:r>
        <w:rPr>
          <w:rFonts w:ascii="宋体" w:hAnsi="宋体" w:cs="Tahoma"/>
          <w:sz w:val="18"/>
          <w:szCs w:val="20"/>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二、判断题：（2分/</w:t>
      </w:r>
      <w:r>
        <w:rPr>
          <w:rFonts w:hint="eastAsia" w:ascii="宋体" w:hAnsi="宋体" w:eastAsia="宋体" w:cs="宋体"/>
          <w:b/>
          <w:bCs/>
          <w:color w:val="000000" w:themeColor="text1"/>
          <w:sz w:val="21"/>
          <w:szCs w:val="21"/>
          <w:lang w:val="en-US" w:eastAsia="zh-CN"/>
          <w14:textFill>
            <w14:solidFill>
              <w14:schemeClr w14:val="tx1"/>
            </w14:solidFill>
          </w14:textFill>
        </w:rPr>
        <w:t>题</w:t>
      </w:r>
      <w:r>
        <w:rPr>
          <w:rFonts w:hint="eastAsia" w:ascii="宋体" w:hAnsi="宋体" w:eastAsia="宋体" w:cs="宋体"/>
          <w:b/>
          <w:bCs/>
          <w:color w:val="000000" w:themeColor="text1"/>
          <w:sz w:val="21"/>
          <w:szCs w:val="21"/>
          <w14:textFill>
            <w14:solidFill>
              <w14:schemeClr w14:val="tx1"/>
            </w14:solidFill>
          </w14:textFill>
        </w:rPr>
        <w:t>，小计</w:t>
      </w:r>
      <w:r>
        <w:rPr>
          <w:rFonts w:hint="eastAsia" w:ascii="宋体" w:hAnsi="宋体" w:eastAsia="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14:textFill>
            <w14:solidFill>
              <w14:schemeClr w14:val="tx1"/>
            </w14:solidFill>
          </w14:textFill>
        </w:rPr>
        <w:t>0分）</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1</w:t>
      </w:r>
      <w:r>
        <w:rPr>
          <w:rFonts w:hint="eastAsia" w:ascii="宋体" w:hAnsi="宋体"/>
          <w:sz w:val="18"/>
        </w:rPr>
        <w:t>、中央处理器（</w:t>
      </w:r>
      <w:r>
        <w:rPr>
          <w:rFonts w:ascii="宋体" w:hAnsi="宋体"/>
          <w:sz w:val="18"/>
        </w:rPr>
        <w:t>CPU</w:t>
      </w:r>
      <w:r>
        <w:rPr>
          <w:rFonts w:hint="eastAsia" w:ascii="宋体" w:hAnsi="宋体"/>
          <w:sz w:val="18"/>
        </w:rPr>
        <w:t>）</w:t>
      </w:r>
      <w:r>
        <w:rPr>
          <w:rFonts w:ascii="宋体" w:hAnsi="宋体"/>
          <w:sz w:val="18"/>
        </w:rPr>
        <w:t xml:space="preserve"> 是指</w:t>
      </w:r>
      <w:r>
        <w:rPr>
          <w:rFonts w:hint="eastAsia" w:ascii="宋体" w:hAnsi="宋体"/>
          <w:sz w:val="18"/>
        </w:rPr>
        <w:t>运算器和控制</w:t>
      </w:r>
      <w:r>
        <w:rPr>
          <w:rFonts w:hint="eastAsia" w:ascii="宋体" w:hAnsi="宋体"/>
          <w:sz w:val="18"/>
          <w:lang w:eastAsia="zh-CN"/>
        </w:rPr>
        <w:t>。</w:t>
      </w:r>
      <w:r>
        <w:rPr>
          <w:rFonts w:ascii="宋体" w:hAnsi="宋体"/>
          <w:sz w:val="18"/>
        </w:rPr>
        <w:t xml:space="preserve">（   </w:t>
      </w:r>
      <w:r>
        <w:rPr>
          <w:rFonts w:hint="eastAsia" w:ascii="宋体" w:hAnsi="宋体" w:eastAsia="宋体" w:cs="宋体"/>
          <w:color w:val="000000" w:themeColor="text1"/>
          <w:sz w:val="21"/>
          <w:szCs w:val="21"/>
          <w14:textFill>
            <w14:solidFill>
              <w14:schemeClr w14:val="tx1"/>
            </w14:solidFill>
          </w14:textFill>
        </w:rPr>
        <w:t>√</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hint="eastAsia" w:ascii="宋体" w:hAnsi="宋体"/>
          <w:sz w:val="18"/>
          <w:lang w:val="en-US" w:eastAsia="zh-CN"/>
        </w:rPr>
        <w:t>2</w:t>
      </w:r>
      <w:r>
        <w:rPr>
          <w:rFonts w:hint="eastAsia" w:ascii="宋体" w:hAnsi="宋体"/>
          <w:sz w:val="18"/>
        </w:rPr>
        <w:t>、</w:t>
      </w:r>
      <w:r>
        <w:rPr>
          <w:rFonts w:ascii="宋体" w:hAnsi="宋体"/>
          <w:sz w:val="18"/>
        </w:rPr>
        <w:t>UPS</w:t>
      </w:r>
      <w:r>
        <w:rPr>
          <w:rFonts w:hint="eastAsia" w:ascii="宋体" w:hAnsi="宋体"/>
          <w:sz w:val="18"/>
          <w:lang w:eastAsia="zh-CN"/>
        </w:rPr>
        <w:t>、</w:t>
      </w:r>
      <w:r>
        <w:rPr>
          <w:rFonts w:ascii="宋体" w:hAnsi="宋体"/>
          <w:sz w:val="18"/>
        </w:rPr>
        <w:t xml:space="preserve"> </w:t>
      </w:r>
      <w:r>
        <w:rPr>
          <w:rFonts w:hint="eastAsia" w:ascii="宋体" w:hAnsi="宋体"/>
          <w:sz w:val="18"/>
        </w:rPr>
        <w:t>服务器</w:t>
      </w:r>
      <w:r>
        <w:rPr>
          <w:rFonts w:hint="eastAsia" w:ascii="宋体" w:hAnsi="宋体"/>
          <w:sz w:val="18"/>
          <w:lang w:eastAsia="zh-CN"/>
        </w:rPr>
        <w:t>、</w:t>
      </w:r>
      <w:r>
        <w:rPr>
          <w:rFonts w:hint="eastAsia" w:ascii="宋体" w:hAnsi="宋体"/>
          <w:sz w:val="18"/>
        </w:rPr>
        <w:t>绘图仪</w:t>
      </w:r>
      <w:r>
        <w:rPr>
          <w:rFonts w:ascii="宋体" w:hAnsi="宋体"/>
          <w:sz w:val="18"/>
        </w:rPr>
        <w:t xml:space="preserve"> </w:t>
      </w:r>
      <w:r>
        <w:rPr>
          <w:rFonts w:hint="eastAsia" w:ascii="宋体" w:hAnsi="宋体"/>
          <w:sz w:val="18"/>
          <w:lang w:eastAsia="zh-CN"/>
        </w:rPr>
        <w:t>、</w:t>
      </w:r>
      <w:r>
        <w:rPr>
          <w:rFonts w:hint="eastAsia" w:ascii="宋体" w:hAnsi="宋体"/>
          <w:sz w:val="18"/>
        </w:rPr>
        <w:t xml:space="preserve">鼠标器四种设备中，鼠标器属于计算机输入设备（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3</w:t>
      </w:r>
      <w:r>
        <w:rPr>
          <w:rFonts w:ascii="宋体" w:hAnsi="宋体"/>
          <w:sz w:val="18"/>
        </w:rPr>
        <w:t>、打印机</w:t>
      </w:r>
      <w:r>
        <w:rPr>
          <w:rFonts w:hint="eastAsia" w:ascii="宋体" w:hAnsi="宋体"/>
          <w:sz w:val="18"/>
          <w:lang w:eastAsia="zh-CN"/>
        </w:rPr>
        <w:t>、</w:t>
      </w:r>
      <w:r>
        <w:rPr>
          <w:rFonts w:ascii="宋体" w:hAnsi="宋体"/>
          <w:sz w:val="18"/>
        </w:rPr>
        <w:t>磁带机</w:t>
      </w:r>
      <w:r>
        <w:rPr>
          <w:rFonts w:hint="eastAsia" w:ascii="宋体" w:hAnsi="宋体"/>
          <w:sz w:val="18"/>
          <w:lang w:eastAsia="zh-CN"/>
        </w:rPr>
        <w:t>、</w:t>
      </w:r>
      <w:r>
        <w:rPr>
          <w:rFonts w:ascii="宋体" w:hAnsi="宋体"/>
          <w:sz w:val="18"/>
        </w:rPr>
        <w:t>光笔</w:t>
      </w:r>
      <w:r>
        <w:rPr>
          <w:rFonts w:hint="eastAsia" w:ascii="宋体" w:hAnsi="宋体"/>
          <w:sz w:val="18"/>
          <w:lang w:eastAsia="zh-CN"/>
        </w:rPr>
        <w:t>、</w:t>
      </w:r>
      <w:r>
        <w:rPr>
          <w:rFonts w:ascii="宋体" w:hAnsi="宋体"/>
          <w:sz w:val="18"/>
        </w:rPr>
        <w:t>磁盘驱动器设备中</w:t>
      </w:r>
      <w:r>
        <w:rPr>
          <w:rFonts w:hint="eastAsia" w:ascii="宋体" w:hAnsi="宋体"/>
          <w:sz w:val="18"/>
          <w:lang w:eastAsia="zh-CN"/>
        </w:rPr>
        <w:t>是</w:t>
      </w:r>
      <w:r>
        <w:rPr>
          <w:rFonts w:hint="eastAsia" w:ascii="宋体" w:hAnsi="宋体"/>
          <w:sz w:val="18"/>
          <w:lang w:val="en-US" w:eastAsia="zh-CN"/>
        </w:rPr>
        <w:t>光笔</w:t>
      </w:r>
      <w:r>
        <w:rPr>
          <w:rFonts w:hint="eastAsia" w:ascii="宋体" w:hAnsi="宋体"/>
          <w:sz w:val="18"/>
        </w:rPr>
        <w:t>不属于输出设备。</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lang w:val="en-US" w:eastAsia="zh-CN"/>
        </w:rPr>
        <w:t>4</w:t>
      </w:r>
      <w:r>
        <w:rPr>
          <w:rFonts w:hint="eastAsia" w:ascii="宋体" w:hAnsi="宋体"/>
          <w:sz w:val="18"/>
        </w:rPr>
        <w:t>、</w:t>
      </w:r>
      <w:r>
        <w:rPr>
          <w:rFonts w:ascii="宋体" w:hAnsi="宋体"/>
          <w:sz w:val="18"/>
        </w:rPr>
        <w:t>鼠标属于输入设备</w:t>
      </w:r>
      <w:r>
        <w:rPr>
          <w:rFonts w:hint="eastAsia" w:ascii="宋体" w:hAnsi="宋体"/>
          <w:sz w:val="18"/>
          <w:lang w:eastAsia="zh-CN"/>
        </w:rPr>
        <w:t>、</w:t>
      </w:r>
      <w:r>
        <w:rPr>
          <w:rFonts w:hint="eastAsia" w:ascii="宋体" w:hAnsi="宋体"/>
          <w:sz w:val="18"/>
        </w:rPr>
        <w:t>扫描仪属于</w:t>
      </w:r>
      <w:r>
        <w:rPr>
          <w:rFonts w:ascii="宋体" w:hAnsi="宋体"/>
          <w:sz w:val="18"/>
        </w:rPr>
        <w:t>输入设备</w:t>
      </w:r>
      <w:r>
        <w:rPr>
          <w:rFonts w:hint="eastAsia" w:ascii="宋体" w:hAnsi="宋体"/>
          <w:sz w:val="18"/>
        </w:rPr>
        <w:t>，</w:t>
      </w:r>
      <w:r>
        <w:rPr>
          <w:rFonts w:ascii="宋体" w:hAnsi="宋体"/>
          <w:sz w:val="18"/>
        </w:rPr>
        <w:t>Moden属于通迅设备</w:t>
      </w:r>
      <w:r>
        <w:rPr>
          <w:rFonts w:hint="eastAsia" w:ascii="宋体" w:hAnsi="宋体"/>
          <w:sz w:val="18"/>
          <w:lang w:eastAsia="zh-CN"/>
        </w:rPr>
        <w:t>。</w:t>
      </w:r>
      <w:r>
        <w:rPr>
          <w:rFonts w:ascii="宋体" w:hAnsi="宋体"/>
          <w:sz w:val="18"/>
        </w:rPr>
        <w:t xml:space="preserve">（   </w:t>
      </w:r>
      <w:r>
        <w:rPr>
          <w:rFonts w:hint="eastAsia" w:ascii="宋体" w:hAnsi="宋体" w:eastAsia="宋体" w:cs="宋体"/>
          <w:color w:val="000000" w:themeColor="text1"/>
          <w:sz w:val="21"/>
          <w:szCs w:val="21"/>
          <w14:textFill>
            <w14:solidFill>
              <w14:schemeClr w14:val="tx1"/>
            </w14:solidFill>
          </w14:textFill>
        </w:rPr>
        <w:t>√</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hint="default" w:ascii="宋体" w:hAnsi="宋体" w:eastAsiaTheme="minorEastAsia"/>
          <w:sz w:val="18"/>
          <w:lang w:val="en-US" w:eastAsia="zh-CN"/>
        </w:rPr>
      </w:pPr>
      <w:r>
        <w:rPr>
          <w:rFonts w:hint="eastAsia" w:ascii="宋体" w:hAnsi="宋体"/>
          <w:sz w:val="18"/>
          <w:lang w:val="en-US" w:eastAsia="zh-CN"/>
        </w:rPr>
        <w:t>5</w:t>
      </w:r>
      <w:r>
        <w:rPr>
          <w:rFonts w:ascii="宋体" w:hAnsi="宋体"/>
          <w:sz w:val="18"/>
        </w:rPr>
        <w:t>、计算机软件分系统软件和应用软件两大类,其中操作系统是系统软件的核心。</w:t>
      </w:r>
      <w:r>
        <w:rPr>
          <w:rFonts w:hint="eastAsia" w:ascii="宋体" w:hAnsi="宋体"/>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sz w:val="18"/>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三</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分/题，小计</w:t>
      </w:r>
      <w:r>
        <w:rPr>
          <w:rFonts w:hint="eastAsia" w:ascii="宋体" w:hAnsi="宋体" w:eastAsia="宋体" w:cs="宋体"/>
          <w:b/>
          <w:bCs/>
          <w:color w:val="000000" w:themeColor="text1"/>
          <w:sz w:val="21"/>
          <w:szCs w:val="21"/>
          <w:lang w:val="en-US" w:eastAsia="zh-CN"/>
          <w14:textFill>
            <w14:solidFill>
              <w14:schemeClr w14:val="tx1"/>
            </w14:solidFill>
          </w14:textFill>
        </w:rPr>
        <w:t>20</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hint="eastAsia" w:ascii="宋体" w:hAnsi="宋体"/>
          <w:sz w:val="18"/>
        </w:rPr>
        <w:t xml:space="preserve">1、世界上公认的第一台计算机ENIAC诞生于（  </w:t>
      </w:r>
      <w:r>
        <w:rPr>
          <w:rFonts w:hint="eastAsia" w:ascii="宋体" w:hAnsi="宋体"/>
          <w:sz w:val="18"/>
          <w:lang w:val="en-US" w:eastAsia="zh-CN"/>
        </w:rPr>
        <w:t>A</w:t>
      </w:r>
      <w:r>
        <w:rPr>
          <w:rFonts w:hint="eastAsia" w:ascii="宋体" w:hAnsi="宋体"/>
          <w:sz w:val="18"/>
        </w:rPr>
        <w:t xml:space="preserve">    ）年的美国陆军阿伯丁弹道实验室。</w:t>
      </w:r>
    </w:p>
    <w:p>
      <w:pPr>
        <w:keepNext w:val="0"/>
        <w:keepLines w:val="0"/>
        <w:pageBreakBefore w:val="0"/>
        <w:kinsoku/>
        <w:wordWrap/>
        <w:overflowPunct/>
        <w:topLinePunct w:val="0"/>
        <w:autoSpaceDE/>
        <w:autoSpaceDN/>
        <w:bidi w:val="0"/>
        <w:adjustRightInd/>
        <w:snapToGrid/>
        <w:spacing w:line="240" w:lineRule="auto"/>
        <w:ind w:firstLine="360"/>
        <w:textAlignment w:val="auto"/>
        <w:rPr>
          <w:rFonts w:hint="eastAsia" w:ascii="宋体" w:hAnsi="宋体"/>
          <w:sz w:val="18"/>
        </w:rPr>
      </w:pPr>
      <w:r>
        <w:rPr>
          <w:rFonts w:hint="eastAsia" w:ascii="宋体" w:hAnsi="宋体"/>
          <w:sz w:val="18"/>
        </w:rPr>
        <w:t>A、1946      B、1945     C、1964     D、1971</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rPr>
        <w:t xml:space="preserve">2、电子计算机的发展阶段是按（ </w:t>
      </w:r>
      <w:r>
        <w:rPr>
          <w:rFonts w:hint="eastAsia" w:ascii="宋体" w:hAnsi="宋体"/>
          <w:sz w:val="18"/>
          <w:lang w:val="en-US" w:eastAsia="zh-CN"/>
        </w:rPr>
        <w:t>B</w:t>
      </w:r>
      <w:r>
        <w:rPr>
          <w:rFonts w:hint="eastAsia" w:ascii="宋体" w:hAnsi="宋体"/>
          <w:sz w:val="18"/>
        </w:rPr>
        <w:t xml:space="preserve">   </w:t>
      </w:r>
      <w:r>
        <w:rPr>
          <w:rFonts w:ascii="宋体" w:hAnsi="宋体"/>
          <w:sz w:val="18"/>
        </w:rPr>
        <w:t xml:space="preserve"> </w:t>
      </w:r>
      <w:r>
        <w:rPr>
          <w:rFonts w:hint="eastAsia" w:ascii="宋体" w:hAnsi="宋体"/>
          <w:sz w:val="18"/>
        </w:rPr>
        <w:t>）来划分的</w:t>
      </w:r>
    </w:p>
    <w:p>
      <w:pPr>
        <w:keepNext w:val="0"/>
        <w:keepLines w:val="0"/>
        <w:pageBreakBefore w:val="0"/>
        <w:kinsoku/>
        <w:wordWrap/>
        <w:overflowPunct/>
        <w:topLinePunct w:val="0"/>
        <w:autoSpaceDE/>
        <w:autoSpaceDN/>
        <w:bidi w:val="0"/>
        <w:adjustRightInd/>
        <w:snapToGrid/>
        <w:spacing w:line="240" w:lineRule="auto"/>
        <w:ind w:firstLine="360"/>
        <w:textAlignment w:val="auto"/>
        <w:rPr>
          <w:rFonts w:hint="eastAsia" w:ascii="宋体" w:hAnsi="宋体"/>
          <w:sz w:val="18"/>
        </w:rPr>
      </w:pPr>
      <w:r>
        <w:rPr>
          <w:rFonts w:ascii="宋体" w:hAnsi="宋体"/>
          <w:sz w:val="18"/>
        </w:rPr>
        <w:t xml:space="preserve">A. </w:t>
      </w:r>
      <w:r>
        <w:rPr>
          <w:rFonts w:hint="eastAsia" w:ascii="宋体" w:hAnsi="宋体"/>
          <w:sz w:val="18"/>
        </w:rPr>
        <w:t>存储容量</w:t>
      </w:r>
      <w:r>
        <w:rPr>
          <w:rFonts w:ascii="宋体" w:hAnsi="宋体"/>
          <w:sz w:val="18"/>
        </w:rPr>
        <w:t xml:space="preserve">      B.  </w:t>
      </w:r>
      <w:r>
        <w:rPr>
          <w:rFonts w:hint="eastAsia" w:ascii="宋体" w:hAnsi="宋体"/>
          <w:sz w:val="18"/>
        </w:rPr>
        <w:t>电子元件</w:t>
      </w:r>
      <w:r>
        <w:rPr>
          <w:rFonts w:ascii="宋体" w:hAnsi="宋体"/>
          <w:sz w:val="18"/>
        </w:rPr>
        <w:t xml:space="preserve">      C. </w:t>
      </w:r>
      <w:r>
        <w:rPr>
          <w:rFonts w:hint="eastAsia" w:ascii="宋体" w:hAnsi="宋体"/>
          <w:sz w:val="18"/>
        </w:rPr>
        <w:t>程序设计</w:t>
      </w:r>
      <w:r>
        <w:rPr>
          <w:rFonts w:ascii="宋体" w:hAnsi="宋体"/>
          <w:sz w:val="18"/>
        </w:rPr>
        <w:t xml:space="preserve">          D. </w:t>
      </w:r>
      <w:r>
        <w:rPr>
          <w:rFonts w:hint="eastAsia" w:ascii="宋体" w:hAnsi="宋体"/>
          <w:sz w:val="18"/>
        </w:rPr>
        <w:t>操作系统</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rPr>
        <w:t>3、以电子管为主要零件的是（</w:t>
      </w:r>
      <w:r>
        <w:rPr>
          <w:rFonts w:ascii="宋体" w:hAnsi="宋体"/>
          <w:sz w:val="18"/>
        </w:rPr>
        <w:t xml:space="preserve">  </w:t>
      </w:r>
      <w:r>
        <w:rPr>
          <w:rFonts w:hint="eastAsia" w:ascii="宋体" w:hAnsi="宋体"/>
          <w:sz w:val="18"/>
          <w:lang w:val="en-US" w:eastAsia="zh-CN"/>
        </w:rPr>
        <w:t>A</w:t>
      </w:r>
      <w:r>
        <w:rPr>
          <w:rFonts w:ascii="宋体" w:hAnsi="宋体"/>
          <w:sz w:val="18"/>
        </w:rPr>
        <w:t xml:space="preserve">   </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ascii="宋体" w:hAnsi="宋体"/>
          <w:sz w:val="18"/>
        </w:rPr>
        <w:t xml:space="preserve"> </w:t>
      </w:r>
      <w:r>
        <w:rPr>
          <w:rFonts w:hint="eastAsia" w:ascii="宋体" w:hAnsi="宋体"/>
          <w:sz w:val="18"/>
        </w:rPr>
        <w:t xml:space="preserve">  </w:t>
      </w:r>
      <w:r>
        <w:rPr>
          <w:rFonts w:ascii="宋体" w:hAnsi="宋体"/>
          <w:sz w:val="18"/>
        </w:rPr>
        <w:t xml:space="preserve"> A</w:t>
      </w:r>
      <w:r>
        <w:rPr>
          <w:rFonts w:hint="eastAsia" w:ascii="宋体" w:hAnsi="宋体"/>
          <w:sz w:val="18"/>
        </w:rPr>
        <w:t>．第一代计算机</w:t>
      </w:r>
      <w:r>
        <w:rPr>
          <w:rFonts w:ascii="宋体" w:hAnsi="宋体"/>
          <w:sz w:val="18"/>
        </w:rPr>
        <w:t xml:space="preserve">   B</w:t>
      </w:r>
      <w:r>
        <w:rPr>
          <w:rFonts w:hint="eastAsia" w:ascii="宋体" w:hAnsi="宋体"/>
          <w:sz w:val="18"/>
        </w:rPr>
        <w:t>．第二代计算机</w:t>
      </w:r>
      <w:r>
        <w:rPr>
          <w:rFonts w:ascii="宋体" w:hAnsi="宋体"/>
          <w:sz w:val="18"/>
        </w:rPr>
        <w:t xml:space="preserve">   C</w:t>
      </w:r>
      <w:r>
        <w:rPr>
          <w:rFonts w:hint="eastAsia" w:ascii="宋体" w:hAnsi="宋体"/>
          <w:sz w:val="18"/>
        </w:rPr>
        <w:t>．第三代计算机</w:t>
      </w:r>
      <w:r>
        <w:rPr>
          <w:rFonts w:ascii="宋体" w:hAnsi="宋体"/>
          <w:sz w:val="18"/>
        </w:rPr>
        <w:t xml:space="preserve">   </w:t>
      </w:r>
      <w:r>
        <w:rPr>
          <w:rFonts w:hint="eastAsia" w:ascii="宋体" w:hAnsi="宋体"/>
          <w:sz w:val="18"/>
        </w:rPr>
        <w:t xml:space="preserve"> </w:t>
      </w:r>
      <w:r>
        <w:rPr>
          <w:rFonts w:ascii="宋体" w:hAnsi="宋体"/>
          <w:sz w:val="18"/>
        </w:rPr>
        <w:t xml:space="preserve"> D</w:t>
      </w:r>
      <w:r>
        <w:rPr>
          <w:rFonts w:hint="eastAsia" w:ascii="宋体" w:hAnsi="宋体"/>
          <w:sz w:val="18"/>
        </w:rPr>
        <w:t>．第四代计算机</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sz w:val="18"/>
          <w:szCs w:val="18"/>
        </w:rPr>
      </w:pPr>
      <w:r>
        <w:rPr>
          <w:rFonts w:hint="eastAsia"/>
          <w:sz w:val="18"/>
          <w:szCs w:val="18"/>
        </w:rPr>
        <w:t>4、目前普遍使用的微型计算机采用的电路是</w:t>
      </w:r>
      <w:r>
        <w:rPr>
          <w:sz w:val="18"/>
          <w:szCs w:val="18"/>
        </w:rPr>
        <w:t>(  </w:t>
      </w:r>
      <w:r>
        <w:rPr>
          <w:rFonts w:hint="eastAsia"/>
          <w:sz w:val="18"/>
          <w:szCs w:val="18"/>
          <w:lang w:val="en-US" w:eastAsia="zh-CN"/>
        </w:rPr>
        <w:t>D</w:t>
      </w:r>
      <w:r>
        <w:rPr>
          <w:sz w:val="18"/>
          <w:szCs w:val="18"/>
        </w:rPr>
        <w:t>   )</w:t>
      </w:r>
    </w:p>
    <w:p>
      <w:pPr>
        <w:pStyle w:val="4"/>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360" w:firstLineChars="200"/>
        <w:textAlignment w:val="auto"/>
        <w:rPr>
          <w:sz w:val="18"/>
          <w:szCs w:val="18"/>
        </w:rPr>
      </w:pPr>
      <w:r>
        <w:rPr>
          <w:sz w:val="18"/>
          <w:szCs w:val="18"/>
        </w:rPr>
        <w:t>A.</w:t>
      </w:r>
      <w:r>
        <w:rPr>
          <w:rFonts w:hint="eastAsia"/>
          <w:sz w:val="18"/>
          <w:szCs w:val="18"/>
        </w:rPr>
        <w:t>电子管</w:t>
      </w:r>
      <w:r>
        <w:rPr>
          <w:sz w:val="18"/>
          <w:szCs w:val="18"/>
        </w:rPr>
        <w:t>           B.</w:t>
      </w:r>
      <w:r>
        <w:rPr>
          <w:rFonts w:hint="eastAsia"/>
          <w:sz w:val="18"/>
          <w:szCs w:val="18"/>
        </w:rPr>
        <w:t>晶体管</w:t>
      </w:r>
      <w:r>
        <w:rPr>
          <w:sz w:val="18"/>
          <w:szCs w:val="18"/>
        </w:rPr>
        <w:t>          C.</w:t>
      </w:r>
      <w:r>
        <w:rPr>
          <w:rFonts w:hint="eastAsia"/>
          <w:sz w:val="18"/>
          <w:szCs w:val="18"/>
        </w:rPr>
        <w:t>集成电路</w:t>
      </w:r>
      <w:r>
        <w:rPr>
          <w:sz w:val="18"/>
          <w:szCs w:val="18"/>
        </w:rPr>
        <w:t>      </w:t>
      </w:r>
      <w:r>
        <w:rPr>
          <w:rFonts w:hint="eastAsia"/>
          <w:sz w:val="18"/>
          <w:szCs w:val="18"/>
        </w:rPr>
        <w:t xml:space="preserve"> </w:t>
      </w:r>
      <w:r>
        <w:rPr>
          <w:sz w:val="18"/>
          <w:szCs w:val="18"/>
        </w:rPr>
        <w:t xml:space="preserve"> </w:t>
      </w:r>
      <w:r>
        <w:rPr>
          <w:rFonts w:hint="eastAsia"/>
          <w:sz w:val="18"/>
          <w:szCs w:val="18"/>
        </w:rPr>
        <w:t xml:space="preserve"> </w:t>
      </w:r>
      <w:r>
        <w:rPr>
          <w:sz w:val="18"/>
          <w:szCs w:val="18"/>
        </w:rPr>
        <w:t>D.</w:t>
      </w:r>
      <w:r>
        <w:rPr>
          <w:rFonts w:hint="eastAsia"/>
          <w:sz w:val="18"/>
          <w:szCs w:val="18"/>
        </w:rPr>
        <w:t>超大规模集电成路</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 w:val="18"/>
        </w:rPr>
      </w:pPr>
      <w:r>
        <w:rPr>
          <w:rFonts w:hint="eastAsia" w:ascii="宋体" w:hAnsi="宋体"/>
          <w:sz w:val="18"/>
        </w:rPr>
        <w:t>5、计算机应用最广泛的领域是</w:t>
      </w:r>
      <w:r>
        <w:rPr>
          <w:rFonts w:ascii="宋体" w:hAnsi="宋体"/>
          <w:sz w:val="18"/>
        </w:rPr>
        <w:t>（</w:t>
      </w:r>
      <w:r>
        <w:rPr>
          <w:rFonts w:hint="eastAsia" w:ascii="宋体" w:hAnsi="宋体"/>
          <w:sz w:val="18"/>
        </w:rPr>
        <w:t xml:space="preserve">   </w:t>
      </w:r>
      <w:r>
        <w:rPr>
          <w:rFonts w:hint="eastAsia" w:ascii="宋体" w:hAnsi="宋体"/>
          <w:sz w:val="18"/>
          <w:lang w:val="en-US" w:eastAsia="zh-CN"/>
        </w:rPr>
        <w:t>A</w:t>
      </w:r>
      <w:r>
        <w:rPr>
          <w:rFonts w:hint="eastAsia" w:ascii="宋体" w:hAnsi="宋体"/>
          <w:sz w:val="18"/>
        </w:rPr>
        <w:t xml:space="preserve">  </w:t>
      </w:r>
      <w:r>
        <w:rPr>
          <w:rFonts w:ascii="宋体" w:hAnsi="宋体"/>
          <w:sz w:val="18"/>
        </w:rPr>
        <w:t>）</w:t>
      </w:r>
      <w:r>
        <w:rPr>
          <w:rFonts w:hint="eastAsia" w:ascii="宋体" w:hAnsi="宋体"/>
          <w:sz w:val="18"/>
        </w:rPr>
        <w:t>。</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hint="eastAsia" w:ascii="宋体" w:hAnsi="宋体"/>
          <w:sz w:val="18"/>
        </w:rPr>
      </w:pPr>
      <w:r>
        <w:rPr>
          <w:rFonts w:ascii="宋体" w:hAnsi="宋体"/>
          <w:sz w:val="18"/>
        </w:rPr>
        <w:t>A</w:t>
      </w:r>
      <w:r>
        <w:rPr>
          <w:rFonts w:hint="eastAsia" w:ascii="宋体" w:hAnsi="宋体"/>
          <w:sz w:val="18"/>
        </w:rPr>
        <w:t>、数值计算（科学计算）</w:t>
      </w:r>
      <w:r>
        <w:rPr>
          <w:rFonts w:ascii="宋体" w:hAnsi="宋体"/>
          <w:sz w:val="18"/>
        </w:rPr>
        <w:t xml:space="preserve">  </w:t>
      </w:r>
      <w:r>
        <w:rPr>
          <w:rFonts w:hint="eastAsia" w:ascii="宋体" w:hAnsi="宋体"/>
          <w:sz w:val="18"/>
        </w:rPr>
        <w:t xml:space="preserve">  </w:t>
      </w:r>
      <w:r>
        <w:rPr>
          <w:rFonts w:ascii="宋体" w:hAnsi="宋体"/>
          <w:sz w:val="18"/>
        </w:rPr>
        <w:t xml:space="preserve">  B</w:t>
      </w:r>
      <w:r>
        <w:rPr>
          <w:rFonts w:hint="eastAsia" w:ascii="宋体" w:hAnsi="宋体"/>
          <w:sz w:val="18"/>
        </w:rPr>
        <w:t>、数据处理</w:t>
      </w:r>
      <w:r>
        <w:rPr>
          <w:rFonts w:ascii="宋体" w:hAnsi="宋体"/>
          <w:sz w:val="18"/>
        </w:rPr>
        <w:t xml:space="preserve">    </w:t>
      </w:r>
      <w:r>
        <w:rPr>
          <w:rFonts w:hint="eastAsia" w:ascii="宋体" w:hAnsi="宋体"/>
          <w:sz w:val="18"/>
        </w:rPr>
        <w:t xml:space="preserve">  </w:t>
      </w:r>
      <w:r>
        <w:rPr>
          <w:rFonts w:ascii="宋体" w:hAnsi="宋体"/>
          <w:sz w:val="18"/>
        </w:rPr>
        <w:t>C</w:t>
      </w:r>
      <w:r>
        <w:rPr>
          <w:rFonts w:hint="eastAsia" w:ascii="宋体" w:hAnsi="宋体"/>
          <w:sz w:val="18"/>
        </w:rPr>
        <w:t>、辅助设计</w:t>
      </w:r>
      <w:r>
        <w:rPr>
          <w:rFonts w:ascii="宋体" w:hAnsi="宋体"/>
          <w:sz w:val="18"/>
        </w:rPr>
        <w:t xml:space="preserve">   </w:t>
      </w:r>
      <w:r>
        <w:rPr>
          <w:rFonts w:hint="eastAsia" w:ascii="宋体" w:hAnsi="宋体"/>
          <w:sz w:val="18"/>
        </w:rPr>
        <w:t xml:space="preserve"> </w:t>
      </w:r>
      <w:r>
        <w:rPr>
          <w:rFonts w:ascii="宋体" w:hAnsi="宋体"/>
          <w:sz w:val="18"/>
        </w:rPr>
        <w:t xml:space="preserve"> D</w:t>
      </w:r>
      <w:r>
        <w:rPr>
          <w:rFonts w:hint="eastAsia" w:ascii="宋体" w:hAnsi="宋体"/>
          <w:sz w:val="18"/>
        </w:rPr>
        <w:t>、过程控制</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hint="eastAsia" w:ascii="宋体" w:hAnsi="宋体"/>
          <w:sz w:val="18"/>
        </w:rPr>
        <w:t xml:space="preserve">6、人口普查资料的分类，汇总是计算机在（ </w:t>
      </w:r>
      <w:r>
        <w:rPr>
          <w:rFonts w:hint="eastAsia" w:ascii="宋体" w:hAnsi="宋体"/>
          <w:sz w:val="18"/>
          <w:lang w:val="en-US" w:eastAsia="zh-CN"/>
        </w:rPr>
        <w:t>A</w:t>
      </w:r>
      <w:r>
        <w:rPr>
          <w:rFonts w:hint="eastAsia" w:ascii="宋体" w:hAnsi="宋体"/>
          <w:sz w:val="18"/>
        </w:rPr>
        <w:t xml:space="preserve">    ）领域的应用。</w:t>
      </w:r>
    </w:p>
    <w:p>
      <w:pPr>
        <w:keepNext w:val="0"/>
        <w:keepLines w:val="0"/>
        <w:pageBreakBefore w:val="0"/>
        <w:kinsoku/>
        <w:wordWrap/>
        <w:overflowPunct/>
        <w:topLinePunct w:val="0"/>
        <w:autoSpaceDE/>
        <w:autoSpaceDN/>
        <w:bidi w:val="0"/>
        <w:adjustRightInd/>
        <w:snapToGrid/>
        <w:spacing w:line="240" w:lineRule="auto"/>
        <w:ind w:firstLine="360"/>
        <w:textAlignment w:val="auto"/>
        <w:rPr>
          <w:rFonts w:hint="eastAsia" w:ascii="宋体" w:hAnsi="宋体"/>
          <w:sz w:val="18"/>
        </w:rPr>
      </w:pPr>
      <w:r>
        <w:rPr>
          <w:rFonts w:hint="eastAsia" w:ascii="宋体" w:hAnsi="宋体"/>
          <w:sz w:val="18"/>
        </w:rPr>
        <w:t>A、科学计算         B、信息处理         C、过程控制        D、人工智能</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 w:val="18"/>
        </w:rPr>
      </w:pPr>
      <w:r>
        <w:rPr>
          <w:rFonts w:hint="eastAsia" w:ascii="宋体" w:hAnsi="宋体"/>
          <w:sz w:val="18"/>
        </w:rPr>
        <w:t xml:space="preserve">7、计算机应用最早的领域是（    </w:t>
      </w:r>
      <w:r>
        <w:rPr>
          <w:rFonts w:hint="eastAsia" w:ascii="宋体" w:hAnsi="宋体"/>
          <w:sz w:val="18"/>
          <w:lang w:val="en-US" w:eastAsia="zh-CN"/>
        </w:rPr>
        <w:t>D</w:t>
      </w:r>
      <w:r>
        <w:rPr>
          <w:rFonts w:hint="eastAsia" w:ascii="宋体" w:hAnsi="宋体"/>
          <w:sz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rPr>
      </w:pPr>
      <w:r>
        <w:rPr>
          <w:rFonts w:hint="eastAsia" w:ascii="宋体" w:hAnsi="宋体"/>
          <w:sz w:val="18"/>
        </w:rPr>
        <w:t xml:space="preserve">    A、计算机辅助教学/辅助设计     B、信息处理       C、过程控制     D、科学计算</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rPr>
      </w:pPr>
      <w:r>
        <w:rPr>
          <w:rFonts w:hint="eastAsia" w:ascii="宋体" w:hAnsi="宋体" w:cs="Tahoma"/>
          <w:sz w:val="18"/>
          <w:szCs w:val="20"/>
        </w:rPr>
        <w:t>8</w:t>
      </w:r>
      <w:r>
        <w:rPr>
          <w:rFonts w:ascii="宋体" w:hAnsi="宋体" w:cs="Tahoma"/>
          <w:sz w:val="18"/>
        </w:rPr>
        <w:t xml:space="preserve"> </w:t>
      </w:r>
      <w:r>
        <w:rPr>
          <w:rFonts w:hint="eastAsia" w:ascii="宋体" w:hAnsi="宋体" w:cs="Tahoma"/>
          <w:sz w:val="18"/>
          <w:szCs w:val="20"/>
        </w:rPr>
        <w:t>、数控机床是计算机在（</w:t>
      </w:r>
      <w:r>
        <w:rPr>
          <w:rFonts w:ascii="宋体" w:hAnsi="宋体" w:cs="Tahoma"/>
          <w:sz w:val="18"/>
        </w:rPr>
        <w:t xml:space="preserve"> </w:t>
      </w:r>
      <w:r>
        <w:rPr>
          <w:rFonts w:ascii="宋体" w:hAnsi="宋体" w:cs="Tahoma"/>
          <w:sz w:val="18"/>
          <w:szCs w:val="20"/>
        </w:rPr>
        <w:t>A</w:t>
      </w:r>
      <w:r>
        <w:rPr>
          <w:rFonts w:ascii="宋体" w:hAnsi="宋体" w:cs="Tahoma"/>
          <w:sz w:val="18"/>
        </w:rPr>
        <w:t xml:space="preserve"> </w:t>
      </w:r>
      <w:r>
        <w:rPr>
          <w:rFonts w:hint="eastAsia" w:ascii="宋体" w:hAnsi="宋体" w:cs="Tahoma"/>
          <w:sz w:val="18"/>
          <w:szCs w:val="20"/>
        </w:rPr>
        <w:t>）领域的应用。</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ascii="宋体" w:hAnsi="宋体" w:cs="Tahoma"/>
          <w:sz w:val="18"/>
          <w:szCs w:val="20"/>
        </w:rPr>
      </w:pPr>
      <w:r>
        <w:rPr>
          <w:rFonts w:ascii="宋体" w:hAnsi="宋体" w:cs="Tahoma"/>
          <w:sz w:val="18"/>
          <w:szCs w:val="20"/>
        </w:rPr>
        <w:t xml:space="preserve">A. </w:t>
      </w:r>
      <w:r>
        <w:rPr>
          <w:rFonts w:hint="eastAsia" w:ascii="宋体" w:hAnsi="宋体" w:cs="Tahoma"/>
          <w:sz w:val="18"/>
          <w:szCs w:val="20"/>
        </w:rPr>
        <w:t>实时控制</w:t>
      </w:r>
      <w:r>
        <w:rPr>
          <w:rFonts w:ascii="宋体" w:hAnsi="宋体" w:cs="Tahoma"/>
          <w:sz w:val="18"/>
        </w:rPr>
        <w:t xml:space="preserve"> </w:t>
      </w:r>
      <w:r>
        <w:rPr>
          <w:rFonts w:ascii="宋体" w:hAnsi="宋体" w:cs="Tahoma"/>
          <w:sz w:val="18"/>
          <w:szCs w:val="20"/>
        </w:rPr>
        <w:t> </w:t>
      </w:r>
      <w:r>
        <w:rPr>
          <w:rFonts w:hint="eastAsia" w:ascii="宋体" w:hAnsi="宋体" w:cs="Tahoma"/>
          <w:sz w:val="18"/>
          <w:szCs w:val="20"/>
        </w:rPr>
        <w:t xml:space="preserve">      </w:t>
      </w:r>
      <w:r>
        <w:rPr>
          <w:rFonts w:ascii="宋体" w:hAnsi="宋体" w:cs="Tahoma"/>
          <w:sz w:val="18"/>
          <w:szCs w:val="20"/>
        </w:rPr>
        <w:t xml:space="preserve"> B.</w:t>
      </w:r>
      <w:r>
        <w:rPr>
          <w:rFonts w:ascii="宋体" w:hAnsi="宋体" w:cs="Tahoma"/>
          <w:sz w:val="18"/>
        </w:rPr>
        <w:t xml:space="preserve"> </w:t>
      </w:r>
      <w:r>
        <w:rPr>
          <w:rFonts w:hint="eastAsia" w:ascii="宋体" w:hAnsi="宋体" w:cs="Tahoma"/>
          <w:sz w:val="18"/>
          <w:szCs w:val="20"/>
        </w:rPr>
        <w:t>数据处理</w:t>
      </w:r>
      <w:r>
        <w:rPr>
          <w:rFonts w:ascii="宋体" w:hAnsi="宋体" w:cs="Tahoma"/>
          <w:sz w:val="18"/>
        </w:rPr>
        <w:t xml:space="preserve"> </w:t>
      </w:r>
      <w:r>
        <w:rPr>
          <w:rFonts w:ascii="宋体" w:hAnsi="宋体" w:cs="Tahoma"/>
          <w:sz w:val="18"/>
          <w:szCs w:val="20"/>
        </w:rPr>
        <w:t xml:space="preserve">  </w:t>
      </w:r>
      <w:r>
        <w:rPr>
          <w:rFonts w:hint="eastAsia" w:ascii="宋体" w:hAnsi="宋体" w:cs="Tahoma"/>
          <w:sz w:val="18"/>
          <w:szCs w:val="20"/>
        </w:rPr>
        <w:t xml:space="preserve">       </w:t>
      </w:r>
      <w:r>
        <w:rPr>
          <w:rFonts w:ascii="宋体" w:hAnsi="宋体" w:cs="Tahoma"/>
          <w:sz w:val="18"/>
          <w:szCs w:val="20"/>
        </w:rPr>
        <w:t>C.</w:t>
      </w:r>
      <w:r>
        <w:rPr>
          <w:rFonts w:ascii="宋体" w:hAnsi="宋体" w:cs="Tahoma"/>
          <w:sz w:val="18"/>
        </w:rPr>
        <w:t xml:space="preserve"> </w:t>
      </w:r>
      <w:r>
        <w:rPr>
          <w:rFonts w:hint="eastAsia" w:ascii="宋体" w:hAnsi="宋体" w:cs="Tahoma"/>
          <w:sz w:val="18"/>
          <w:szCs w:val="20"/>
        </w:rPr>
        <w:t>辅助设计</w:t>
      </w:r>
      <w:r>
        <w:rPr>
          <w:rFonts w:ascii="宋体" w:hAnsi="宋体" w:cs="Tahoma"/>
          <w:sz w:val="18"/>
        </w:rPr>
        <w:t xml:space="preserve"> </w:t>
      </w:r>
      <w:r>
        <w:rPr>
          <w:rFonts w:ascii="宋体" w:hAnsi="宋体" w:cs="Tahoma"/>
          <w:sz w:val="18"/>
          <w:szCs w:val="20"/>
        </w:rPr>
        <w:t xml:space="preserve">  </w:t>
      </w:r>
      <w:r>
        <w:rPr>
          <w:rFonts w:hint="eastAsia" w:ascii="宋体" w:hAnsi="宋体" w:cs="Tahoma"/>
          <w:sz w:val="18"/>
          <w:szCs w:val="20"/>
        </w:rPr>
        <w:t xml:space="preserve">     </w:t>
      </w:r>
      <w:r>
        <w:rPr>
          <w:rFonts w:ascii="宋体" w:hAnsi="宋体" w:cs="Tahoma"/>
          <w:sz w:val="18"/>
          <w:szCs w:val="20"/>
        </w:rPr>
        <w:t>D.</w:t>
      </w:r>
      <w:r>
        <w:rPr>
          <w:rFonts w:ascii="宋体" w:hAnsi="宋体" w:cs="Tahoma"/>
          <w:sz w:val="18"/>
        </w:rPr>
        <w:t xml:space="preserve"> </w:t>
      </w:r>
      <w:r>
        <w:rPr>
          <w:rFonts w:hint="eastAsia" w:ascii="宋体" w:hAnsi="宋体" w:cs="Tahoma"/>
          <w:sz w:val="18"/>
          <w:szCs w:val="20"/>
        </w:rPr>
        <w:t>数值计算</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Tahoma"/>
          <w:sz w:val="18"/>
          <w:szCs w:val="20"/>
        </w:rPr>
      </w:pPr>
      <w:r>
        <w:rPr>
          <w:rFonts w:hint="eastAsia" w:ascii="宋体" w:hAnsi="宋体" w:cs="Tahoma"/>
          <w:sz w:val="18"/>
          <w:szCs w:val="20"/>
        </w:rPr>
        <w:t>9、将有关数据加以分类、统计、分析以取得有价值的信息，计算机的这种应用称为（</w:t>
      </w:r>
      <w:r>
        <w:rPr>
          <w:rFonts w:ascii="宋体" w:hAnsi="宋体" w:cs="Tahoma"/>
          <w:sz w:val="18"/>
        </w:rPr>
        <w:t xml:space="preserve"> </w:t>
      </w:r>
      <w:r>
        <w:rPr>
          <w:rFonts w:ascii="宋体" w:hAnsi="宋体" w:cs="Tahoma"/>
          <w:sz w:val="18"/>
          <w:szCs w:val="20"/>
        </w:rPr>
        <w:t>C</w:t>
      </w:r>
      <w:r>
        <w:rPr>
          <w:rFonts w:ascii="宋体" w:hAnsi="宋体" w:cs="Tahoma"/>
          <w:sz w:val="18"/>
        </w:rPr>
        <w:t xml:space="preserve"> </w:t>
      </w:r>
      <w:r>
        <w:rPr>
          <w:rFonts w:hint="eastAsia" w:ascii="宋体" w:hAnsi="宋体" w:cs="Tahoma"/>
          <w:sz w:val="18"/>
          <w:szCs w:val="20"/>
        </w:rPr>
        <w:t>）</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hint="eastAsia" w:ascii="宋体" w:hAnsi="宋体" w:cs="Tahoma"/>
          <w:sz w:val="18"/>
          <w:szCs w:val="20"/>
        </w:rPr>
      </w:pPr>
      <w:r>
        <w:rPr>
          <w:rFonts w:ascii="宋体" w:hAnsi="宋体" w:cs="Tahoma"/>
          <w:sz w:val="18"/>
          <w:szCs w:val="20"/>
        </w:rPr>
        <w:t>A.</w:t>
      </w:r>
      <w:r>
        <w:rPr>
          <w:rFonts w:ascii="宋体" w:hAnsi="宋体" w:cs="Tahoma"/>
          <w:sz w:val="18"/>
        </w:rPr>
        <w:t xml:space="preserve"> </w:t>
      </w:r>
      <w:r>
        <w:rPr>
          <w:rFonts w:hint="eastAsia" w:ascii="宋体" w:hAnsi="宋体" w:cs="Tahoma"/>
          <w:sz w:val="18"/>
          <w:szCs w:val="20"/>
        </w:rPr>
        <w:t>数值计算</w:t>
      </w:r>
      <w:r>
        <w:rPr>
          <w:rFonts w:ascii="宋体" w:hAnsi="宋体" w:cs="Tahoma"/>
          <w:sz w:val="18"/>
        </w:rPr>
        <w:t xml:space="preserve"> </w:t>
      </w:r>
      <w:r>
        <w:rPr>
          <w:rFonts w:ascii="宋体" w:hAnsi="宋体" w:cs="Tahoma"/>
          <w:sz w:val="18"/>
          <w:szCs w:val="20"/>
        </w:rPr>
        <w:t> </w:t>
      </w:r>
      <w:r>
        <w:rPr>
          <w:rFonts w:hint="eastAsia" w:ascii="宋体" w:hAnsi="宋体" w:cs="Tahoma"/>
          <w:sz w:val="18"/>
          <w:szCs w:val="20"/>
        </w:rPr>
        <w:t xml:space="preserve">     </w:t>
      </w:r>
      <w:r>
        <w:rPr>
          <w:rFonts w:ascii="宋体" w:hAnsi="宋体" w:cs="Tahoma"/>
          <w:sz w:val="18"/>
          <w:szCs w:val="20"/>
        </w:rPr>
        <w:t xml:space="preserve"> B.</w:t>
      </w:r>
      <w:r>
        <w:rPr>
          <w:rFonts w:ascii="宋体" w:hAnsi="宋体" w:cs="Tahoma"/>
          <w:sz w:val="18"/>
        </w:rPr>
        <w:t xml:space="preserve"> </w:t>
      </w:r>
      <w:r>
        <w:rPr>
          <w:rFonts w:hint="eastAsia" w:ascii="宋体" w:hAnsi="宋体" w:cs="Tahoma"/>
          <w:sz w:val="18"/>
          <w:szCs w:val="20"/>
        </w:rPr>
        <w:t>辅助设计</w:t>
      </w:r>
      <w:r>
        <w:rPr>
          <w:rFonts w:ascii="宋体" w:hAnsi="宋体" w:cs="Tahoma"/>
          <w:sz w:val="18"/>
        </w:rPr>
        <w:t xml:space="preserve"> </w:t>
      </w:r>
      <w:r>
        <w:rPr>
          <w:rFonts w:ascii="宋体" w:hAnsi="宋体" w:cs="Tahoma"/>
          <w:sz w:val="18"/>
          <w:szCs w:val="20"/>
        </w:rPr>
        <w:t xml:space="preserve">  </w:t>
      </w:r>
      <w:r>
        <w:rPr>
          <w:rFonts w:hint="eastAsia" w:ascii="宋体" w:hAnsi="宋体" w:cs="Tahoma"/>
          <w:sz w:val="18"/>
          <w:szCs w:val="20"/>
        </w:rPr>
        <w:t xml:space="preserve">       </w:t>
      </w:r>
      <w:r>
        <w:rPr>
          <w:rFonts w:ascii="宋体" w:hAnsi="宋体" w:cs="Tahoma"/>
          <w:sz w:val="18"/>
          <w:szCs w:val="20"/>
        </w:rPr>
        <w:t>C.</w:t>
      </w:r>
      <w:r>
        <w:rPr>
          <w:rFonts w:ascii="宋体" w:hAnsi="宋体" w:cs="Tahoma"/>
          <w:sz w:val="18"/>
        </w:rPr>
        <w:t xml:space="preserve"> </w:t>
      </w:r>
      <w:r>
        <w:rPr>
          <w:rFonts w:hint="eastAsia" w:ascii="宋体" w:hAnsi="宋体" w:cs="Tahoma"/>
          <w:sz w:val="18"/>
          <w:szCs w:val="20"/>
        </w:rPr>
        <w:t>数据处理</w:t>
      </w:r>
      <w:r>
        <w:rPr>
          <w:rFonts w:ascii="宋体" w:hAnsi="宋体" w:cs="Tahoma"/>
          <w:sz w:val="18"/>
        </w:rPr>
        <w:t xml:space="preserve"> </w:t>
      </w:r>
      <w:r>
        <w:rPr>
          <w:rFonts w:hint="eastAsia" w:ascii="宋体" w:hAnsi="宋体" w:cs="Tahoma"/>
          <w:sz w:val="18"/>
        </w:rPr>
        <w:t xml:space="preserve">       </w:t>
      </w:r>
      <w:r>
        <w:rPr>
          <w:rFonts w:ascii="宋体" w:hAnsi="宋体" w:cs="Tahoma"/>
          <w:sz w:val="18"/>
          <w:szCs w:val="20"/>
        </w:rPr>
        <w:t>  D.</w:t>
      </w:r>
      <w:r>
        <w:rPr>
          <w:rFonts w:ascii="宋体" w:hAnsi="宋体" w:cs="Tahoma"/>
          <w:sz w:val="18"/>
        </w:rPr>
        <w:t xml:space="preserve"> </w:t>
      </w:r>
      <w:r>
        <w:rPr>
          <w:rFonts w:hint="eastAsia" w:ascii="宋体" w:hAnsi="宋体" w:cs="Tahoma"/>
          <w:sz w:val="18"/>
          <w:szCs w:val="20"/>
        </w:rPr>
        <w:t>实时控制</w:t>
      </w:r>
      <w:r>
        <w:rPr>
          <w:rFonts w:ascii="宋体" w:hAnsi="宋体" w:cs="Tahoma"/>
          <w:sz w:val="18"/>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Tahoma"/>
          <w:sz w:val="18"/>
          <w:szCs w:val="20"/>
        </w:rPr>
      </w:pPr>
      <w:r>
        <w:rPr>
          <w:rFonts w:hint="eastAsia" w:ascii="宋体" w:hAnsi="宋体" w:cs="Tahoma"/>
          <w:sz w:val="18"/>
          <w:szCs w:val="20"/>
        </w:rPr>
        <w:t>10、计算机科技文献中，英文缩写</w:t>
      </w:r>
      <w:r>
        <w:rPr>
          <w:rFonts w:ascii="宋体" w:hAnsi="宋体" w:cs="Tahoma"/>
          <w:sz w:val="18"/>
        </w:rPr>
        <w:t xml:space="preserve"> </w:t>
      </w:r>
      <w:r>
        <w:rPr>
          <w:rFonts w:ascii="宋体" w:hAnsi="宋体" w:cs="Tahoma"/>
          <w:sz w:val="18"/>
          <w:szCs w:val="20"/>
        </w:rPr>
        <w:t>CAD</w:t>
      </w:r>
      <w:r>
        <w:rPr>
          <w:rFonts w:ascii="宋体" w:hAnsi="宋体" w:cs="Tahoma"/>
          <w:sz w:val="18"/>
        </w:rPr>
        <w:t xml:space="preserve"> </w:t>
      </w:r>
      <w:r>
        <w:rPr>
          <w:rFonts w:hint="eastAsia" w:ascii="宋体" w:hAnsi="宋体" w:cs="Tahoma"/>
          <w:sz w:val="18"/>
          <w:szCs w:val="20"/>
        </w:rPr>
        <w:t xml:space="preserve">代表（   </w:t>
      </w:r>
      <w:r>
        <w:rPr>
          <w:rFonts w:hint="eastAsia" w:ascii="宋体" w:hAnsi="宋体" w:cs="Tahoma"/>
          <w:sz w:val="18"/>
          <w:szCs w:val="20"/>
          <w:lang w:val="en-US" w:eastAsia="zh-CN"/>
        </w:rPr>
        <w:t>C</w:t>
      </w:r>
      <w:r>
        <w:rPr>
          <w:rFonts w:hint="eastAsia" w:ascii="宋体" w:hAnsi="宋体" w:cs="Tahoma"/>
          <w:sz w:val="18"/>
          <w:szCs w:val="20"/>
        </w:rPr>
        <w:t xml:space="preserve">  ）</w:t>
      </w:r>
    </w:p>
    <w:p>
      <w:pPr>
        <w:keepNext w:val="0"/>
        <w:keepLines w:val="0"/>
        <w:pageBreakBefore w:val="0"/>
        <w:kinsoku/>
        <w:wordWrap/>
        <w:overflowPunct/>
        <w:topLinePunct w:val="0"/>
        <w:autoSpaceDE/>
        <w:autoSpaceDN/>
        <w:bidi w:val="0"/>
        <w:adjustRightInd/>
        <w:snapToGrid/>
        <w:spacing w:line="240" w:lineRule="auto"/>
        <w:ind w:firstLine="360" w:firstLineChars="200"/>
        <w:textAlignment w:val="auto"/>
        <w:rPr>
          <w:rFonts w:hint="eastAsia" w:ascii="宋体" w:hAnsi="宋体" w:cs="Tahoma"/>
          <w:sz w:val="18"/>
        </w:rPr>
      </w:pPr>
      <w:r>
        <w:rPr>
          <w:rFonts w:ascii="宋体" w:hAnsi="宋体" w:cs="Tahoma"/>
          <w:sz w:val="18"/>
          <w:szCs w:val="20"/>
        </w:rPr>
        <w:t>A.</w:t>
      </w:r>
      <w:r>
        <w:rPr>
          <w:rFonts w:ascii="宋体" w:hAnsi="宋体" w:cs="Tahoma"/>
          <w:sz w:val="18"/>
        </w:rPr>
        <w:t xml:space="preserve"> </w:t>
      </w:r>
      <w:r>
        <w:rPr>
          <w:rFonts w:hint="eastAsia" w:ascii="宋体" w:hAnsi="宋体" w:cs="Tahoma"/>
          <w:sz w:val="18"/>
          <w:szCs w:val="20"/>
        </w:rPr>
        <w:t>计算机辅助制造</w:t>
      </w:r>
      <w:r>
        <w:rPr>
          <w:rFonts w:ascii="宋体" w:hAnsi="宋体" w:cs="Tahoma"/>
          <w:sz w:val="18"/>
        </w:rPr>
        <w:t xml:space="preserve"> </w:t>
      </w:r>
      <w:r>
        <w:rPr>
          <w:rFonts w:hint="eastAsia" w:ascii="宋体" w:hAnsi="宋体" w:cs="Tahoma"/>
          <w:sz w:val="18"/>
        </w:rPr>
        <w:t xml:space="preserve">   </w:t>
      </w:r>
      <w:r>
        <w:rPr>
          <w:rFonts w:ascii="宋体" w:hAnsi="宋体" w:cs="Tahoma"/>
          <w:sz w:val="18"/>
          <w:szCs w:val="20"/>
        </w:rPr>
        <w:t> B.</w:t>
      </w:r>
      <w:r>
        <w:rPr>
          <w:rFonts w:ascii="宋体" w:hAnsi="宋体" w:cs="Tahoma"/>
          <w:sz w:val="18"/>
        </w:rPr>
        <w:t xml:space="preserve"> </w:t>
      </w:r>
      <w:r>
        <w:rPr>
          <w:rFonts w:hint="eastAsia" w:ascii="宋体" w:hAnsi="宋体" w:cs="Tahoma"/>
          <w:sz w:val="18"/>
          <w:szCs w:val="20"/>
        </w:rPr>
        <w:t>计算机辅助教学</w:t>
      </w:r>
      <w:r>
        <w:rPr>
          <w:rFonts w:ascii="宋体" w:hAnsi="宋体" w:cs="Tahoma"/>
          <w:sz w:val="18"/>
        </w:rPr>
        <w:t xml:space="preserve"> </w:t>
      </w:r>
      <w:r>
        <w:rPr>
          <w:rFonts w:hint="eastAsia" w:ascii="宋体" w:hAnsi="宋体" w:cs="Tahoma"/>
          <w:sz w:val="18"/>
        </w:rPr>
        <w:t xml:space="preserve">   </w:t>
      </w:r>
      <w:r>
        <w:rPr>
          <w:rFonts w:ascii="宋体" w:hAnsi="宋体" w:cs="Tahoma"/>
          <w:sz w:val="18"/>
          <w:szCs w:val="20"/>
        </w:rPr>
        <w:t> C.</w:t>
      </w:r>
      <w:r>
        <w:rPr>
          <w:rFonts w:ascii="宋体" w:hAnsi="宋体" w:cs="Tahoma"/>
          <w:sz w:val="18"/>
        </w:rPr>
        <w:t xml:space="preserve"> </w:t>
      </w:r>
      <w:r>
        <w:rPr>
          <w:rFonts w:hint="eastAsia" w:ascii="宋体" w:hAnsi="宋体" w:cs="Tahoma"/>
          <w:sz w:val="18"/>
          <w:szCs w:val="20"/>
        </w:rPr>
        <w:t>计算机辅助设计</w:t>
      </w:r>
      <w:r>
        <w:rPr>
          <w:rFonts w:ascii="宋体" w:hAnsi="宋体" w:cs="Tahoma"/>
          <w:sz w:val="18"/>
        </w:rPr>
        <w:t xml:space="preserve"> </w:t>
      </w:r>
      <w:r>
        <w:rPr>
          <w:rFonts w:hint="eastAsia" w:ascii="宋体" w:hAnsi="宋体" w:cs="Tahoma"/>
          <w:sz w:val="18"/>
        </w:rPr>
        <w:t xml:space="preserve">   </w:t>
      </w:r>
      <w:r>
        <w:rPr>
          <w:rFonts w:ascii="宋体" w:hAnsi="宋体" w:cs="Tahoma"/>
          <w:sz w:val="18"/>
          <w:szCs w:val="20"/>
        </w:rPr>
        <w:t>D.</w:t>
      </w:r>
      <w:r>
        <w:rPr>
          <w:rFonts w:ascii="宋体" w:hAnsi="宋体" w:cs="Tahoma"/>
          <w:sz w:val="18"/>
        </w:rPr>
        <w:t xml:space="preserve"> </w:t>
      </w:r>
      <w:r>
        <w:rPr>
          <w:rFonts w:hint="eastAsia" w:ascii="宋体" w:hAnsi="宋体" w:cs="Tahoma"/>
          <w:sz w:val="18"/>
          <w:szCs w:val="20"/>
        </w:rPr>
        <w:t>计算机辅助管理</w:t>
      </w:r>
      <w:r>
        <w:rPr>
          <w:rFonts w:ascii="宋体" w:hAnsi="宋体" w:cs="Tahoma"/>
          <w:sz w:val="18"/>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br w:type="page"/>
      </w:r>
    </w:p>
    <w:p>
      <w:pPr>
        <w:numPr>
          <w:ilvl w:val="0"/>
          <w:numId w:val="1"/>
        </w:numPr>
        <w:spacing w:line="400" w:lineRule="exact"/>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数据在计算机中的表示</w:t>
      </w:r>
    </w:p>
    <w:p>
      <w:pPr>
        <w:numPr>
          <w:ilvl w:val="0"/>
          <w:numId w:val="2"/>
        </w:numPr>
        <w:spacing w:line="400" w:lineRule="exact"/>
        <w:jc w:val="both"/>
        <w:outlineLvl w:val="0"/>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填空题：（2分/空，小计10分）</w:t>
      </w:r>
    </w:p>
    <w:p>
      <w:pPr>
        <w:spacing w:line="360" w:lineRule="exact"/>
        <w:rPr>
          <w:rFonts w:hint="eastAsia" w:ascii="宋体" w:hAnsi="宋体" w:cs="Tahoma"/>
          <w:sz w:val="18"/>
        </w:rPr>
      </w:pPr>
      <w:r>
        <w:rPr>
          <w:rFonts w:hint="eastAsia" w:ascii="宋体" w:hAnsi="宋体" w:cs="Tahoma"/>
          <w:sz w:val="18"/>
          <w:lang w:val="en-US" w:eastAsia="zh-CN"/>
        </w:rPr>
        <w:t>1</w:t>
      </w:r>
      <w:r>
        <w:rPr>
          <w:rFonts w:hint="eastAsia" w:ascii="宋体" w:hAnsi="宋体" w:cs="Tahoma"/>
          <w:sz w:val="18"/>
        </w:rPr>
        <w:t xml:space="preserve"> 、原码的编码规则是：最高位代表</w:t>
      </w:r>
      <w:r>
        <w:rPr>
          <w:rFonts w:hint="eastAsia" w:ascii="宋体" w:hAnsi="宋体" w:cs="Tahoma"/>
          <w:sz w:val="18"/>
          <w:u w:val="single"/>
        </w:rPr>
        <w:t>符号</w:t>
      </w:r>
      <w:r>
        <w:rPr>
          <w:rFonts w:hint="eastAsia" w:ascii="宋体" w:hAnsi="宋体" w:cs="Tahoma"/>
          <w:sz w:val="18"/>
        </w:rPr>
        <w:t>，其余各位是该数</w:t>
      </w:r>
      <w:r>
        <w:rPr>
          <w:rFonts w:hint="eastAsia" w:ascii="宋体" w:hAnsi="宋体" w:cs="Tahoma"/>
          <w:sz w:val="18"/>
          <w:u w:val="none"/>
        </w:rPr>
        <w:t>的尾数本身。</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2</w:t>
      </w:r>
      <w:r>
        <w:rPr>
          <w:rFonts w:hint="eastAsia" w:ascii="宋体" w:hAnsi="宋体" w:cs="Tahoma"/>
          <w:sz w:val="18"/>
        </w:rPr>
        <w:t xml:space="preserve"> 、补码的编码规则是：正数的补码</w:t>
      </w:r>
      <w:r>
        <w:rPr>
          <w:rFonts w:hint="eastAsia" w:ascii="宋体" w:hAnsi="宋体" w:cs="Tahoma"/>
          <w:sz w:val="18"/>
          <w:u w:val="single"/>
        </w:rPr>
        <w:t>与其原码相同</w:t>
      </w:r>
      <w:r>
        <w:rPr>
          <w:rFonts w:hint="eastAsia" w:ascii="宋体" w:hAnsi="宋体" w:cs="Tahoma"/>
          <w:sz w:val="18"/>
        </w:rPr>
        <w:t>，负数的补码是将二进制位</w:t>
      </w:r>
      <w:r>
        <w:rPr>
          <w:rFonts w:hint="eastAsia" w:ascii="宋体" w:hAnsi="宋体" w:cs="Tahoma"/>
          <w:sz w:val="18"/>
          <w:u w:val="none"/>
        </w:rPr>
        <w:t>按位取反</w:t>
      </w:r>
      <w:r>
        <w:rPr>
          <w:rFonts w:hint="eastAsia" w:ascii="宋体" w:hAnsi="宋体" w:cs="Tahoma"/>
          <w:sz w:val="18"/>
        </w:rPr>
        <w:t>后在最低位</w:t>
      </w:r>
      <w:r>
        <w:rPr>
          <w:rFonts w:hint="eastAsia" w:ascii="宋体" w:hAnsi="宋体" w:cs="Tahoma"/>
          <w:sz w:val="18"/>
          <w:u w:val="single"/>
        </w:rPr>
        <w:t>加</w:t>
      </w:r>
      <w:r>
        <w:rPr>
          <w:rFonts w:hint="eastAsia" w:ascii="宋体" w:hAnsi="宋体" w:cs="Tahoma"/>
          <w:sz w:val="18"/>
        </w:rPr>
        <w:t xml:space="preserve"> </w:t>
      </w:r>
      <w:r>
        <w:rPr>
          <w:rFonts w:hint="eastAsia" w:ascii="宋体" w:hAnsi="宋体" w:cs="Tahoma"/>
          <w:sz w:val="18"/>
          <w:u w:val="single"/>
        </w:rPr>
        <w:t xml:space="preserve">1 </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3</w:t>
      </w:r>
      <w:r>
        <w:rPr>
          <w:rFonts w:hint="eastAsia" w:ascii="宋体" w:hAnsi="宋体" w:cs="Tahoma"/>
          <w:sz w:val="18"/>
        </w:rPr>
        <w:t xml:space="preserve"> 、反码的编码规则是：正数的反码</w:t>
      </w:r>
      <w:r>
        <w:rPr>
          <w:rFonts w:hint="eastAsia" w:ascii="宋体" w:hAnsi="宋体" w:cs="Tahoma"/>
          <w:sz w:val="18"/>
          <w:u w:val="none"/>
        </w:rPr>
        <w:t>与其原码相同</w:t>
      </w:r>
      <w:r>
        <w:rPr>
          <w:rFonts w:hint="eastAsia" w:ascii="宋体" w:hAnsi="宋体" w:cs="Tahoma"/>
          <w:sz w:val="18"/>
        </w:rPr>
        <w:t>，负数的反码是将二进制位</w:t>
      </w:r>
      <w:r>
        <w:rPr>
          <w:rFonts w:hint="eastAsia" w:ascii="宋体" w:hAnsi="宋体" w:cs="Tahoma"/>
          <w:sz w:val="18"/>
          <w:u w:val="single"/>
        </w:rPr>
        <w:t>按位取反</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4</w:t>
      </w:r>
      <w:r>
        <w:rPr>
          <w:rFonts w:hint="eastAsia" w:ascii="宋体" w:hAnsi="宋体" w:cs="Tahoma"/>
          <w:sz w:val="18"/>
        </w:rPr>
        <w:t xml:space="preserve"> 、一种记数制允许选用基本数字符号的个数称为</w:t>
      </w:r>
      <w:r>
        <w:rPr>
          <w:rFonts w:hint="eastAsia" w:ascii="宋体" w:hAnsi="宋体" w:cs="Tahoma"/>
          <w:sz w:val="18"/>
          <w:u w:val="single"/>
        </w:rPr>
        <w:t>基数</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lang w:val="en-US" w:eastAsia="zh-CN"/>
        </w:rPr>
        <w:t>5</w:t>
      </w:r>
      <w:r>
        <w:rPr>
          <w:rFonts w:hint="eastAsia" w:ascii="宋体" w:hAnsi="宋体" w:cs="Tahoma"/>
          <w:sz w:val="18"/>
        </w:rPr>
        <w:t>、数在计算机中的二进制表示形式称为</w:t>
      </w:r>
      <w:r>
        <w:rPr>
          <w:rFonts w:hint="eastAsia" w:ascii="宋体" w:hAnsi="宋体" w:cs="Tahoma"/>
          <w:sz w:val="18"/>
          <w:u w:val="single"/>
        </w:rPr>
        <w:t xml:space="preserve">        二进制数         </w:t>
      </w:r>
      <w:r>
        <w:rPr>
          <w:rFonts w:hint="eastAsia" w:ascii="宋体" w:hAnsi="宋体" w:cs="Tahoma"/>
          <w:sz w:val="18"/>
        </w:rPr>
        <w:t xml:space="preserve">。 </w:t>
      </w:r>
    </w:p>
    <w:p>
      <w:pPr>
        <w:spacing w:line="360" w:lineRule="exact"/>
        <w:rPr>
          <w:rFonts w:hint="eastAsia" w:ascii="宋体" w:hAnsi="宋体" w:cs="Tahoma"/>
          <w:sz w:val="18"/>
        </w:rPr>
      </w:pPr>
      <w:r>
        <w:rPr>
          <w:rFonts w:hint="eastAsia" w:ascii="宋体" w:hAnsi="宋体" w:cs="Tahoma"/>
          <w:sz w:val="18"/>
        </w:rPr>
        <w:t xml:space="preserve"> 二、判断题：（2分/</w:t>
      </w:r>
      <w:r>
        <w:rPr>
          <w:rFonts w:hint="eastAsia" w:ascii="宋体" w:hAnsi="宋体" w:cs="Tahoma"/>
          <w:sz w:val="18"/>
          <w:lang w:val="en-US" w:eastAsia="zh-CN"/>
        </w:rPr>
        <w:t>题</w:t>
      </w:r>
      <w:r>
        <w:rPr>
          <w:rFonts w:hint="eastAsia" w:ascii="宋体" w:hAnsi="宋体" w:cs="Tahoma"/>
          <w:sz w:val="18"/>
        </w:rPr>
        <w:t>，小计</w:t>
      </w:r>
      <w:r>
        <w:rPr>
          <w:rFonts w:hint="eastAsia" w:ascii="宋体" w:hAnsi="宋体" w:cs="Tahoma"/>
          <w:sz w:val="18"/>
          <w:lang w:val="en-US" w:eastAsia="zh-CN"/>
        </w:rPr>
        <w:t>10</w:t>
      </w:r>
      <w:r>
        <w:rPr>
          <w:rFonts w:hint="eastAsia" w:ascii="宋体" w:hAnsi="宋体" w:cs="Tahoma"/>
          <w:sz w:val="18"/>
        </w:rPr>
        <w:t>分）</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1、</w:t>
      </w:r>
      <w:r>
        <w:rPr>
          <w:rFonts w:hint="eastAsia" w:ascii="宋体" w:hAnsi="宋体" w:cs="Tahoma"/>
          <w:sz w:val="18"/>
        </w:rPr>
        <w:t>浮点数的溢出以尾数是否溢出作为标准，</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eastAsia="zh-CN"/>
        </w:rPr>
        <w:t>）</w:t>
      </w:r>
      <w:r>
        <w:rPr>
          <w:rFonts w:hint="eastAsia" w:ascii="宋体" w:hAnsi="宋体" w:cs="Tahoma"/>
          <w:sz w:val="18"/>
          <w:lang w:val="en-US" w:eastAsia="zh-CN"/>
        </w:rPr>
        <w:t>2、</w:t>
      </w:r>
      <w:r>
        <w:rPr>
          <w:rFonts w:hint="eastAsia" w:ascii="宋体" w:hAnsi="宋体" w:cs="Tahoma"/>
          <w:sz w:val="18"/>
        </w:rPr>
        <w:t>在计算机内部为简化电路设计，一般采用补码形式进行数值运算，</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3、</w:t>
      </w:r>
      <w:r>
        <w:rPr>
          <w:rFonts w:hint="eastAsia" w:ascii="宋体" w:hAnsi="宋体" w:cs="Tahoma"/>
          <w:sz w:val="18"/>
        </w:rPr>
        <w:t>定点数是指小数点固定在符号位与最高数值位间的数。</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4、</w:t>
      </w:r>
      <w:r>
        <w:rPr>
          <w:rFonts w:hint="eastAsia" w:ascii="宋体" w:hAnsi="宋体" w:cs="Tahoma"/>
          <w:sz w:val="18"/>
        </w:rPr>
        <w:t>256KB字节等于256000字节。</w:t>
      </w:r>
    </w:p>
    <w:p>
      <w:pPr>
        <w:spacing w:line="360" w:lineRule="exact"/>
        <w:rPr>
          <w:rFonts w:hint="eastAsia" w:ascii="宋体" w:hAnsi="宋体" w:cs="Tahoma"/>
          <w:sz w:val="18"/>
        </w:rPr>
      </w:pPr>
      <w:r>
        <w:rPr>
          <w:rFonts w:hint="eastAsia" w:ascii="宋体" w:hAnsi="宋体" w:cs="Tahoma"/>
          <w:sz w:val="18"/>
          <w:lang w:eastAsia="zh-CN"/>
        </w:rPr>
        <w:t>（</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w:t>
      </w:r>
      <w:r>
        <w:rPr>
          <w:rFonts w:hint="eastAsia" w:ascii="宋体" w:hAnsi="宋体" w:cs="Tahoma"/>
          <w:sz w:val="18"/>
          <w:lang w:eastAsia="zh-CN"/>
        </w:rPr>
        <w:t>）</w:t>
      </w:r>
      <w:r>
        <w:rPr>
          <w:rFonts w:hint="eastAsia" w:ascii="宋体" w:hAnsi="宋体" w:cs="Tahoma"/>
          <w:sz w:val="18"/>
          <w:lang w:val="en-US" w:eastAsia="zh-CN"/>
        </w:rPr>
        <w:t>5、</w:t>
      </w:r>
      <w:r>
        <w:rPr>
          <w:rFonts w:hint="eastAsia" w:ascii="宋体" w:hAnsi="宋体" w:cs="Tahoma"/>
          <w:sz w:val="18"/>
        </w:rPr>
        <w:t>在微型计算机中ASCII码用7位表示， 所以在ASCII也用7位存储。</w:t>
      </w:r>
    </w:p>
    <w:p>
      <w:pPr>
        <w:rPr>
          <w:rFonts w:hint="eastAsia" w:ascii="宋体" w:hAnsi="宋体" w:cs="Tahoma"/>
          <w:sz w:val="18"/>
        </w:rPr>
      </w:pPr>
      <w:r>
        <w:rPr>
          <w:rFonts w:hint="eastAsia" w:ascii="宋体" w:hAnsi="宋体" w:eastAsia="宋体" w:cs="宋体"/>
          <w:color w:val="000000" w:themeColor="text1"/>
          <w:sz w:val="21"/>
          <w:szCs w:val="21"/>
          <w:lang w:eastAsia="zh-CN"/>
          <w14:textFill>
            <w14:solidFill>
              <w14:schemeClr w14:val="tx1"/>
            </w14:solidFill>
          </w14:textFill>
        </w:rPr>
        <w:t>三、选择题</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2分/</w:t>
      </w:r>
      <w:r>
        <w:rPr>
          <w:rFonts w:hint="eastAsia" w:ascii="宋体" w:hAnsi="宋体" w:eastAsia="宋体" w:cs="宋体"/>
          <w:b/>
          <w:bCs/>
          <w:color w:val="000000" w:themeColor="text1"/>
          <w:sz w:val="21"/>
          <w:szCs w:val="21"/>
          <w:lang w:val="en-US" w:eastAsia="zh-CN"/>
          <w14:textFill>
            <w14:solidFill>
              <w14:schemeClr w14:val="tx1"/>
            </w14:solidFill>
          </w14:textFill>
        </w:rPr>
        <w:t>题</w:t>
      </w:r>
      <w:r>
        <w:rPr>
          <w:rFonts w:hint="eastAsia" w:ascii="宋体" w:hAnsi="宋体" w:eastAsia="宋体" w:cs="宋体"/>
          <w:b/>
          <w:bCs/>
          <w:color w:val="000000" w:themeColor="text1"/>
          <w:sz w:val="21"/>
          <w:szCs w:val="21"/>
          <w14:textFill>
            <w14:solidFill>
              <w14:schemeClr w14:val="tx1"/>
            </w14:solidFill>
          </w14:textFill>
        </w:rPr>
        <w:t>，小计</w:t>
      </w:r>
      <w:r>
        <w:rPr>
          <w:rFonts w:hint="eastAsia" w:ascii="宋体" w:hAnsi="宋体" w:eastAsia="宋体" w:cs="宋体"/>
          <w:b/>
          <w:bCs/>
          <w:color w:val="000000" w:themeColor="text1"/>
          <w:sz w:val="21"/>
          <w:szCs w:val="21"/>
          <w:lang w:val="en-US" w:eastAsia="zh-CN"/>
          <w14:textFill>
            <w14:solidFill>
              <w14:schemeClr w14:val="tx1"/>
            </w14:solidFill>
          </w14:textFill>
        </w:rPr>
        <w:t>40</w:t>
      </w:r>
      <w:r>
        <w:rPr>
          <w:rFonts w:hint="eastAsia" w:ascii="宋体" w:hAnsi="宋体" w:eastAsia="宋体" w:cs="宋体"/>
          <w:b/>
          <w:bCs/>
          <w:color w:val="000000" w:themeColor="text1"/>
          <w:sz w:val="21"/>
          <w:szCs w:val="21"/>
          <w14:textFill>
            <w14:solidFill>
              <w14:schemeClr w14:val="tx1"/>
            </w14:solidFill>
          </w14:textFill>
        </w:rPr>
        <w:t>分</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br w:type="textWrapping"/>
      </w:r>
      <w:r>
        <w:rPr>
          <w:rFonts w:hint="eastAsia" w:ascii="宋体" w:hAnsi="宋体" w:eastAsia="宋体" w:cs="Tahoma"/>
          <w:sz w:val="18"/>
          <w:lang w:val="en-US" w:eastAsia="zh-CN"/>
        </w:rPr>
        <w:t>1</w:t>
      </w:r>
      <w:r>
        <w:rPr>
          <w:rFonts w:hint="eastAsia" w:ascii="宋体" w:hAnsi="宋体" w:cs="Tahoma"/>
          <w:sz w:val="18"/>
        </w:rPr>
        <w:t>、在（补码）浮点数的运算中，判别运算结果为规格化数的条件是（B ）。</w:t>
      </w:r>
    </w:p>
    <w:p>
      <w:pPr>
        <w:ind w:firstLine="360" w:firstLineChars="200"/>
        <w:rPr>
          <w:rFonts w:hint="eastAsia" w:ascii="宋体" w:hAnsi="宋体" w:cs="Tahoma"/>
          <w:sz w:val="18"/>
        </w:rPr>
      </w:pPr>
      <w:r>
        <w:rPr>
          <w:rFonts w:hint="eastAsia" w:ascii="宋体" w:hAnsi="宋体" w:cs="Tahoma"/>
          <w:sz w:val="18"/>
        </w:rPr>
        <w:t xml:space="preserve">A. 尾数最高位为零          B. 尾数最高位为1 </w:t>
      </w:r>
    </w:p>
    <w:p>
      <w:pPr>
        <w:ind w:firstLine="360" w:firstLineChars="200"/>
        <w:rPr>
          <w:rFonts w:hint="eastAsia" w:ascii="宋体" w:hAnsi="宋体"/>
          <w:sz w:val="18"/>
        </w:rPr>
      </w:pPr>
      <w:r>
        <w:rPr>
          <w:rFonts w:hint="eastAsia" w:ascii="宋体" w:hAnsi="宋体" w:cs="Tahoma"/>
          <w:sz w:val="18"/>
        </w:rPr>
        <w:t>C. 尾数最高位与符号位相同  D. 尾数最高位与符号位不同</w:t>
      </w:r>
    </w:p>
    <w:p>
      <w:pPr>
        <w:rPr>
          <w:rFonts w:hint="eastAsia" w:ascii="宋体" w:hAnsi="宋体" w:cs="Tahoma"/>
          <w:sz w:val="18"/>
        </w:rPr>
      </w:pPr>
      <w:r>
        <w:rPr>
          <w:rFonts w:hint="eastAsia" w:ascii="宋体" w:hAnsi="宋体" w:cs="Tahoma"/>
          <w:sz w:val="18"/>
          <w:lang w:val="en-US" w:eastAsia="zh-CN"/>
        </w:rPr>
        <w:t>2</w:t>
      </w:r>
      <w:r>
        <w:rPr>
          <w:rFonts w:hint="eastAsia" w:ascii="宋体" w:hAnsi="宋体" w:cs="Tahoma"/>
          <w:sz w:val="18"/>
        </w:rPr>
        <w:t xml:space="preserve">、对 +0 和 -0 表示形式唯一的机器码是（ B ）。 </w:t>
      </w:r>
    </w:p>
    <w:p>
      <w:pPr>
        <w:ind w:firstLine="360" w:firstLineChars="200"/>
        <w:rPr>
          <w:rFonts w:hint="eastAsia" w:ascii="宋体" w:hAnsi="宋体" w:cs="Tahoma"/>
          <w:sz w:val="18"/>
        </w:rPr>
      </w:pPr>
      <w:r>
        <w:rPr>
          <w:rFonts w:hint="eastAsia" w:ascii="宋体" w:hAnsi="宋体" w:cs="Tahoma"/>
          <w:sz w:val="18"/>
        </w:rPr>
        <w:t xml:space="preserve">A. 原码   B. 补码   C. 反码   D. 真值 </w:t>
      </w:r>
    </w:p>
    <w:p>
      <w:pPr>
        <w:rPr>
          <w:rFonts w:hint="eastAsia" w:ascii="宋体" w:hAnsi="宋体" w:cs="Tahoma"/>
          <w:sz w:val="18"/>
        </w:rPr>
      </w:pPr>
      <w:r>
        <w:rPr>
          <w:rFonts w:hint="eastAsia" w:ascii="宋体" w:hAnsi="宋体" w:cs="Tahoma"/>
          <w:sz w:val="18"/>
        </w:rPr>
        <w:t>3、在计算机加减法运算中，最常使用的是（ B ）。</w:t>
      </w:r>
    </w:p>
    <w:p>
      <w:pPr>
        <w:rPr>
          <w:rFonts w:hint="eastAsia" w:ascii="宋体" w:hAnsi="宋体" w:cs="Tahoma"/>
          <w:sz w:val="18"/>
        </w:rPr>
      </w:pPr>
      <w:r>
        <w:rPr>
          <w:rFonts w:hint="eastAsia" w:ascii="宋体" w:hAnsi="宋体" w:cs="Tahoma"/>
          <w:sz w:val="18"/>
        </w:rPr>
        <w:t xml:space="preserve"> A. 原码   B. 补码   C. 反码   D. ASCII码</w:t>
      </w:r>
    </w:p>
    <w:p>
      <w:pPr>
        <w:rPr>
          <w:rFonts w:hint="eastAsia" w:ascii="宋体" w:hAnsi="宋体" w:cs="Tahoma"/>
          <w:sz w:val="18"/>
        </w:rPr>
      </w:pPr>
      <w:r>
        <w:rPr>
          <w:rFonts w:hint="eastAsia" w:ascii="宋体" w:hAnsi="宋体" w:cs="Tahoma"/>
          <w:sz w:val="18"/>
        </w:rPr>
        <w:t>4、[X]</w:t>
      </w:r>
      <w:r>
        <w:rPr>
          <w:rFonts w:hint="eastAsia" w:ascii="宋体" w:hAnsi="宋体" w:cs="Tahoma"/>
          <w:sz w:val="28"/>
          <w:vertAlign w:val="subscript"/>
        </w:rPr>
        <w:t>补</w:t>
      </w:r>
      <w:r>
        <w:rPr>
          <w:rFonts w:hint="eastAsia" w:ascii="宋体" w:hAnsi="宋体" w:cs="Tahoma"/>
          <w:sz w:val="18"/>
        </w:rPr>
        <w:t>=0.0000，X的真值为（D ）。</w:t>
      </w:r>
    </w:p>
    <w:p>
      <w:pPr>
        <w:rPr>
          <w:rFonts w:hint="eastAsia" w:ascii="宋体" w:hAnsi="宋体"/>
          <w:sz w:val="18"/>
        </w:rPr>
      </w:pPr>
      <w:r>
        <w:rPr>
          <w:rFonts w:hint="eastAsia" w:ascii="宋体" w:hAnsi="宋体" w:cs="Tahoma"/>
          <w:sz w:val="18"/>
        </w:rPr>
        <w:t xml:space="preserve">  A. 1   B. –1   C. +</w:t>
      </w:r>
      <w:r>
        <w:rPr>
          <w:rFonts w:hint="eastAsia" w:ascii="宋体" w:hAnsi="宋体" w:cs="Tahoma"/>
          <w:sz w:val="18"/>
          <w:lang w:val="en-US" w:eastAsia="zh-CN"/>
        </w:rPr>
        <w:t>2</w:t>
      </w:r>
      <w:r>
        <w:rPr>
          <w:rFonts w:hint="eastAsia" w:ascii="宋体" w:hAnsi="宋体" w:cs="Tahoma"/>
          <w:sz w:val="18"/>
        </w:rPr>
        <w:t xml:space="preserve">      D. -0</w:t>
      </w:r>
    </w:p>
    <w:p>
      <w:pPr>
        <w:rPr>
          <w:rFonts w:hint="eastAsia" w:ascii="宋体" w:hAnsi="宋体"/>
          <w:sz w:val="18"/>
        </w:rPr>
      </w:pPr>
      <w:r>
        <w:rPr>
          <w:rFonts w:hint="eastAsia" w:ascii="宋体" w:hAnsi="宋体"/>
          <w:sz w:val="18"/>
          <w:lang w:val="en-US" w:eastAsia="zh-CN"/>
        </w:rPr>
        <w:t>5</w:t>
      </w:r>
      <w:r>
        <w:rPr>
          <w:rFonts w:hint="eastAsia" w:ascii="宋体" w:hAnsi="宋体"/>
          <w:sz w:val="18"/>
        </w:rPr>
        <w:t>、</w:t>
      </w:r>
      <w:r>
        <w:rPr>
          <w:rFonts w:ascii="宋体" w:hAnsi="宋体"/>
          <w:sz w:val="18"/>
        </w:rPr>
        <w:t xml:space="preserve"> </w:t>
      </w:r>
      <w:r>
        <w:rPr>
          <w:rFonts w:hint="eastAsia" w:ascii="宋体" w:hAnsi="宋体"/>
          <w:sz w:val="18"/>
        </w:rPr>
        <w:t>用补码表示带符号的八位二进制数，可表示的整数范围是</w:t>
      </w:r>
      <w:r>
        <w:rPr>
          <w:rFonts w:ascii="宋体" w:hAnsi="宋体"/>
          <w:sz w:val="18"/>
        </w:rPr>
        <w:t xml:space="preserve"> </w:t>
      </w:r>
      <w:r>
        <w:rPr>
          <w:rFonts w:hint="eastAsia" w:ascii="宋体" w:hAnsi="宋体"/>
          <w:sz w:val="18"/>
          <w:lang w:eastAsia="zh-CN"/>
        </w:rPr>
        <w:t>（</w:t>
      </w:r>
      <w:r>
        <w:rPr>
          <w:rFonts w:hint="eastAsia" w:ascii="宋体" w:hAnsi="宋体"/>
          <w:sz w:val="18"/>
          <w:lang w:val="en-US" w:eastAsia="zh-CN"/>
        </w:rPr>
        <w:t>A</w:t>
      </w:r>
      <w:r>
        <w:rPr>
          <w:rFonts w:hint="eastAsia" w:ascii="宋体" w:hAnsi="宋体"/>
          <w:sz w:val="18"/>
          <w:lang w:eastAsia="zh-CN"/>
        </w:rPr>
        <w:t>）</w:t>
      </w:r>
      <w:r>
        <w:rPr>
          <w:rFonts w:hint="eastAsia" w:ascii="宋体" w:hAnsi="宋体"/>
          <w:sz w:val="18"/>
        </w:rPr>
        <w:t>。</w:t>
      </w:r>
      <w:r>
        <w:rPr>
          <w:rFonts w:ascii="宋体" w:hAnsi="宋体"/>
          <w:sz w:val="18"/>
        </w:rPr>
        <w:t xml:space="preserve"> </w:t>
      </w:r>
    </w:p>
    <w:p>
      <w:pPr>
        <w:ind w:firstLine="360" w:firstLineChars="200"/>
        <w:rPr>
          <w:rFonts w:hint="eastAsia" w:ascii="宋体" w:hAnsi="宋体"/>
          <w:sz w:val="18"/>
        </w:rPr>
      </w:pPr>
      <w:r>
        <w:rPr>
          <w:rFonts w:ascii="宋体" w:hAnsi="宋体"/>
          <w:sz w:val="18"/>
        </w:rPr>
        <w:t xml:space="preserve">A) - 128 </w:t>
      </w:r>
      <w:r>
        <w:rPr>
          <w:rFonts w:hint="eastAsia" w:ascii="宋体" w:hAnsi="宋体"/>
          <w:sz w:val="18"/>
        </w:rPr>
        <w:t>至</w:t>
      </w:r>
      <w:r>
        <w:rPr>
          <w:rFonts w:ascii="宋体" w:hAnsi="宋体"/>
          <w:sz w:val="18"/>
        </w:rPr>
        <w:t xml:space="preserve"> +127   B) - 128 </w:t>
      </w:r>
      <w:r>
        <w:rPr>
          <w:rFonts w:hint="eastAsia" w:ascii="宋体" w:hAnsi="宋体"/>
          <w:sz w:val="18"/>
        </w:rPr>
        <w:t>至</w:t>
      </w:r>
      <w:r>
        <w:rPr>
          <w:rFonts w:ascii="宋体" w:hAnsi="宋体"/>
          <w:sz w:val="18"/>
        </w:rPr>
        <w:t xml:space="preserve"> +128    C) - 127 </w:t>
      </w:r>
      <w:r>
        <w:rPr>
          <w:rFonts w:hint="eastAsia" w:ascii="宋体" w:hAnsi="宋体"/>
          <w:sz w:val="18"/>
        </w:rPr>
        <w:t>至</w:t>
      </w:r>
      <w:r>
        <w:rPr>
          <w:rFonts w:ascii="宋体" w:hAnsi="宋体"/>
          <w:sz w:val="18"/>
        </w:rPr>
        <w:t xml:space="preserve"> +127     D) - 127 </w:t>
      </w:r>
      <w:r>
        <w:rPr>
          <w:rFonts w:hint="eastAsia" w:ascii="宋体" w:hAnsi="宋体"/>
          <w:sz w:val="18"/>
        </w:rPr>
        <w:t>至</w:t>
      </w:r>
      <w:r>
        <w:rPr>
          <w:rFonts w:ascii="宋体" w:hAnsi="宋体"/>
          <w:sz w:val="18"/>
        </w:rPr>
        <w:t xml:space="preserve"> +128</w:t>
      </w:r>
    </w:p>
    <w:p>
      <w:pPr>
        <w:rPr>
          <w:rFonts w:hint="eastAsia" w:ascii="宋体" w:hAnsi="宋体" w:cs="Tahoma"/>
          <w:sz w:val="18"/>
        </w:rPr>
      </w:pPr>
      <w:r>
        <w:rPr>
          <w:rFonts w:hint="eastAsia" w:ascii="宋体" w:hAnsi="宋体" w:cs="Tahoma"/>
          <w:sz w:val="18"/>
          <w:lang w:val="en-US" w:eastAsia="zh-CN"/>
        </w:rPr>
        <w:t>6</w:t>
      </w:r>
      <w:r>
        <w:rPr>
          <w:rFonts w:hint="eastAsia" w:ascii="宋体" w:hAnsi="宋体" w:cs="Tahoma"/>
          <w:sz w:val="18"/>
        </w:rPr>
        <w:t xml:space="preserve">、逻辑数据表达的是（ C ）。 </w:t>
      </w:r>
    </w:p>
    <w:p>
      <w:pPr>
        <w:ind w:firstLine="360" w:firstLineChars="200"/>
        <w:rPr>
          <w:rFonts w:hint="eastAsia" w:ascii="宋体" w:hAnsi="宋体" w:cs="Tahoma"/>
          <w:sz w:val="18"/>
        </w:rPr>
      </w:pPr>
      <w:r>
        <w:rPr>
          <w:rFonts w:hint="eastAsia" w:ascii="宋体" w:hAnsi="宋体" w:cs="Tahoma"/>
          <w:sz w:val="18"/>
        </w:rPr>
        <w:t xml:space="preserve">A. 事物的数值关系        B. 事物的数值关系，但不能用 0 、 1 表示   </w:t>
      </w:r>
    </w:p>
    <w:p>
      <w:pPr>
        <w:ind w:firstLine="360" w:firstLineChars="200"/>
        <w:rPr>
          <w:rFonts w:hint="eastAsia" w:ascii="宋体" w:hAnsi="宋体" w:cs="Tahoma"/>
          <w:sz w:val="18"/>
        </w:rPr>
      </w:pPr>
      <w:r>
        <w:rPr>
          <w:rFonts w:hint="eastAsia" w:ascii="宋体" w:hAnsi="宋体" w:cs="Tahoma"/>
          <w:sz w:val="18"/>
        </w:rPr>
        <w:t>C. 事物的逻辑关系        D. 事物的逻辑关系，只能用 1 位二进制数来表示</w:t>
      </w:r>
    </w:p>
    <w:p>
      <w:pPr>
        <w:rPr>
          <w:rFonts w:hint="eastAsia" w:ascii="宋体" w:hAnsi="宋体"/>
          <w:sz w:val="18"/>
        </w:rPr>
      </w:pPr>
      <w:r>
        <w:rPr>
          <w:rFonts w:hint="eastAsia" w:ascii="宋体" w:hAnsi="宋体"/>
          <w:sz w:val="18"/>
          <w:lang w:val="en-US" w:eastAsia="zh-CN"/>
        </w:rPr>
        <w:t>7</w:t>
      </w:r>
      <w:r>
        <w:rPr>
          <w:rFonts w:hint="eastAsia" w:ascii="宋体" w:hAnsi="宋体"/>
          <w:sz w:val="18"/>
        </w:rPr>
        <w:t>、通常所说汉字的两种编码是（  B ）。</w:t>
      </w:r>
    </w:p>
    <w:p>
      <w:pPr>
        <w:ind w:firstLine="360" w:firstLineChars="200"/>
        <w:rPr>
          <w:rFonts w:hint="eastAsia" w:ascii="宋体" w:hAnsi="宋体"/>
          <w:sz w:val="18"/>
        </w:rPr>
      </w:pPr>
      <w:r>
        <w:rPr>
          <w:rFonts w:hint="eastAsia" w:ascii="宋体" w:hAnsi="宋体"/>
          <w:sz w:val="18"/>
        </w:rPr>
        <w:t>A）简体字和繁体字      B）国标码和机内码  C）ASCII和EBCDIC     D）二进制和八进制</w:t>
      </w:r>
    </w:p>
    <w:p>
      <w:pPr>
        <w:rPr>
          <w:rFonts w:hint="eastAsia" w:ascii="宋体" w:hAnsi="宋体"/>
          <w:sz w:val="18"/>
        </w:rPr>
      </w:pPr>
      <w:r>
        <w:rPr>
          <w:rFonts w:hint="eastAsia" w:ascii="宋体" w:hAnsi="宋体"/>
          <w:sz w:val="18"/>
          <w:lang w:val="en-US" w:eastAsia="zh-CN"/>
        </w:rPr>
        <w:t>8</w:t>
      </w:r>
      <w:r>
        <w:rPr>
          <w:rFonts w:hint="eastAsia" w:ascii="宋体" w:hAnsi="宋体"/>
          <w:sz w:val="18"/>
        </w:rPr>
        <w:t>、《信息交换用汉字编码字符集基本集》的代号为 （ A ）。</w:t>
      </w:r>
    </w:p>
    <w:p>
      <w:pPr>
        <w:ind w:firstLine="360" w:firstLineChars="200"/>
        <w:rPr>
          <w:rFonts w:hint="eastAsia" w:ascii="宋体" w:hAnsi="宋体" w:cs="Tahoma"/>
          <w:sz w:val="18"/>
        </w:rPr>
      </w:pPr>
      <w:r>
        <w:rPr>
          <w:rFonts w:hint="eastAsia" w:ascii="宋体" w:hAnsi="宋体"/>
          <w:sz w:val="18"/>
        </w:rPr>
        <w:t>A）GB2312-80          B）GB2312-87    C）GB3122-80          D）GB2215-87</w:t>
      </w:r>
    </w:p>
    <w:p>
      <w:pPr>
        <w:rPr>
          <w:rFonts w:hint="eastAsia" w:ascii="宋体" w:hAnsi="宋体" w:cs="Tahoma"/>
          <w:sz w:val="18"/>
        </w:rPr>
      </w:pPr>
      <w:r>
        <w:rPr>
          <w:rFonts w:hint="eastAsia" w:ascii="宋体" w:hAnsi="宋体" w:cs="Tahoma"/>
          <w:sz w:val="18"/>
          <w:lang w:val="en-US" w:eastAsia="zh-CN"/>
        </w:rPr>
        <w:t>9</w:t>
      </w:r>
      <w:r>
        <w:rPr>
          <w:rFonts w:hint="eastAsia" w:ascii="宋体" w:hAnsi="宋体" w:cs="Tahoma"/>
          <w:sz w:val="18"/>
        </w:rPr>
        <w:t>、汉字内码又称为机内码，其编码方法为（ B ）。 P24</w:t>
      </w:r>
    </w:p>
    <w:p>
      <w:pPr>
        <w:ind w:firstLine="360" w:firstLineChars="200"/>
        <w:rPr>
          <w:rFonts w:hint="eastAsia" w:ascii="宋体" w:hAnsi="宋体" w:cs="Tahoma"/>
          <w:sz w:val="18"/>
        </w:rPr>
      </w:pPr>
      <w:r>
        <w:rPr>
          <w:rFonts w:hint="eastAsia" w:ascii="宋体" w:hAnsi="宋体" w:cs="Tahoma"/>
          <w:sz w:val="18"/>
        </w:rPr>
        <w:t xml:space="preserve">A. 每个汉字或字符大多采用 2 个字节长的 ASCII 码，最高位为 0   </w:t>
      </w:r>
    </w:p>
    <w:p>
      <w:pPr>
        <w:ind w:firstLine="360" w:firstLineChars="200"/>
        <w:rPr>
          <w:rFonts w:hint="eastAsia" w:ascii="宋体" w:hAnsi="宋体" w:cs="Tahoma"/>
          <w:sz w:val="18"/>
        </w:rPr>
      </w:pPr>
      <w:r>
        <w:rPr>
          <w:rFonts w:hint="eastAsia" w:ascii="宋体" w:hAnsi="宋体" w:cs="Tahoma"/>
          <w:sz w:val="18"/>
        </w:rPr>
        <w:t xml:space="preserve">B. 每个汉字或字符大多采用 2 个字节长的 ASCII 码，最高位为 1 </w:t>
      </w:r>
    </w:p>
    <w:p>
      <w:pPr>
        <w:ind w:firstLine="360" w:firstLineChars="200"/>
        <w:rPr>
          <w:rFonts w:hint="eastAsia" w:ascii="宋体" w:hAnsi="宋体" w:cs="Tahoma"/>
          <w:sz w:val="18"/>
        </w:rPr>
      </w:pPr>
      <w:r>
        <w:rPr>
          <w:rFonts w:hint="eastAsia" w:ascii="宋体" w:hAnsi="宋体" w:cs="Tahoma"/>
          <w:sz w:val="18"/>
        </w:rPr>
        <w:t xml:space="preserve">C. 每个汉字或字符不能采用 3 或 4 个字节长的 ASCII 码   </w:t>
      </w:r>
    </w:p>
    <w:p>
      <w:pPr>
        <w:ind w:firstLine="360" w:firstLineChars="200"/>
        <w:rPr>
          <w:rFonts w:hint="eastAsia" w:ascii="宋体" w:hAnsi="宋体"/>
          <w:sz w:val="18"/>
        </w:rPr>
      </w:pPr>
      <w:r>
        <w:rPr>
          <w:rFonts w:hint="eastAsia" w:ascii="宋体" w:hAnsi="宋体" w:cs="Tahoma"/>
          <w:sz w:val="18"/>
        </w:rPr>
        <w:t>D. 每个汉字或字符只能采用 2 个 7 位 ASCII 码</w:t>
      </w:r>
    </w:p>
    <w:p>
      <w:pPr>
        <w:rPr>
          <w:rFonts w:hint="eastAsia" w:ascii="宋体" w:hAnsi="宋体" w:cs="Tahoma"/>
          <w:sz w:val="18"/>
        </w:rPr>
      </w:pPr>
      <w:r>
        <w:rPr>
          <w:rFonts w:hint="eastAsia" w:ascii="宋体" w:hAnsi="宋体" w:cs="Tahoma"/>
          <w:sz w:val="18"/>
          <w:lang w:val="en-US" w:eastAsia="zh-CN"/>
        </w:rPr>
        <w:t>10</w:t>
      </w:r>
      <w:r>
        <w:rPr>
          <w:rFonts w:hint="eastAsia" w:ascii="宋体" w:hAnsi="宋体" w:cs="Tahoma"/>
          <w:sz w:val="18"/>
        </w:rPr>
        <w:t xml:space="preserve">、汉字字模码是指（ C ）。 </w:t>
      </w:r>
    </w:p>
    <w:p>
      <w:pPr>
        <w:ind w:firstLine="360" w:firstLineChars="200"/>
        <w:rPr>
          <w:rFonts w:hint="eastAsia" w:ascii="宋体" w:hAnsi="宋体" w:cs="Tahoma"/>
          <w:sz w:val="18"/>
        </w:rPr>
      </w:pPr>
      <w:r>
        <w:rPr>
          <w:rFonts w:hint="eastAsia" w:ascii="宋体" w:hAnsi="宋体" w:cs="Tahoma"/>
          <w:sz w:val="18"/>
        </w:rPr>
        <w:t xml:space="preserve">A. 一种汉字的内码                                      B.  一种汉字的输入码      </w:t>
      </w:r>
    </w:p>
    <w:p>
      <w:pPr>
        <w:ind w:firstLine="360" w:firstLineChars="200"/>
        <w:rPr>
          <w:rFonts w:hint="eastAsia" w:ascii="宋体" w:hAnsi="宋体" w:cs="Tahoma"/>
          <w:sz w:val="18"/>
        </w:rPr>
      </w:pPr>
      <w:r>
        <w:rPr>
          <w:rFonts w:hint="eastAsia" w:ascii="宋体" w:hAnsi="宋体" w:cs="Tahoma"/>
          <w:sz w:val="18"/>
        </w:rPr>
        <w:t xml:space="preserve">C. 一种用点阵表示的汉字字形代码，属于汉字的输出码      D. 不采用二进制代码的编码 </w:t>
      </w:r>
    </w:p>
    <w:p>
      <w:pPr>
        <w:rPr>
          <w:rFonts w:hint="eastAsia" w:ascii="宋体" w:hAnsi="宋体" w:cs="Tahoma"/>
          <w:sz w:val="18"/>
        </w:rPr>
      </w:pPr>
      <w:r>
        <w:rPr>
          <w:rFonts w:hint="eastAsia" w:ascii="宋体" w:hAnsi="宋体" w:cs="Tahoma"/>
          <w:sz w:val="18"/>
          <w:lang w:val="en-US" w:eastAsia="zh-CN"/>
        </w:rPr>
        <w:t>11</w:t>
      </w:r>
      <w:r>
        <w:rPr>
          <w:rFonts w:hint="eastAsia" w:ascii="宋体" w:hAnsi="宋体" w:cs="Tahoma"/>
          <w:sz w:val="18"/>
        </w:rPr>
        <w:t xml:space="preserve">、对于 24 × 24 点的汉字字模码，每个汉字在字库中占（     </w:t>
      </w:r>
      <w:r>
        <w:rPr>
          <w:rFonts w:hint="eastAsia" w:ascii="宋体" w:hAnsi="宋体" w:cs="Tahoma"/>
          <w:sz w:val="18"/>
          <w:lang w:val="en-US" w:eastAsia="zh-CN"/>
        </w:rPr>
        <w:t>B</w:t>
      </w:r>
      <w:r>
        <w:rPr>
          <w:rFonts w:hint="eastAsia" w:ascii="宋体" w:hAnsi="宋体" w:cs="Tahoma"/>
          <w:sz w:val="18"/>
        </w:rPr>
        <w:t xml:space="preserve">     ）字节。 </w:t>
      </w:r>
    </w:p>
    <w:p>
      <w:pPr>
        <w:ind w:firstLine="360" w:firstLineChars="200"/>
        <w:rPr>
          <w:rFonts w:hint="eastAsia" w:ascii="宋体" w:hAnsi="宋体"/>
          <w:sz w:val="18"/>
        </w:rPr>
      </w:pPr>
      <w:r>
        <w:rPr>
          <w:rFonts w:hint="eastAsia" w:ascii="宋体" w:hAnsi="宋体" w:cs="Tahoma"/>
          <w:sz w:val="18"/>
        </w:rPr>
        <w:t xml:space="preserve">A.32     B. 72    C. 128       D. 288 </w:t>
      </w:r>
    </w:p>
    <w:p>
      <w:pPr>
        <w:numPr>
          <w:ilvl w:val="0"/>
          <w:numId w:val="3"/>
        </w:numPr>
        <w:rPr>
          <w:rFonts w:hint="eastAsia" w:ascii="宋体" w:hAnsi="宋体" w:cs="Tahoma"/>
          <w:sz w:val="18"/>
        </w:rPr>
      </w:pPr>
      <w:r>
        <w:rPr>
          <w:rFonts w:hint="eastAsia" w:ascii="宋体" w:hAnsi="宋体" w:cs="Tahoma"/>
          <w:sz w:val="18"/>
        </w:rPr>
        <w:t xml:space="preserve">国标码属于（ D ）。    </w:t>
      </w:r>
    </w:p>
    <w:p>
      <w:pPr>
        <w:numPr>
          <w:ilvl w:val="0"/>
          <w:numId w:val="0"/>
        </w:numPr>
        <w:rPr>
          <w:rFonts w:hint="eastAsia" w:ascii="宋体" w:hAnsi="宋体"/>
          <w:sz w:val="18"/>
        </w:rPr>
      </w:pPr>
      <w:r>
        <w:rPr>
          <w:rFonts w:hint="eastAsia" w:ascii="宋体" w:hAnsi="宋体" w:cs="Tahoma"/>
          <w:sz w:val="18"/>
        </w:rPr>
        <w:t xml:space="preserve">   A. 音码   B. 形码   C. 音形码   D. 数字码</w:t>
      </w:r>
    </w:p>
    <w:p>
      <w:pPr>
        <w:rPr>
          <w:rFonts w:hint="eastAsia" w:ascii="宋体" w:hAnsi="宋体" w:cs="Tahoma"/>
          <w:sz w:val="18"/>
        </w:rPr>
      </w:pPr>
      <w:r>
        <w:rPr>
          <w:rFonts w:hint="eastAsia" w:ascii="宋体" w:hAnsi="宋体" w:cs="Tahoma"/>
          <w:sz w:val="18"/>
          <w:lang w:val="en-US" w:eastAsia="zh-CN"/>
        </w:rPr>
        <w:t>13</w:t>
      </w:r>
      <w:r>
        <w:rPr>
          <w:rFonts w:hint="eastAsia" w:ascii="宋体" w:hAnsi="宋体" w:cs="Tahoma"/>
          <w:sz w:val="18"/>
        </w:rPr>
        <w:t>、每个字节中可存放（C ）个BCD码数码。</w:t>
      </w:r>
    </w:p>
    <w:p>
      <w:pPr>
        <w:ind w:firstLine="360" w:firstLineChars="200"/>
        <w:rPr>
          <w:rFonts w:hint="eastAsia" w:ascii="宋体" w:hAnsi="宋体"/>
          <w:sz w:val="18"/>
          <w:szCs w:val="18"/>
        </w:rPr>
      </w:pPr>
      <w:r>
        <w:rPr>
          <w:rFonts w:hint="eastAsia" w:ascii="宋体" w:hAnsi="宋体"/>
          <w:sz w:val="18"/>
        </w:rPr>
        <w:t xml:space="preserve">A. 4   B. 3   C. 2   D. 1 </w:t>
      </w:r>
    </w:p>
    <w:p>
      <w:pPr>
        <w:pStyle w:val="4"/>
        <w:spacing w:before="0" w:beforeAutospacing="0" w:after="0" w:afterAutospacing="0"/>
        <w:rPr>
          <w:rFonts w:hint="eastAsia"/>
          <w:sz w:val="18"/>
          <w:szCs w:val="18"/>
        </w:rPr>
      </w:pPr>
      <w:r>
        <w:rPr>
          <w:rFonts w:hint="eastAsia"/>
          <w:sz w:val="18"/>
          <w:szCs w:val="18"/>
          <w:lang w:val="en-US" w:eastAsia="zh-CN"/>
        </w:rPr>
        <w:t>14</w:t>
      </w:r>
      <w:r>
        <w:rPr>
          <w:rFonts w:hint="eastAsia"/>
          <w:sz w:val="18"/>
          <w:szCs w:val="18"/>
        </w:rPr>
        <w:t>、在</w:t>
      </w:r>
      <w:r>
        <w:rPr>
          <w:sz w:val="18"/>
          <w:szCs w:val="18"/>
        </w:rPr>
        <w:t>8421</w:t>
      </w:r>
      <w:r>
        <w:rPr>
          <w:rFonts w:hint="eastAsia"/>
          <w:sz w:val="18"/>
          <w:szCs w:val="18"/>
        </w:rPr>
        <w:t>码表示的二—十进制数中，代码</w:t>
      </w:r>
      <w:r>
        <w:rPr>
          <w:sz w:val="18"/>
          <w:szCs w:val="18"/>
        </w:rPr>
        <w:t>1001</w:t>
      </w:r>
      <w:r>
        <w:rPr>
          <w:rFonts w:hint="eastAsia"/>
          <w:sz w:val="18"/>
          <w:szCs w:val="18"/>
        </w:rPr>
        <w:t>表示</w:t>
      </w:r>
      <w:r>
        <w:rPr>
          <w:sz w:val="18"/>
          <w:szCs w:val="18"/>
        </w:rPr>
        <w:t>(   </w:t>
      </w:r>
      <w:r>
        <w:rPr>
          <w:rFonts w:hint="eastAsia"/>
          <w:sz w:val="18"/>
          <w:szCs w:val="18"/>
          <w:lang w:val="en-US" w:eastAsia="zh-CN"/>
        </w:rPr>
        <w:t>C</w:t>
      </w:r>
      <w:r>
        <w:rPr>
          <w:sz w:val="18"/>
          <w:szCs w:val="18"/>
        </w:rPr>
        <w:t xml:space="preserve">   ) </w:t>
      </w:r>
      <w:r>
        <w:rPr>
          <w:rFonts w:hint="eastAsia"/>
          <w:sz w:val="18"/>
          <w:szCs w:val="18"/>
        </w:rPr>
        <w:t xml:space="preserve"> </w:t>
      </w:r>
    </w:p>
    <w:p>
      <w:pPr>
        <w:pStyle w:val="4"/>
        <w:spacing w:before="0" w:beforeAutospacing="0" w:after="0" w:afterAutospacing="0"/>
        <w:rPr>
          <w:rFonts w:hint="eastAsia"/>
          <w:sz w:val="18"/>
          <w:szCs w:val="18"/>
        </w:rPr>
      </w:pPr>
      <w:r>
        <w:rPr>
          <w:sz w:val="18"/>
          <w:szCs w:val="18"/>
        </w:rPr>
        <w:t>A.3    B.6 </w:t>
      </w:r>
      <w:r>
        <w:rPr>
          <w:rFonts w:hint="eastAsia"/>
          <w:sz w:val="18"/>
          <w:szCs w:val="18"/>
        </w:rPr>
        <w:t xml:space="preserve">  </w:t>
      </w:r>
      <w:r>
        <w:rPr>
          <w:sz w:val="18"/>
          <w:szCs w:val="18"/>
        </w:rPr>
        <w:t> C.9 </w:t>
      </w:r>
      <w:r>
        <w:rPr>
          <w:rFonts w:hint="eastAsia"/>
          <w:sz w:val="18"/>
          <w:szCs w:val="18"/>
        </w:rPr>
        <w:t xml:space="preserve">  </w:t>
      </w:r>
      <w:r>
        <w:rPr>
          <w:sz w:val="18"/>
          <w:szCs w:val="18"/>
        </w:rPr>
        <w:t>  D.1</w:t>
      </w:r>
    </w:p>
    <w:p>
      <w:pPr>
        <w:rPr>
          <w:rFonts w:ascii="宋体" w:hAnsi="宋体"/>
          <w:sz w:val="18"/>
        </w:rPr>
      </w:pPr>
      <w:r>
        <w:rPr>
          <w:rFonts w:hint="eastAsia" w:ascii="宋体" w:hAnsi="宋体"/>
          <w:sz w:val="18"/>
          <w:lang w:val="en-US" w:eastAsia="zh-CN"/>
        </w:rPr>
        <w:t>15</w:t>
      </w:r>
      <w:r>
        <w:rPr>
          <w:rFonts w:hint="eastAsia" w:ascii="宋体" w:hAnsi="宋体"/>
          <w:sz w:val="18"/>
        </w:rPr>
        <w:t>、四个字符</w:t>
      </w:r>
      <w:r>
        <w:rPr>
          <w:rFonts w:ascii="宋体" w:hAnsi="宋体"/>
          <w:sz w:val="18"/>
        </w:rPr>
        <w:t>A</w:t>
      </w:r>
      <w:r>
        <w:rPr>
          <w:rFonts w:hint="eastAsia" w:ascii="宋体" w:hAnsi="宋体"/>
          <w:sz w:val="18"/>
        </w:rPr>
        <w:t>、</w:t>
      </w:r>
      <w:r>
        <w:rPr>
          <w:rFonts w:ascii="宋体" w:hAnsi="宋体"/>
          <w:sz w:val="18"/>
        </w:rPr>
        <w:t>y</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9</w:t>
      </w:r>
      <w:r>
        <w:rPr>
          <w:rFonts w:hint="eastAsia" w:ascii="宋体" w:hAnsi="宋体"/>
          <w:sz w:val="18"/>
        </w:rPr>
        <w:t>，它们的</w:t>
      </w:r>
      <w:r>
        <w:rPr>
          <w:rFonts w:ascii="宋体" w:hAnsi="宋体"/>
          <w:sz w:val="18"/>
        </w:rPr>
        <w:t>ASCII</w:t>
      </w:r>
      <w:r>
        <w:rPr>
          <w:rFonts w:hint="eastAsia" w:ascii="宋体" w:hAnsi="宋体"/>
          <w:sz w:val="18"/>
        </w:rPr>
        <w:t xml:space="preserve">码从大到小排列，顺序就为（   </w:t>
      </w:r>
      <w:r>
        <w:rPr>
          <w:rFonts w:hint="eastAsia" w:ascii="宋体" w:hAnsi="宋体"/>
          <w:sz w:val="18"/>
          <w:lang w:val="en-US" w:eastAsia="zh-CN"/>
        </w:rPr>
        <w:t>B</w:t>
      </w:r>
      <w:r>
        <w:rPr>
          <w:rFonts w:hint="eastAsia" w:ascii="宋体" w:hAnsi="宋体"/>
          <w:sz w:val="18"/>
        </w:rPr>
        <w:t xml:space="preserve">  ）。</w:t>
      </w:r>
    </w:p>
    <w:p>
      <w:pPr>
        <w:ind w:firstLine="180" w:firstLineChars="100"/>
        <w:rPr>
          <w:rFonts w:hint="eastAsia" w:ascii="宋体" w:hAnsi="宋体"/>
          <w:sz w:val="18"/>
        </w:rPr>
      </w:pPr>
      <w:r>
        <w:rPr>
          <w:rFonts w:ascii="宋体" w:hAnsi="宋体"/>
          <w:sz w:val="18"/>
        </w:rPr>
        <w:t xml:space="preserve"> A)  A</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y</w:t>
      </w:r>
      <w:r>
        <w:rPr>
          <w:rFonts w:hint="eastAsia" w:ascii="宋体" w:hAnsi="宋体"/>
          <w:sz w:val="18"/>
        </w:rPr>
        <w:t>、</w:t>
      </w:r>
      <w:r>
        <w:rPr>
          <w:rFonts w:ascii="宋体" w:hAnsi="宋体"/>
          <w:sz w:val="18"/>
        </w:rPr>
        <w:t>9      B)  y</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A</w:t>
      </w:r>
      <w:r>
        <w:rPr>
          <w:rFonts w:hint="eastAsia" w:ascii="宋体" w:hAnsi="宋体"/>
          <w:sz w:val="18"/>
        </w:rPr>
        <w:t>、</w:t>
      </w:r>
      <w:r>
        <w:rPr>
          <w:rFonts w:ascii="宋体" w:hAnsi="宋体"/>
          <w:sz w:val="18"/>
        </w:rPr>
        <w:t xml:space="preserve">9 </w:t>
      </w:r>
      <w:r>
        <w:rPr>
          <w:rFonts w:hint="eastAsia" w:ascii="宋体" w:hAnsi="宋体"/>
          <w:sz w:val="18"/>
        </w:rPr>
        <w:t xml:space="preserve">    </w:t>
      </w:r>
      <w:r>
        <w:rPr>
          <w:rFonts w:ascii="宋体" w:hAnsi="宋体"/>
          <w:sz w:val="18"/>
        </w:rPr>
        <w:t>C)  9</w:t>
      </w:r>
      <w:r>
        <w:rPr>
          <w:rFonts w:hint="eastAsia" w:ascii="宋体" w:hAnsi="宋体"/>
          <w:sz w:val="18"/>
        </w:rPr>
        <w:t>、</w:t>
      </w:r>
      <w:r>
        <w:rPr>
          <w:rFonts w:ascii="宋体" w:hAnsi="宋体"/>
          <w:sz w:val="18"/>
        </w:rPr>
        <w:t>A</w:t>
      </w:r>
      <w:r>
        <w:rPr>
          <w:rFonts w:hint="eastAsia" w:ascii="宋体" w:hAnsi="宋体"/>
          <w:sz w:val="18"/>
        </w:rPr>
        <w:t>、</w:t>
      </w:r>
      <w:r>
        <w:rPr>
          <w:rFonts w:ascii="宋体" w:hAnsi="宋体"/>
          <w:sz w:val="18"/>
        </w:rPr>
        <w:t>m</w:t>
      </w:r>
      <w:r>
        <w:rPr>
          <w:rFonts w:hint="eastAsia" w:ascii="宋体" w:hAnsi="宋体"/>
          <w:sz w:val="18"/>
        </w:rPr>
        <w:t>、</w:t>
      </w:r>
      <w:r>
        <w:rPr>
          <w:rFonts w:ascii="宋体" w:hAnsi="宋体"/>
          <w:sz w:val="18"/>
        </w:rPr>
        <w:t>y       D)  m</w:t>
      </w:r>
      <w:r>
        <w:rPr>
          <w:rFonts w:hint="eastAsia" w:ascii="宋体" w:hAnsi="宋体"/>
          <w:sz w:val="18"/>
        </w:rPr>
        <w:t>、</w:t>
      </w:r>
      <w:r>
        <w:rPr>
          <w:rFonts w:ascii="宋体" w:hAnsi="宋体"/>
          <w:sz w:val="18"/>
        </w:rPr>
        <w:t>y</w:t>
      </w:r>
      <w:r>
        <w:rPr>
          <w:rFonts w:hint="eastAsia" w:ascii="宋体" w:hAnsi="宋体"/>
          <w:sz w:val="18"/>
        </w:rPr>
        <w:t>、</w:t>
      </w:r>
      <w:r>
        <w:rPr>
          <w:rFonts w:ascii="宋体" w:hAnsi="宋体"/>
          <w:sz w:val="18"/>
        </w:rPr>
        <w:t>A</w:t>
      </w:r>
      <w:r>
        <w:rPr>
          <w:rFonts w:hint="eastAsia" w:ascii="宋体" w:hAnsi="宋体"/>
          <w:sz w:val="18"/>
        </w:rPr>
        <w:t>、</w:t>
      </w:r>
      <w:r>
        <w:rPr>
          <w:rFonts w:ascii="宋体" w:hAnsi="宋体"/>
          <w:sz w:val="18"/>
        </w:rPr>
        <w:t>9</w:t>
      </w:r>
    </w:p>
    <w:p>
      <w:pPr>
        <w:rPr>
          <w:rFonts w:hint="eastAsia" w:ascii="宋体" w:hAnsi="宋体"/>
          <w:sz w:val="18"/>
        </w:rPr>
      </w:pPr>
      <w:r>
        <w:rPr>
          <w:rFonts w:hint="eastAsia" w:ascii="宋体" w:hAnsi="宋体"/>
          <w:sz w:val="18"/>
          <w:lang w:val="en-US" w:eastAsia="zh-CN"/>
        </w:rPr>
        <w:t>16</w:t>
      </w:r>
      <w:r>
        <w:rPr>
          <w:rFonts w:hint="eastAsia" w:ascii="宋体" w:hAnsi="宋体"/>
          <w:sz w:val="18"/>
        </w:rPr>
        <w:t>、数字字符4的ASCII码为十进制数52，数字字符9的ASCII码为十进制数（      ）。</w:t>
      </w:r>
    </w:p>
    <w:p>
      <w:pPr>
        <w:ind w:firstLine="360" w:firstLineChars="200"/>
        <w:rPr>
          <w:rFonts w:hint="eastAsia" w:ascii="宋体" w:hAnsi="宋体"/>
          <w:sz w:val="18"/>
        </w:rPr>
      </w:pPr>
      <w:r>
        <w:rPr>
          <w:rFonts w:hint="eastAsia" w:ascii="宋体" w:hAnsi="宋体"/>
          <w:sz w:val="18"/>
        </w:rPr>
        <w:t>A）57       B）58      C）59      D）60</w:t>
      </w:r>
    </w:p>
    <w:p>
      <w:pPr>
        <w:tabs>
          <w:tab w:val="left" w:pos="780"/>
        </w:tabs>
        <w:rPr>
          <w:rFonts w:ascii="宋体" w:hAnsi="宋体" w:cs="Tahoma"/>
          <w:sz w:val="18"/>
        </w:rPr>
      </w:pPr>
      <w:r>
        <w:rPr>
          <w:rFonts w:hint="eastAsia" w:ascii="宋体" w:hAnsi="宋体"/>
          <w:sz w:val="18"/>
          <w:lang w:val="en-US" w:eastAsia="zh-CN"/>
        </w:rPr>
        <w:t>17</w:t>
      </w:r>
      <w:r>
        <w:rPr>
          <w:rFonts w:hint="eastAsia" w:ascii="宋体" w:hAnsi="宋体"/>
          <w:sz w:val="18"/>
        </w:rPr>
        <w:t>、</w:t>
      </w:r>
      <w:r>
        <w:rPr>
          <w:rFonts w:hint="eastAsia" w:ascii="宋体" w:hAnsi="宋体" w:cs="Tahoma"/>
          <w:sz w:val="18"/>
        </w:rPr>
        <w:t>英文字母“</w:t>
      </w:r>
      <w:r>
        <w:rPr>
          <w:rFonts w:ascii="宋体" w:hAnsi="宋体"/>
          <w:sz w:val="18"/>
        </w:rPr>
        <w:t>A</w:t>
      </w:r>
      <w:r>
        <w:rPr>
          <w:rFonts w:hint="eastAsia" w:ascii="宋体" w:hAnsi="宋体" w:cs="Tahoma"/>
          <w:sz w:val="18"/>
        </w:rPr>
        <w:t>”的十进制</w:t>
      </w:r>
      <w:r>
        <w:rPr>
          <w:rFonts w:ascii="宋体" w:hAnsi="宋体"/>
          <w:sz w:val="18"/>
        </w:rPr>
        <w:t>ASCII</w:t>
      </w:r>
      <w:r>
        <w:rPr>
          <w:rFonts w:hint="eastAsia" w:ascii="宋体" w:hAnsi="宋体" w:cs="Tahoma"/>
          <w:sz w:val="18"/>
        </w:rPr>
        <w:t>码是</w:t>
      </w:r>
      <w:r>
        <w:rPr>
          <w:rFonts w:ascii="宋体" w:hAnsi="宋体"/>
          <w:sz w:val="18"/>
        </w:rPr>
        <w:t>65</w:t>
      </w:r>
      <w:r>
        <w:rPr>
          <w:rFonts w:hint="eastAsia" w:ascii="宋体" w:hAnsi="宋体" w:cs="Tahoma"/>
          <w:sz w:val="18"/>
        </w:rPr>
        <w:t>，那么英文字母“</w:t>
      </w:r>
      <w:r>
        <w:rPr>
          <w:rFonts w:ascii="宋体" w:hAnsi="宋体"/>
          <w:sz w:val="18"/>
        </w:rPr>
        <w:t>Q</w:t>
      </w:r>
      <w:r>
        <w:rPr>
          <w:rFonts w:hint="eastAsia" w:ascii="宋体" w:hAnsi="宋体" w:cs="Tahoma"/>
          <w:sz w:val="18"/>
        </w:rPr>
        <w:t>”的十进制</w:t>
      </w:r>
      <w:r>
        <w:rPr>
          <w:rFonts w:ascii="宋体" w:hAnsi="宋体"/>
          <w:sz w:val="18"/>
        </w:rPr>
        <w:t>ASCII</w:t>
      </w:r>
      <w:r>
        <w:rPr>
          <w:rFonts w:hint="eastAsia" w:ascii="宋体" w:hAnsi="宋体" w:cs="Tahoma"/>
          <w:sz w:val="18"/>
        </w:rPr>
        <w:t>码是（</w:t>
      </w:r>
      <w:r>
        <w:rPr>
          <w:rFonts w:ascii="宋体" w:hAnsi="宋体"/>
          <w:sz w:val="18"/>
        </w:rPr>
        <w:t xml:space="preserve"> </w:t>
      </w:r>
      <w:r>
        <w:rPr>
          <w:rFonts w:hint="eastAsia" w:ascii="宋体" w:hAnsi="宋体"/>
          <w:sz w:val="18"/>
          <w:lang w:val="en-US" w:eastAsia="zh-CN"/>
        </w:rPr>
        <w:t>C</w:t>
      </w:r>
      <w:r>
        <w:rPr>
          <w:rFonts w:ascii="宋体" w:hAnsi="宋体"/>
          <w:sz w:val="18"/>
        </w:rPr>
        <w:t xml:space="preserve"> </w:t>
      </w:r>
      <w:r>
        <w:rPr>
          <w:rFonts w:hint="eastAsia" w:ascii="宋体" w:hAnsi="宋体" w:cs="Tahoma"/>
          <w:sz w:val="18"/>
        </w:rPr>
        <w:t>）</w:t>
      </w:r>
    </w:p>
    <w:p>
      <w:pPr>
        <w:ind w:firstLine="360" w:firstLineChars="200"/>
        <w:rPr>
          <w:rFonts w:hint="eastAsia" w:ascii="宋体" w:hAnsi="宋体"/>
          <w:sz w:val="18"/>
        </w:rPr>
      </w:pPr>
      <w:r>
        <w:rPr>
          <w:rFonts w:ascii="宋体" w:hAnsi="宋体"/>
          <w:sz w:val="18"/>
        </w:rPr>
        <w:t>A 117   B 81    C 97  D 147</w:t>
      </w:r>
    </w:p>
    <w:p>
      <w:pPr>
        <w:numPr>
          <w:ilvl w:val="0"/>
          <w:numId w:val="0"/>
        </w:numPr>
        <w:rPr>
          <w:rFonts w:hint="eastAsia" w:ascii="宋体" w:hAnsi="宋体" w:cs="Tahoma"/>
          <w:sz w:val="18"/>
        </w:rPr>
      </w:pPr>
      <w:r>
        <w:rPr>
          <w:rFonts w:hint="eastAsia" w:ascii="宋体" w:hAnsi="宋体" w:cs="Tahoma"/>
          <w:sz w:val="18"/>
          <w:lang w:val="en-US" w:eastAsia="zh-CN"/>
        </w:rPr>
        <w:t>18、</w:t>
      </w:r>
      <w:r>
        <w:rPr>
          <w:rFonts w:hint="eastAsia" w:ascii="宋体" w:hAnsi="宋体" w:cs="Tahoma"/>
          <w:sz w:val="18"/>
        </w:rPr>
        <w:t xml:space="preserve">计算机中字符的编码为（D ）。 </w:t>
      </w:r>
    </w:p>
    <w:p>
      <w:pPr>
        <w:numPr>
          <w:ilvl w:val="0"/>
          <w:numId w:val="0"/>
        </w:numPr>
        <w:rPr>
          <w:rFonts w:hint="eastAsia" w:ascii="宋体" w:hAnsi="宋体"/>
          <w:sz w:val="18"/>
        </w:rPr>
      </w:pPr>
      <w:r>
        <w:rPr>
          <w:rFonts w:hint="eastAsia" w:ascii="宋体" w:hAnsi="宋体" w:cs="Tahoma"/>
          <w:sz w:val="18"/>
        </w:rPr>
        <w:t xml:space="preserve">  A. 原码  B. 补码  C. 反码  D. ASCII码</w:t>
      </w:r>
    </w:p>
    <w:p>
      <w:pPr>
        <w:rPr>
          <w:rFonts w:hint="eastAsia" w:ascii="宋体" w:hAnsi="宋体" w:cs="Tahoma"/>
          <w:sz w:val="18"/>
        </w:rPr>
      </w:pPr>
      <w:r>
        <w:rPr>
          <w:rFonts w:hint="eastAsia" w:ascii="宋体" w:hAnsi="宋体" w:cs="Tahoma"/>
          <w:sz w:val="18"/>
          <w:lang w:val="en-US" w:eastAsia="zh-CN"/>
        </w:rPr>
        <w:t>19、</w:t>
      </w:r>
      <w:r>
        <w:rPr>
          <w:rFonts w:hint="eastAsia" w:ascii="宋体" w:hAnsi="宋体" w:cs="Tahoma"/>
          <w:sz w:val="18"/>
        </w:rPr>
        <w:t xml:space="preserve">（D ）的编码保持了数据原有的大小顺序。 </w:t>
      </w:r>
    </w:p>
    <w:p>
      <w:pPr>
        <w:rPr>
          <w:rFonts w:hint="eastAsia" w:ascii="宋体" w:hAnsi="宋体" w:cs="Tahoma"/>
          <w:sz w:val="18"/>
        </w:rPr>
      </w:pPr>
      <w:r>
        <w:rPr>
          <w:rFonts w:hint="eastAsia" w:ascii="宋体" w:hAnsi="宋体" w:cs="Tahoma"/>
          <w:sz w:val="18"/>
        </w:rPr>
        <w:t xml:space="preserve">  A. 原码  B. 补码  C. 反码  D. BCD码</w:t>
      </w:r>
    </w:p>
    <w:p>
      <w:pPr>
        <w:tabs>
          <w:tab w:val="left" w:pos="780"/>
        </w:tabs>
        <w:rPr>
          <w:rFonts w:ascii="宋体" w:hAnsi="宋体" w:cs="Tahoma"/>
          <w:color w:val="000000"/>
          <w:sz w:val="18"/>
        </w:rPr>
      </w:pPr>
      <w:r>
        <w:rPr>
          <w:rFonts w:hint="eastAsia" w:ascii="宋体" w:hAnsi="宋体" w:cs="Tahoma"/>
          <w:color w:val="000000"/>
          <w:sz w:val="18"/>
          <w:lang w:val="en-US" w:eastAsia="zh-CN"/>
        </w:rPr>
        <w:t>20、</w:t>
      </w:r>
      <w:r>
        <w:rPr>
          <w:rFonts w:hint="eastAsia" w:ascii="宋体" w:hAnsi="宋体" w:cs="Tahoma"/>
          <w:color w:val="000000"/>
          <w:sz w:val="18"/>
        </w:rPr>
        <w:t>将八进制数</w:t>
      </w:r>
      <w:r>
        <w:rPr>
          <w:rFonts w:ascii="宋体" w:hAnsi="宋体"/>
          <w:color w:val="000000"/>
          <w:sz w:val="18"/>
        </w:rPr>
        <w:t>475</w:t>
      </w:r>
      <w:r>
        <w:rPr>
          <w:rFonts w:hint="eastAsia" w:ascii="宋体" w:hAnsi="宋体" w:cs="Tahoma"/>
          <w:color w:val="000000"/>
          <w:sz w:val="18"/>
        </w:rPr>
        <w:t xml:space="preserve">转换成二进制数，其结果是（   </w:t>
      </w:r>
      <w:r>
        <w:rPr>
          <w:rFonts w:ascii="宋体" w:hAnsi="宋体"/>
          <w:color w:val="000000"/>
          <w:sz w:val="18"/>
        </w:rPr>
        <w:t xml:space="preserve"> </w:t>
      </w:r>
      <w:r>
        <w:rPr>
          <w:rFonts w:hint="eastAsia" w:ascii="宋体" w:hAnsi="宋体"/>
          <w:color w:val="000000"/>
          <w:sz w:val="18"/>
          <w:lang w:val="en-US" w:eastAsia="zh-CN"/>
        </w:rPr>
        <w:t>A</w:t>
      </w:r>
      <w:r>
        <w:rPr>
          <w:rFonts w:ascii="宋体" w:hAnsi="宋体"/>
          <w:color w:val="000000"/>
          <w:sz w:val="18"/>
        </w:rPr>
        <w:t xml:space="preserve"> </w:t>
      </w:r>
      <w:r>
        <w:rPr>
          <w:rFonts w:hint="eastAsia" w:ascii="宋体" w:hAnsi="宋体" w:cs="Tahoma"/>
          <w:color w:val="000000"/>
          <w:sz w:val="18"/>
        </w:rPr>
        <w:t>）</w:t>
      </w:r>
    </w:p>
    <w:p>
      <w:pPr>
        <w:ind w:firstLine="360" w:firstLineChars="200"/>
        <w:rPr>
          <w:rFonts w:hint="eastAsia" w:ascii="宋体" w:hAnsi="宋体"/>
          <w:sz w:val="18"/>
        </w:rPr>
      </w:pPr>
      <w:r>
        <w:rPr>
          <w:rFonts w:ascii="宋体" w:hAnsi="宋体"/>
          <w:color w:val="000000"/>
          <w:sz w:val="18"/>
        </w:rPr>
        <w:t>A 10011101  B 10001110101  C 100100110   D 100101101</w:t>
      </w:r>
    </w:p>
    <w:p>
      <w:pPr>
        <w:jc w:val="left"/>
        <w:rPr>
          <w:rFonts w:hint="eastAsia" w:ascii="宋体" w:hAnsi="宋体" w:eastAsia="宋体" w:cs="宋体"/>
          <w:color w:val="000000" w:themeColor="text1"/>
          <w:sz w:val="21"/>
          <w:szCs w:val="21"/>
          <w14:textFill>
            <w14:solidFill>
              <w14:schemeClr w14:val="tx1"/>
            </w14:solidFill>
          </w14:textFill>
        </w:rPr>
      </w:pP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四</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eastAsia="zh-CN"/>
          <w14:textFill>
            <w14:solidFill>
              <w14:schemeClr w14:val="tx1"/>
            </w14:solidFill>
          </w14:textFill>
        </w:rPr>
        <w:t>计算机题</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cs="Tahoma"/>
          <w:sz w:val="18"/>
        </w:rPr>
      </w:pPr>
      <w:r>
        <w:rPr>
          <w:rFonts w:hint="eastAsia" w:ascii="宋体" w:hAnsi="宋体" w:cs="Tahoma"/>
          <w:sz w:val="18"/>
        </w:rPr>
        <w:t xml:space="preserve">1 、将下列二进制数转换为十进制数 </w:t>
      </w:r>
    </w:p>
    <w:p>
      <w:pPr>
        <w:numPr>
          <w:ilvl w:val="0"/>
          <w:numId w:val="4"/>
        </w:numPr>
        <w:tabs>
          <w:tab w:val="left" w:pos="360"/>
        </w:tabs>
        <w:rPr>
          <w:rFonts w:hint="eastAsia" w:ascii="宋体" w:hAnsi="宋体" w:cs="Tahoma"/>
          <w:sz w:val="18"/>
        </w:rPr>
      </w:pPr>
      <w:r>
        <w:rPr>
          <w:rFonts w:ascii="宋体" w:hAnsi="宋体" w:cs="Tahoma"/>
          <w:sz w:val="20"/>
        </w:rPr>
        <mc:AlternateContent>
          <mc:Choice Requires="wps">
            <w:drawing>
              <wp:anchor distT="0" distB="0" distL="114300" distR="114300" simplePos="0" relativeHeight="251659264" behindDoc="0" locked="0" layoutInCell="1" allowOverlap="1">
                <wp:simplePos x="0" y="0"/>
                <wp:positionH relativeFrom="column">
                  <wp:posOffset>3200400</wp:posOffset>
                </wp:positionH>
                <wp:positionV relativeFrom="paragraph">
                  <wp:posOffset>99060</wp:posOffset>
                </wp:positionV>
                <wp:extent cx="2057400" cy="1089660"/>
                <wp:effectExtent l="5080" t="4445" r="13970" b="10795"/>
                <wp:wrapNone/>
                <wp:docPr id="1" name="文本框 1"/>
                <wp:cNvGraphicFramePr/>
                <a:graphic xmlns:a="http://schemas.openxmlformats.org/drawingml/2006/main">
                  <a:graphicData uri="http://schemas.microsoft.com/office/word/2010/wordprocessingShape">
                    <wps:wsp>
                      <wps:cNvSpPr txBox="1"/>
                      <wps:spPr>
                        <a:xfrm>
                          <a:off x="0" y="0"/>
                          <a:ext cx="20574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rPr>
                            </w:pPr>
                            <w:r>
                              <w:rPr>
                                <w:rFonts w:hint="eastAsia"/>
                                <w:sz w:val="18"/>
                              </w:rPr>
                              <w:t>参考答案：</w:t>
                            </w:r>
                          </w:p>
                          <w:p>
                            <w:pPr>
                              <w:ind w:firstLine="360" w:firstLineChars="200"/>
                              <w:rPr>
                                <w:rFonts w:hint="eastAsia"/>
                                <w:sz w:val="18"/>
                              </w:rPr>
                            </w:pPr>
                            <w:r>
                              <w:rPr>
                                <w:rFonts w:hint="eastAsia" w:ascii="宋体" w:hAnsi="宋体" w:cs="Tahoma"/>
                                <w:sz w:val="18"/>
                              </w:rPr>
                              <w:t>① 10011101B=157D</w:t>
                            </w:r>
                          </w:p>
                          <w:p>
                            <w:pPr>
                              <w:rPr>
                                <w:rFonts w:hint="eastAsia"/>
                                <w:sz w:val="18"/>
                              </w:rPr>
                            </w:pPr>
                            <w:r>
                              <w:rPr>
                                <w:rFonts w:hint="eastAsia"/>
                                <w:sz w:val="18"/>
                              </w:rPr>
                              <w:t xml:space="preserve">    </w:t>
                            </w:r>
                            <w:r>
                              <w:rPr>
                                <w:rFonts w:hint="eastAsia" w:ascii="宋体" w:hAnsi="宋体" w:cs="Tahoma"/>
                                <w:sz w:val="18"/>
                              </w:rPr>
                              <w:t>② 10110110B=182D</w:t>
                            </w:r>
                          </w:p>
                          <w:p>
                            <w:pPr>
                              <w:rPr>
                                <w:rFonts w:hint="eastAsia"/>
                                <w:sz w:val="18"/>
                              </w:rPr>
                            </w:pPr>
                            <w:r>
                              <w:rPr>
                                <w:rFonts w:hint="eastAsia"/>
                                <w:sz w:val="18"/>
                              </w:rPr>
                              <w:t xml:space="preserve">    </w:t>
                            </w:r>
                            <w:r>
                              <w:rPr>
                                <w:rFonts w:hint="eastAsia" w:ascii="宋体" w:hAnsi="宋体" w:cs="Tahoma"/>
                                <w:sz w:val="18"/>
                              </w:rPr>
                              <w:t>③ 10000111B=135D</w:t>
                            </w:r>
                          </w:p>
                          <w:p>
                            <w:pPr>
                              <w:rPr>
                                <w:rFonts w:hint="eastAsia"/>
                                <w:sz w:val="18"/>
                              </w:rPr>
                            </w:pPr>
                            <w:r>
                              <w:rPr>
                                <w:rFonts w:hint="eastAsia"/>
                                <w:sz w:val="18"/>
                              </w:rPr>
                              <w:t xml:space="preserve">    </w:t>
                            </w:r>
                            <w:r>
                              <w:rPr>
                                <w:rFonts w:hint="eastAsia" w:ascii="宋体" w:hAnsi="宋体" w:cs="Tahoma"/>
                                <w:sz w:val="18"/>
                              </w:rPr>
                              <w:t>④ 00111000B=56D</w:t>
                            </w:r>
                          </w:p>
                        </w:txbxContent>
                      </wps:txbx>
                      <wps:bodyPr upright="1"/>
                    </wps:wsp>
                  </a:graphicData>
                </a:graphic>
              </wp:anchor>
            </w:drawing>
          </mc:Choice>
          <mc:Fallback>
            <w:pict>
              <v:shape id="_x0000_s1026" o:spid="_x0000_s1026" o:spt="202" type="#_x0000_t202" style="position:absolute;left:0pt;margin-left:252pt;margin-top:7.8pt;height:85.8pt;width:162pt;z-index:251659264;mso-width-relative:page;mso-height-relative:page;" fillcolor="#FFFFFF" filled="t" stroked="t" coordsize="21600,21600" o:gfxdata="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PxPAtgAAAAKAQAADwAAAAAAAAABACAAAAAiAAAAZHJzL2Rvd25yZXYueG1sUEsBAhQA&#10;FAAAAAgAh07iQBgGvcryAQAA6QMAAA4AAAAAAAAAAQAgAAAAJwEAAGRycy9lMm9Eb2MueG1sUEsF&#10;BgAAAAAGAAYAWQEAAIsFAAAAAA==&#10;">
                <v:fill on="t" focussize="0,0"/>
                <v:stroke color="#000000" joinstyle="miter"/>
                <v:imagedata o:title=""/>
                <o:lock v:ext="edit" aspectratio="f"/>
                <v:textbox>
                  <w:txbxContent>
                    <w:p>
                      <w:pPr>
                        <w:rPr>
                          <w:rFonts w:hint="eastAsia"/>
                          <w:sz w:val="18"/>
                        </w:rPr>
                      </w:pPr>
                      <w:r>
                        <w:rPr>
                          <w:rFonts w:hint="eastAsia"/>
                          <w:sz w:val="18"/>
                        </w:rPr>
                        <w:t>参考答案：</w:t>
                      </w:r>
                    </w:p>
                    <w:p>
                      <w:pPr>
                        <w:ind w:firstLine="360" w:firstLineChars="200"/>
                        <w:rPr>
                          <w:rFonts w:hint="eastAsia"/>
                          <w:sz w:val="18"/>
                        </w:rPr>
                      </w:pPr>
                      <w:r>
                        <w:rPr>
                          <w:rFonts w:hint="eastAsia" w:ascii="宋体" w:hAnsi="宋体" w:cs="Tahoma"/>
                          <w:sz w:val="18"/>
                        </w:rPr>
                        <w:t>① 10011101B=157D</w:t>
                      </w:r>
                    </w:p>
                    <w:p>
                      <w:pPr>
                        <w:rPr>
                          <w:rFonts w:hint="eastAsia"/>
                          <w:sz w:val="18"/>
                        </w:rPr>
                      </w:pPr>
                      <w:r>
                        <w:rPr>
                          <w:rFonts w:hint="eastAsia"/>
                          <w:sz w:val="18"/>
                        </w:rPr>
                        <w:t xml:space="preserve">    </w:t>
                      </w:r>
                      <w:r>
                        <w:rPr>
                          <w:rFonts w:hint="eastAsia" w:ascii="宋体" w:hAnsi="宋体" w:cs="Tahoma"/>
                          <w:sz w:val="18"/>
                        </w:rPr>
                        <w:t>② 10110110B=182D</w:t>
                      </w:r>
                    </w:p>
                    <w:p>
                      <w:pPr>
                        <w:rPr>
                          <w:rFonts w:hint="eastAsia"/>
                          <w:sz w:val="18"/>
                        </w:rPr>
                      </w:pPr>
                      <w:r>
                        <w:rPr>
                          <w:rFonts w:hint="eastAsia"/>
                          <w:sz w:val="18"/>
                        </w:rPr>
                        <w:t xml:space="preserve">    </w:t>
                      </w:r>
                      <w:r>
                        <w:rPr>
                          <w:rFonts w:hint="eastAsia" w:ascii="宋体" w:hAnsi="宋体" w:cs="Tahoma"/>
                          <w:sz w:val="18"/>
                        </w:rPr>
                        <w:t>③ 10000111B=135D</w:t>
                      </w:r>
                    </w:p>
                    <w:p>
                      <w:pPr>
                        <w:rPr>
                          <w:rFonts w:hint="eastAsia"/>
                          <w:sz w:val="18"/>
                        </w:rPr>
                      </w:pPr>
                      <w:r>
                        <w:rPr>
                          <w:rFonts w:hint="eastAsia"/>
                          <w:sz w:val="18"/>
                        </w:rPr>
                        <w:t xml:space="preserve">    </w:t>
                      </w:r>
                      <w:r>
                        <w:rPr>
                          <w:rFonts w:hint="eastAsia" w:ascii="宋体" w:hAnsi="宋体" w:cs="Tahoma"/>
                          <w:sz w:val="18"/>
                        </w:rPr>
                        <w:t>④ 00111000B=56D</w:t>
                      </w:r>
                    </w:p>
                  </w:txbxContent>
                </v:textbox>
              </v:shape>
            </w:pict>
          </mc:Fallback>
        </mc:AlternateContent>
      </w:r>
      <w:r>
        <w:rPr>
          <w:rFonts w:hint="eastAsia" w:ascii="宋体" w:hAnsi="宋体" w:cs="Tahoma"/>
          <w:sz w:val="18"/>
        </w:rPr>
        <w:t xml:space="preserve">10011101B ② 10110110B ③ 10000111B ④ 00111000B </w:t>
      </w:r>
    </w:p>
    <w:p>
      <w:pPr>
        <w:widowControl w:val="0"/>
        <w:numPr>
          <w:ilvl w:val="0"/>
          <w:numId w:val="0"/>
        </w:numPr>
        <w:tabs>
          <w:tab w:val="clear" w:pos="360"/>
        </w:tabs>
        <w:jc w:val="both"/>
        <w:rPr>
          <w:rFonts w:hint="eastAsia" w:ascii="宋体" w:hAnsi="宋体" w:cs="Tahoma"/>
          <w:sz w:val="18"/>
        </w:rPr>
      </w:pPr>
    </w:p>
    <w:p>
      <w:pPr>
        <w:widowControl w:val="0"/>
        <w:numPr>
          <w:ilvl w:val="0"/>
          <w:numId w:val="0"/>
        </w:numPr>
        <w:tabs>
          <w:tab w:val="clear" w:pos="360"/>
        </w:tabs>
        <w:jc w:val="both"/>
        <w:rPr>
          <w:rFonts w:hint="eastAsia" w:ascii="宋体" w:hAnsi="宋体" w:cs="Tahoma"/>
          <w:sz w:val="18"/>
        </w:rPr>
      </w:pPr>
    </w:p>
    <w:p>
      <w:pPr>
        <w:widowControl w:val="0"/>
        <w:numPr>
          <w:ilvl w:val="0"/>
          <w:numId w:val="0"/>
        </w:numPr>
        <w:tabs>
          <w:tab w:val="clear" w:pos="360"/>
        </w:tabs>
        <w:jc w:val="both"/>
        <w:rPr>
          <w:rFonts w:hint="eastAsia" w:ascii="宋体" w:hAnsi="宋体" w:cs="Tahoma"/>
          <w:sz w:val="18"/>
        </w:rPr>
      </w:pPr>
    </w:p>
    <w:p>
      <w:pPr>
        <w:widowControl w:val="0"/>
        <w:numPr>
          <w:ilvl w:val="0"/>
          <w:numId w:val="0"/>
        </w:numPr>
        <w:tabs>
          <w:tab w:val="clear" w:pos="360"/>
        </w:tabs>
        <w:jc w:val="both"/>
        <w:rPr>
          <w:rFonts w:hint="eastAsia" w:ascii="宋体" w:hAnsi="宋体" w:cs="Tahoma"/>
          <w:sz w:val="18"/>
        </w:rPr>
      </w:pPr>
    </w:p>
    <w:p>
      <w:pPr>
        <w:widowControl w:val="0"/>
        <w:numPr>
          <w:ilvl w:val="0"/>
          <w:numId w:val="0"/>
        </w:numPr>
        <w:tabs>
          <w:tab w:val="clear" w:pos="360"/>
        </w:tabs>
        <w:jc w:val="both"/>
        <w:rPr>
          <w:rFonts w:hint="eastAsia" w:ascii="宋体" w:hAnsi="宋体" w:cs="Tahoma"/>
          <w:sz w:val="18"/>
        </w:rPr>
      </w:pPr>
    </w:p>
    <w:p>
      <w:pPr>
        <w:widowControl w:val="0"/>
        <w:numPr>
          <w:ilvl w:val="0"/>
          <w:numId w:val="0"/>
        </w:numPr>
        <w:tabs>
          <w:tab w:val="clear" w:pos="360"/>
        </w:tabs>
        <w:jc w:val="both"/>
        <w:rPr>
          <w:rFonts w:hint="eastAsia" w:ascii="宋体" w:hAnsi="宋体" w:cs="Tahoma"/>
          <w:sz w:val="18"/>
        </w:rPr>
      </w:pPr>
    </w:p>
    <w:p>
      <w:pPr>
        <w:rPr>
          <w:rFonts w:hint="eastAsia" w:ascii="宋体" w:hAnsi="宋体" w:cs="Tahoma"/>
          <w:sz w:val="18"/>
        </w:rPr>
      </w:pPr>
      <w:r>
        <w:rPr>
          <w:rFonts w:hint="eastAsia" w:ascii="宋体" w:hAnsi="宋体" w:cs="Tahoma"/>
          <w:sz w:val="18"/>
        </w:rPr>
        <w:t xml:space="preserve">2 、将下列十进制数转换为相应的二进制数、八进制数、十六进制数 </w:t>
      </w:r>
    </w:p>
    <w:p>
      <w:pPr>
        <w:ind w:firstLine="400" w:firstLineChars="200"/>
        <w:rPr>
          <w:rFonts w:hint="eastAsia" w:ascii="宋体" w:hAnsi="宋体" w:cs="Tahoma"/>
          <w:sz w:val="18"/>
        </w:rPr>
      </w:pPr>
      <w:r>
        <w:rPr>
          <w:rFonts w:ascii="宋体" w:hAnsi="宋体" w:cs="Tahoma"/>
          <w:sz w:val="20"/>
        </w:rPr>
        <mc:AlternateContent>
          <mc:Choice Requires="wps">
            <w:drawing>
              <wp:anchor distT="0" distB="0" distL="114300" distR="114300" simplePos="0" relativeHeight="251660288" behindDoc="0" locked="0" layoutInCell="1" allowOverlap="1">
                <wp:simplePos x="0" y="0"/>
                <wp:positionH relativeFrom="column">
                  <wp:posOffset>2828925</wp:posOffset>
                </wp:positionH>
                <wp:positionV relativeFrom="paragraph">
                  <wp:posOffset>161925</wp:posOffset>
                </wp:positionV>
                <wp:extent cx="2400300" cy="1287780"/>
                <wp:effectExtent l="4445" t="4445" r="14605" b="22225"/>
                <wp:wrapNone/>
                <wp:docPr id="2" name="文本框 2"/>
                <wp:cNvGraphicFramePr/>
                <a:graphic xmlns:a="http://schemas.openxmlformats.org/drawingml/2006/main">
                  <a:graphicData uri="http://schemas.microsoft.com/office/word/2010/wordprocessingShape">
                    <wps:wsp>
                      <wps:cNvSpPr txBox="1"/>
                      <wps:spPr>
                        <a:xfrm>
                          <a:off x="0" y="0"/>
                          <a:ext cx="2400300" cy="12877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rPr>
                            </w:pPr>
                            <w:r>
                              <w:rPr>
                                <w:rFonts w:hint="eastAsia"/>
                                <w:sz w:val="18"/>
                              </w:rPr>
                              <w:t>参考答案：</w:t>
                            </w:r>
                          </w:p>
                          <w:p>
                            <w:pPr>
                              <w:ind w:firstLine="360" w:firstLineChars="200"/>
                              <w:rPr>
                                <w:rFonts w:hint="eastAsia" w:ascii="宋体" w:hAnsi="宋体" w:cs="Tahoma"/>
                                <w:sz w:val="18"/>
                              </w:rPr>
                            </w:pPr>
                            <w:r>
                              <w:rPr>
                                <w:rFonts w:hint="eastAsia" w:ascii="宋体" w:hAnsi="宋体" w:cs="Tahoma"/>
                                <w:sz w:val="18"/>
                              </w:rPr>
                              <w:t xml:space="preserve">13.5D=1101.1B=15.4Q=D.8H </w:t>
                            </w:r>
                          </w:p>
                          <w:p>
                            <w:pPr>
                              <w:rPr>
                                <w:rFonts w:hint="eastAsia" w:ascii="宋体" w:hAnsi="宋体" w:cs="Tahoma"/>
                                <w:sz w:val="18"/>
                              </w:rPr>
                            </w:pPr>
                            <w:r>
                              <w:rPr>
                                <w:rFonts w:hint="eastAsia" w:ascii="宋体" w:hAnsi="宋体" w:cs="Tahoma"/>
                                <w:sz w:val="18"/>
                              </w:rPr>
                              <w:tab/>
                            </w:r>
                            <w:r>
                              <w:rPr>
                                <w:rFonts w:hint="eastAsia" w:ascii="宋体" w:hAnsi="宋体" w:cs="Tahoma"/>
                                <w:sz w:val="18"/>
                              </w:rPr>
                              <w:t xml:space="preserve">54.75D=110110.11B=66.6Q=36.CH  </w:t>
                            </w:r>
                          </w:p>
                          <w:p>
                            <w:pPr>
                              <w:ind w:firstLine="360" w:firstLineChars="200"/>
                              <w:rPr>
                                <w:rFonts w:hint="eastAsia" w:ascii="宋体" w:hAnsi="宋体" w:cs="Tahoma"/>
                                <w:sz w:val="18"/>
                              </w:rPr>
                            </w:pPr>
                            <w:r>
                              <w:rPr>
                                <w:rFonts w:hint="eastAsia" w:ascii="宋体" w:hAnsi="宋体" w:cs="Tahoma"/>
                                <w:sz w:val="18"/>
                              </w:rPr>
                              <w:t xml:space="preserve">76.125D=1001100.001B=114.1Q=4C.2H  </w:t>
                            </w:r>
                          </w:p>
                          <w:p>
                            <w:pPr>
                              <w:ind w:firstLine="360" w:firstLineChars="200"/>
                              <w:rPr>
                                <w:rFonts w:hint="eastAsia" w:ascii="宋体" w:hAnsi="宋体" w:cs="Tahoma"/>
                                <w:sz w:val="18"/>
                              </w:rPr>
                            </w:pPr>
                            <w:r>
                              <w:rPr>
                                <w:rFonts w:hint="eastAsia" w:ascii="宋体" w:hAnsi="宋体" w:cs="Tahoma"/>
                                <w:sz w:val="18"/>
                              </w:rPr>
                              <w:t xml:space="preserve">25.25D=11001.01B=31.2Q=19.4H  </w:t>
                            </w:r>
                          </w:p>
                          <w:p>
                            <w:pPr>
                              <w:ind w:firstLine="360" w:firstLineChars="200"/>
                              <w:rPr>
                                <w:rFonts w:hint="eastAsia"/>
                                <w:sz w:val="18"/>
                              </w:rPr>
                            </w:pPr>
                            <w:r>
                              <w:rPr>
                                <w:rFonts w:hint="eastAsia" w:ascii="宋体" w:hAnsi="宋体" w:cs="Tahoma"/>
                                <w:sz w:val="18"/>
                              </w:rPr>
                              <w:t>126D=1111110B=176Q=7EH</w:t>
                            </w:r>
                          </w:p>
                        </w:txbxContent>
                      </wps:txbx>
                      <wps:bodyPr upright="1"/>
                    </wps:wsp>
                  </a:graphicData>
                </a:graphic>
              </wp:anchor>
            </w:drawing>
          </mc:Choice>
          <mc:Fallback>
            <w:pict>
              <v:shape id="_x0000_s1026" o:spid="_x0000_s1026" o:spt="202" type="#_x0000_t202" style="position:absolute;left:0pt;margin-left:222.75pt;margin-top:12.75pt;height:101.4pt;width:189pt;z-index:251660288;mso-width-relative:page;mso-height-relative:page;" fillcolor="#FFFFFF" filled="t" stroked="t" coordsize="21600,21600" o:gfxdata="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ygKjYAAAACgEAAA8AAAAAAAAAAQAgAAAAIgAAAGRycy9kb3ducmV2LnhtbFBLAQIU&#10;ABQAAAAIAIdO4kDJCTxB8wEAAOkDAAAOAAAAAAAAAAEAIAAAACcBAABkcnMvZTJvRG9jLnhtbFBL&#10;BQYAAAAABgAGAFkBAACMBQAAAAA=&#10;">
                <v:fill on="t" focussize="0,0"/>
                <v:stroke color="#000000" joinstyle="miter"/>
                <v:imagedata o:title=""/>
                <o:lock v:ext="edit" aspectratio="f"/>
                <v:textbox>
                  <w:txbxContent>
                    <w:p>
                      <w:pPr>
                        <w:rPr>
                          <w:rFonts w:hint="eastAsia"/>
                          <w:sz w:val="18"/>
                        </w:rPr>
                      </w:pPr>
                      <w:r>
                        <w:rPr>
                          <w:rFonts w:hint="eastAsia"/>
                          <w:sz w:val="18"/>
                        </w:rPr>
                        <w:t>参考答案：</w:t>
                      </w:r>
                    </w:p>
                    <w:p>
                      <w:pPr>
                        <w:ind w:firstLine="360" w:firstLineChars="200"/>
                        <w:rPr>
                          <w:rFonts w:hint="eastAsia" w:ascii="宋体" w:hAnsi="宋体" w:cs="Tahoma"/>
                          <w:sz w:val="18"/>
                        </w:rPr>
                      </w:pPr>
                      <w:r>
                        <w:rPr>
                          <w:rFonts w:hint="eastAsia" w:ascii="宋体" w:hAnsi="宋体" w:cs="Tahoma"/>
                          <w:sz w:val="18"/>
                        </w:rPr>
                        <w:t xml:space="preserve">13.5D=1101.1B=15.4Q=D.8H </w:t>
                      </w:r>
                    </w:p>
                    <w:p>
                      <w:pPr>
                        <w:rPr>
                          <w:rFonts w:hint="eastAsia" w:ascii="宋体" w:hAnsi="宋体" w:cs="Tahoma"/>
                          <w:sz w:val="18"/>
                        </w:rPr>
                      </w:pPr>
                      <w:r>
                        <w:rPr>
                          <w:rFonts w:hint="eastAsia" w:ascii="宋体" w:hAnsi="宋体" w:cs="Tahoma"/>
                          <w:sz w:val="18"/>
                        </w:rPr>
                        <w:tab/>
                      </w:r>
                      <w:r>
                        <w:rPr>
                          <w:rFonts w:hint="eastAsia" w:ascii="宋体" w:hAnsi="宋体" w:cs="Tahoma"/>
                          <w:sz w:val="18"/>
                        </w:rPr>
                        <w:t xml:space="preserve">54.75D=110110.11B=66.6Q=36.CH  </w:t>
                      </w:r>
                    </w:p>
                    <w:p>
                      <w:pPr>
                        <w:ind w:firstLine="360" w:firstLineChars="200"/>
                        <w:rPr>
                          <w:rFonts w:hint="eastAsia" w:ascii="宋体" w:hAnsi="宋体" w:cs="Tahoma"/>
                          <w:sz w:val="18"/>
                        </w:rPr>
                      </w:pPr>
                      <w:r>
                        <w:rPr>
                          <w:rFonts w:hint="eastAsia" w:ascii="宋体" w:hAnsi="宋体" w:cs="Tahoma"/>
                          <w:sz w:val="18"/>
                        </w:rPr>
                        <w:t xml:space="preserve">76.125D=1001100.001B=114.1Q=4C.2H  </w:t>
                      </w:r>
                    </w:p>
                    <w:p>
                      <w:pPr>
                        <w:ind w:firstLine="360" w:firstLineChars="200"/>
                        <w:rPr>
                          <w:rFonts w:hint="eastAsia" w:ascii="宋体" w:hAnsi="宋体" w:cs="Tahoma"/>
                          <w:sz w:val="18"/>
                        </w:rPr>
                      </w:pPr>
                      <w:r>
                        <w:rPr>
                          <w:rFonts w:hint="eastAsia" w:ascii="宋体" w:hAnsi="宋体" w:cs="Tahoma"/>
                          <w:sz w:val="18"/>
                        </w:rPr>
                        <w:t xml:space="preserve">25.25D=11001.01B=31.2Q=19.4H  </w:t>
                      </w:r>
                    </w:p>
                    <w:p>
                      <w:pPr>
                        <w:ind w:firstLine="360" w:firstLineChars="200"/>
                        <w:rPr>
                          <w:rFonts w:hint="eastAsia"/>
                          <w:sz w:val="18"/>
                        </w:rPr>
                      </w:pPr>
                      <w:r>
                        <w:rPr>
                          <w:rFonts w:hint="eastAsia" w:ascii="宋体" w:hAnsi="宋体" w:cs="Tahoma"/>
                          <w:sz w:val="18"/>
                        </w:rPr>
                        <w:t>126D=1111110B=176Q=7EH</w:t>
                      </w:r>
                    </w:p>
                  </w:txbxContent>
                </v:textbox>
              </v:shape>
            </w:pict>
          </mc:Fallback>
        </mc:AlternateContent>
      </w:r>
      <w:r>
        <w:rPr>
          <w:rFonts w:hint="eastAsia" w:ascii="宋体" w:hAnsi="宋体" w:cs="Tahoma"/>
          <w:sz w:val="18"/>
        </w:rPr>
        <w:t xml:space="preserve">13.5  54.75  76.125  25.25  126 </w:t>
      </w: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default" w:ascii="宋体" w:hAnsi="宋体" w:cs="Tahoma" w:eastAsiaTheme="minorEastAsia"/>
          <w:sz w:val="18"/>
          <w:lang w:val="en-US" w:eastAsia="zh-CN"/>
        </w:rPr>
      </w:pPr>
      <w:r>
        <w:rPr>
          <w:rFonts w:hint="eastAsia" w:ascii="宋体" w:hAnsi="宋体" w:cs="Tahoma"/>
          <w:sz w:val="18"/>
          <w:lang w:val="en-US" w:eastAsia="zh-CN"/>
        </w:rPr>
        <w:t>3、当X=+105，Y=-105，求X、Y的原码、反码、补码</w:t>
      </w:r>
    </w:p>
    <w:p>
      <w:pPr>
        <w:ind w:firstLine="360" w:firstLineChars="200"/>
        <w:rPr>
          <w:rFonts w:hint="eastAsia" w:ascii="宋体" w:hAnsi="宋体" w:cs="Tahoma"/>
          <w:sz w:val="18"/>
          <w:lang w:val="en-US" w:eastAsia="zh-CN"/>
        </w:rPr>
      </w:pPr>
      <w:r>
        <w:rPr>
          <w:rFonts w:hint="eastAsia" w:ascii="宋体" w:hAnsi="宋体" w:cs="Tahoma"/>
          <w:sz w:val="18"/>
          <w:lang w:val="en-US" w:eastAsia="zh-CN"/>
        </w:rPr>
        <w:t>答：X原=01101001  X反=01101001  X补=01101001</w:t>
      </w:r>
    </w:p>
    <w:p>
      <w:pPr>
        <w:ind w:firstLine="720" w:firstLineChars="400"/>
        <w:rPr>
          <w:rFonts w:hint="default" w:ascii="宋体" w:hAnsi="宋体" w:cs="Tahoma"/>
          <w:sz w:val="18"/>
          <w:lang w:val="en-US" w:eastAsia="zh-CN"/>
        </w:rPr>
      </w:pPr>
      <w:r>
        <w:rPr>
          <w:rFonts w:hint="eastAsia" w:ascii="宋体" w:hAnsi="宋体" w:cs="Tahoma"/>
          <w:sz w:val="18"/>
          <w:lang w:val="en-US" w:eastAsia="zh-CN"/>
        </w:rPr>
        <w:t>Y原=11101001  Y反=10010110  Y补=10010111</w:t>
      </w:r>
    </w:p>
    <w:p>
      <w:pPr>
        <w:ind w:firstLine="360" w:firstLineChars="200"/>
        <w:rPr>
          <w:rFonts w:hint="eastAsia" w:ascii="宋体" w:hAnsi="宋体" w:cs="Tahoma"/>
          <w:sz w:val="18"/>
          <w:lang w:val="en-US" w:eastAsia="zh-CN"/>
        </w:rPr>
      </w:pPr>
    </w:p>
    <w:p>
      <w:pPr>
        <w:ind w:firstLine="360" w:firstLineChars="200"/>
        <w:rPr>
          <w:rFonts w:hint="eastAsia" w:ascii="宋体" w:hAnsi="宋体" w:cs="Tahoma"/>
          <w:sz w:val="18"/>
          <w:lang w:val="en-US" w:eastAsia="zh-CN"/>
        </w:rPr>
      </w:pPr>
    </w:p>
    <w:p>
      <w:pPr>
        <w:ind w:firstLine="360" w:firstLineChars="200"/>
        <w:rPr>
          <w:rFonts w:hint="default" w:ascii="宋体" w:hAnsi="宋体" w:cs="Tahoma"/>
          <w:sz w:val="18"/>
          <w:lang w:val="en-US" w:eastAsia="zh-CN"/>
        </w:rPr>
      </w:pPr>
    </w:p>
    <w:p>
      <w:pPr>
        <w:ind w:firstLine="360" w:firstLineChars="200"/>
        <w:rPr>
          <w:rFonts w:hint="default" w:ascii="宋体" w:hAnsi="宋体" w:cs="Tahoma" w:eastAsiaTheme="minorEastAsia"/>
          <w:sz w:val="18"/>
          <w:lang w:val="en-US" w:eastAsia="zh-CN"/>
        </w:rPr>
      </w:pPr>
      <w:r>
        <w:rPr>
          <w:rFonts w:hint="eastAsia" w:ascii="宋体" w:hAnsi="宋体" w:cs="Tahoma"/>
          <w:sz w:val="18"/>
          <w:lang w:val="en-US" w:eastAsia="zh-CN"/>
        </w:rPr>
        <w:t>4.填齐二、八、十、十六进制表</w:t>
      </w: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0"/>
        <w:gridCol w:w="1160"/>
        <w:gridCol w:w="1161"/>
        <w:gridCol w:w="1161"/>
        <w:gridCol w:w="1161"/>
        <w:gridCol w:w="1161"/>
        <w:gridCol w:w="1161"/>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160"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1160"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十六进制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八进制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二进制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十六进制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八进制</w:t>
            </w:r>
          </w:p>
        </w:tc>
        <w:tc>
          <w:tcPr>
            <w:tcW w:w="116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二进制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0</w:t>
            </w:r>
          </w:p>
        </w:tc>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0</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0000</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8</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8</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10</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1</w:t>
            </w:r>
          </w:p>
        </w:tc>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1</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0001</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9</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9</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11</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2</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2</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2</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0010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10</w:t>
            </w:r>
          </w:p>
        </w:tc>
        <w:tc>
          <w:tcPr>
            <w:tcW w:w="1161" w:type="dxa"/>
          </w:tcPr>
          <w:p>
            <w:pPr>
              <w:rPr>
                <w:rFonts w:hint="default" w:ascii="宋体" w:hAnsi="宋体" w:cs="Tahoma" w:eastAsiaTheme="minorEastAsia"/>
                <w:color w:val="auto"/>
                <w:sz w:val="18"/>
                <w:vertAlign w:val="baseline"/>
                <w:lang w:val="en-US" w:eastAsia="zh-CN"/>
              </w:rPr>
            </w:pPr>
            <w:r>
              <w:rPr>
                <w:rFonts w:hint="eastAsia" w:ascii="宋体" w:hAnsi="宋体" w:cs="Tahoma"/>
                <w:color w:val="auto"/>
                <w:sz w:val="18"/>
                <w:vertAlign w:val="baseline"/>
                <w:lang w:val="en-US" w:eastAsia="zh-CN"/>
              </w:rPr>
              <w:t>A</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12</w:t>
            </w:r>
          </w:p>
        </w:tc>
        <w:tc>
          <w:tcPr>
            <w:tcW w:w="116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3</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3</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3</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0011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11</w:t>
            </w:r>
          </w:p>
        </w:tc>
        <w:tc>
          <w:tcPr>
            <w:tcW w:w="1161" w:type="dxa"/>
          </w:tcPr>
          <w:p>
            <w:pPr>
              <w:rPr>
                <w:rFonts w:hint="eastAsia" w:ascii="宋体" w:hAnsi="宋体" w:cs="Tahoma" w:eastAsiaTheme="minorEastAsia"/>
                <w:color w:val="auto"/>
                <w:sz w:val="18"/>
                <w:vertAlign w:val="baseline"/>
                <w:lang w:val="en-US" w:eastAsia="zh-CN"/>
              </w:rPr>
            </w:pPr>
            <w:r>
              <w:rPr>
                <w:rFonts w:hint="eastAsia" w:ascii="宋体" w:hAnsi="宋体" w:cs="Tahoma"/>
                <w:color w:val="auto"/>
                <w:sz w:val="18"/>
                <w:vertAlign w:val="baseline"/>
                <w:lang w:val="en-US" w:eastAsia="zh-CN"/>
              </w:rPr>
              <w:t>B</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13</w:t>
            </w:r>
          </w:p>
        </w:tc>
        <w:tc>
          <w:tcPr>
            <w:tcW w:w="116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4</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4</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4</w:t>
            </w:r>
          </w:p>
        </w:tc>
        <w:tc>
          <w:tcPr>
            <w:tcW w:w="116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0100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12</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C</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14</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5</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5</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5</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0101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13</w:t>
            </w:r>
          </w:p>
        </w:tc>
        <w:tc>
          <w:tcPr>
            <w:tcW w:w="1161" w:type="dxa"/>
          </w:tcPr>
          <w:p>
            <w:pPr>
              <w:rPr>
                <w:rFonts w:hint="eastAsia" w:ascii="宋体" w:hAnsi="宋体" w:cs="Tahoma" w:eastAsiaTheme="minorEastAsia"/>
                <w:sz w:val="18"/>
                <w:vertAlign w:val="baseline"/>
                <w:lang w:val="en-US" w:eastAsia="zh-CN"/>
              </w:rPr>
            </w:pPr>
            <w:r>
              <w:rPr>
                <w:rFonts w:hint="eastAsia" w:ascii="宋体" w:hAnsi="宋体" w:cs="Tahoma"/>
                <w:color w:val="FF0000"/>
                <w:sz w:val="18"/>
                <w:vertAlign w:val="baseline"/>
                <w:lang w:val="en-US" w:eastAsia="zh-CN"/>
              </w:rPr>
              <w:t>D</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15</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6</w:t>
            </w:r>
          </w:p>
        </w:tc>
        <w:tc>
          <w:tcPr>
            <w:tcW w:w="1160"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6</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6</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0110</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14</w:t>
            </w:r>
          </w:p>
        </w:tc>
        <w:tc>
          <w:tcPr>
            <w:tcW w:w="1161" w:type="dxa"/>
          </w:tcPr>
          <w:p>
            <w:pPr>
              <w:rPr>
                <w:rFonts w:hint="eastAsia"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E</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16</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60" w:type="dxa"/>
          </w:tcPr>
          <w:p>
            <w:pPr>
              <w:rPr>
                <w:rFonts w:hint="default" w:ascii="宋体" w:hAnsi="宋体" w:cs="Tahoma"/>
                <w:sz w:val="18"/>
                <w:vertAlign w:val="baseline"/>
                <w:lang w:val="en-US" w:eastAsia="zh-CN"/>
              </w:rPr>
            </w:pPr>
            <w:r>
              <w:rPr>
                <w:rFonts w:hint="eastAsia" w:ascii="宋体" w:hAnsi="宋体" w:cs="Tahoma"/>
                <w:sz w:val="18"/>
                <w:vertAlign w:val="baseline"/>
                <w:lang w:val="en-US" w:eastAsia="zh-CN"/>
              </w:rPr>
              <w:t>7</w:t>
            </w:r>
          </w:p>
        </w:tc>
        <w:tc>
          <w:tcPr>
            <w:tcW w:w="1160"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7</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7</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0111</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15</w:t>
            </w:r>
          </w:p>
        </w:tc>
        <w:tc>
          <w:tcPr>
            <w:tcW w:w="1161" w:type="dxa"/>
          </w:tcPr>
          <w:p>
            <w:pPr>
              <w:rPr>
                <w:rFonts w:hint="eastAsia"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F</w:t>
            </w:r>
          </w:p>
        </w:tc>
        <w:tc>
          <w:tcPr>
            <w:tcW w:w="116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17</w:t>
            </w:r>
          </w:p>
        </w:tc>
        <w:tc>
          <w:tcPr>
            <w:tcW w:w="116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1111</w:t>
            </w:r>
          </w:p>
        </w:tc>
      </w:tr>
    </w:tbl>
    <w:p>
      <w:pPr>
        <w:ind w:firstLine="360" w:firstLineChars="200"/>
        <w:rPr>
          <w:rFonts w:hint="eastAsia" w:ascii="宋体" w:hAnsi="宋体" w:cs="Tahoma"/>
          <w:sz w:val="18"/>
        </w:rPr>
      </w:pP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5.填齐8421BCD编码表</w:t>
      </w:r>
    </w:p>
    <w:p>
      <w:pPr>
        <w:numPr>
          <w:ilvl w:val="0"/>
          <w:numId w:val="0"/>
        </w:numPr>
        <w:tabs>
          <w:tab w:val="clear" w:pos="360"/>
        </w:tabs>
        <w:rPr>
          <w:rFonts w:hint="default" w:ascii="宋体" w:hAnsi="宋体" w:cs="Tahoma"/>
          <w:sz w:val="18"/>
          <w:lang w:val="en-US" w:eastAsia="zh-CN"/>
        </w:rPr>
      </w:pP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2321"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8421 BCD码</w:t>
            </w:r>
          </w:p>
        </w:tc>
        <w:tc>
          <w:tcPr>
            <w:tcW w:w="2322" w:type="dxa"/>
          </w:tcPr>
          <w:p>
            <w:pPr>
              <w:rPr>
                <w:rFonts w:hint="eastAsia" w:ascii="宋体" w:hAnsi="宋体" w:cs="Tahoma" w:eastAsiaTheme="minorEastAsia"/>
                <w:sz w:val="18"/>
                <w:vertAlign w:val="baseline"/>
                <w:lang w:eastAsia="zh-CN"/>
              </w:rPr>
            </w:pPr>
            <w:r>
              <w:rPr>
                <w:rFonts w:hint="eastAsia" w:ascii="宋体" w:hAnsi="宋体" w:cs="Tahoma"/>
                <w:sz w:val="18"/>
                <w:vertAlign w:val="baseline"/>
                <w:lang w:eastAsia="zh-CN"/>
              </w:rPr>
              <w:t>十进制</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8421 BCD码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color w:val="FF0000"/>
                <w:sz w:val="18"/>
                <w:vertAlign w:val="baseline"/>
                <w:lang w:val="en-US" w:eastAsia="zh-CN"/>
              </w:rPr>
              <w:t>0000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color w:val="FF0000"/>
                <w:sz w:val="18"/>
                <w:vertAlign w:val="baseline"/>
                <w:lang w:val="en-US" w:eastAsia="zh-CN"/>
              </w:rPr>
              <w:t>00010000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2</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0010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12</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3</w:t>
            </w:r>
          </w:p>
        </w:tc>
        <w:tc>
          <w:tcPr>
            <w:tcW w:w="232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0011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13</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4</w:t>
            </w:r>
          </w:p>
        </w:tc>
        <w:tc>
          <w:tcPr>
            <w:tcW w:w="2321"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0100</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14</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5</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0101</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15</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6</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0110</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16</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7</w:t>
            </w:r>
          </w:p>
        </w:tc>
        <w:tc>
          <w:tcPr>
            <w:tcW w:w="2321"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0111</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17</w:t>
            </w:r>
          </w:p>
        </w:tc>
        <w:tc>
          <w:tcPr>
            <w:tcW w:w="2322" w:type="dxa"/>
            <w:vAlign w:val="top"/>
          </w:tcPr>
          <w:p>
            <w:pPr>
              <w:rPr>
                <w:rFonts w:hint="eastAsia" w:ascii="宋体" w:hAnsi="宋体" w:cs="Tahoma" w:eastAsiaTheme="minorEastAsia"/>
                <w:kern w:val="2"/>
                <w:sz w:val="18"/>
                <w:szCs w:val="22"/>
                <w:vertAlign w:val="baseline"/>
                <w:lang w:val="en-US" w:eastAsia="zh-CN" w:bidi="ar-SA"/>
              </w:rPr>
            </w:pPr>
            <w:r>
              <w:rPr>
                <w:rFonts w:hint="eastAsia" w:ascii="宋体" w:hAnsi="宋体" w:cs="Tahoma"/>
                <w:sz w:val="18"/>
                <w:vertAlign w:val="baseline"/>
                <w:lang w:val="en-US" w:eastAsia="zh-CN"/>
              </w:rPr>
              <w:t>00010111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8</w:t>
            </w:r>
          </w:p>
        </w:tc>
        <w:tc>
          <w:tcPr>
            <w:tcW w:w="232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1000</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18</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tcPr>
          <w:p>
            <w:pPr>
              <w:rPr>
                <w:rFonts w:hint="eastAsia" w:ascii="宋体" w:hAnsi="宋体" w:cs="Tahoma" w:eastAsiaTheme="minorEastAsia"/>
                <w:sz w:val="18"/>
                <w:vertAlign w:val="baseline"/>
                <w:lang w:val="en-US" w:eastAsia="zh-CN"/>
              </w:rPr>
            </w:pPr>
            <w:r>
              <w:rPr>
                <w:rFonts w:hint="eastAsia" w:ascii="宋体" w:hAnsi="宋体" w:cs="Tahoma"/>
                <w:sz w:val="18"/>
                <w:vertAlign w:val="baseline"/>
                <w:lang w:val="en-US" w:eastAsia="zh-CN"/>
              </w:rPr>
              <w:t>9</w:t>
            </w:r>
          </w:p>
        </w:tc>
        <w:tc>
          <w:tcPr>
            <w:tcW w:w="2321" w:type="dxa"/>
          </w:tcPr>
          <w:p>
            <w:pPr>
              <w:rPr>
                <w:rFonts w:hint="default" w:ascii="宋体" w:hAnsi="宋体" w:cs="Tahoma" w:eastAsiaTheme="minorEastAsia"/>
                <w:color w:val="FF0000"/>
                <w:sz w:val="18"/>
                <w:vertAlign w:val="baseline"/>
                <w:lang w:val="en-US" w:eastAsia="zh-CN"/>
              </w:rPr>
            </w:pPr>
            <w:r>
              <w:rPr>
                <w:rFonts w:hint="eastAsia" w:ascii="宋体" w:hAnsi="宋体" w:cs="Tahoma"/>
                <w:color w:val="FF0000"/>
                <w:sz w:val="18"/>
                <w:vertAlign w:val="baseline"/>
                <w:lang w:val="en-US" w:eastAsia="zh-CN"/>
              </w:rPr>
              <w:t>1001</w:t>
            </w:r>
          </w:p>
        </w:tc>
        <w:tc>
          <w:tcPr>
            <w:tcW w:w="2322" w:type="dxa"/>
          </w:tcPr>
          <w:p>
            <w:pPr>
              <w:rPr>
                <w:rFonts w:hint="default" w:ascii="宋体" w:hAnsi="宋体" w:cs="Tahoma" w:eastAsiaTheme="minorEastAsia"/>
                <w:sz w:val="18"/>
                <w:vertAlign w:val="baseline"/>
                <w:lang w:val="en-US" w:eastAsia="zh-CN"/>
              </w:rPr>
            </w:pPr>
            <w:r>
              <w:rPr>
                <w:rFonts w:hint="eastAsia" w:ascii="宋体" w:hAnsi="宋体" w:cs="Tahoma"/>
                <w:sz w:val="18"/>
                <w:vertAlign w:val="baseline"/>
                <w:lang w:val="en-US" w:eastAsia="zh-CN"/>
              </w:rPr>
              <w:t>19</w:t>
            </w:r>
          </w:p>
        </w:tc>
        <w:tc>
          <w:tcPr>
            <w:tcW w:w="2322" w:type="dxa"/>
            <w:vAlign w:val="top"/>
          </w:tcPr>
          <w:p>
            <w:pPr>
              <w:rPr>
                <w:rFonts w:hint="eastAsia" w:ascii="宋体" w:hAnsi="宋体" w:cs="Tahoma" w:eastAsiaTheme="minorEastAsia"/>
                <w:color w:val="FF0000"/>
                <w:kern w:val="2"/>
                <w:sz w:val="18"/>
                <w:szCs w:val="22"/>
                <w:vertAlign w:val="baseline"/>
                <w:lang w:val="en-US" w:eastAsia="zh-CN" w:bidi="ar-SA"/>
              </w:rPr>
            </w:pPr>
            <w:r>
              <w:rPr>
                <w:rFonts w:hint="eastAsia" w:ascii="宋体" w:hAnsi="宋体" w:cs="Tahoma"/>
                <w:color w:val="FF0000"/>
                <w:sz w:val="18"/>
                <w:vertAlign w:val="baseline"/>
                <w:lang w:val="en-US" w:eastAsia="zh-CN"/>
              </w:rPr>
              <w:t>00011001</w:t>
            </w:r>
          </w:p>
        </w:tc>
      </w:tr>
    </w:tbl>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ind w:firstLine="360" w:firstLineChars="200"/>
        <w:rPr>
          <w:rFonts w:hint="eastAsia" w:ascii="宋体" w:hAnsi="宋体" w:cs="Tahoma"/>
          <w:sz w:val="18"/>
        </w:rPr>
      </w:pPr>
    </w:p>
    <w:p>
      <w:pPr>
        <w:widowControl w:val="0"/>
        <w:numPr>
          <w:ilvl w:val="0"/>
          <w:numId w:val="0"/>
        </w:numPr>
        <w:tabs>
          <w:tab w:val="clear" w:pos="360"/>
        </w:tabs>
        <w:jc w:val="both"/>
        <w:rPr>
          <w:rFonts w:hint="eastAsia" w:ascii="宋体" w:hAnsi="宋体" w:cs="Tahoma"/>
          <w:sz w:val="18"/>
        </w:rPr>
      </w:pPr>
    </w:p>
    <w:p>
      <w:pPr>
        <w:ind w:firstLine="420"/>
        <w:rPr>
          <w:rFonts w:hint="eastAsia" w:ascii="宋体" w:hAnsi="宋体" w:eastAsia="宋体" w:cs="宋体"/>
          <w:color w:val="000000" w:themeColor="text1"/>
          <w:sz w:val="21"/>
          <w:szCs w:val="21"/>
          <w14:textFill>
            <w14:solidFill>
              <w14:schemeClr w14:val="tx1"/>
            </w14:solidFill>
          </w14:textFill>
        </w:rPr>
      </w:pPr>
    </w:p>
    <w:p>
      <w:pPr>
        <w:numPr>
          <w:ilvl w:val="0"/>
          <w:numId w:val="5"/>
        </w:numPr>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运算方法和运算器</w:t>
      </w:r>
    </w:p>
    <w:p>
      <w:pPr>
        <w:jc w:val="left"/>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一、填空题：（2分/空，小计10分）</w:t>
      </w:r>
    </w:p>
    <w:p>
      <w:pPr>
        <w:numPr>
          <w:ilvl w:val="0"/>
          <w:numId w:val="0"/>
        </w:numPr>
        <w:tabs>
          <w:tab w:val="clear" w:pos="360"/>
        </w:tabs>
        <w:ind w:left="90" w:leftChars="0"/>
        <w:rPr>
          <w:rFonts w:hint="eastAsia" w:ascii="宋体" w:hAnsi="宋体" w:cs="Tahoma"/>
          <w:sz w:val="18"/>
          <w:lang w:val="en-US" w:eastAsia="zh-CN"/>
        </w:rPr>
      </w:pPr>
      <w:r>
        <w:rPr>
          <w:rFonts w:hint="eastAsia" w:ascii="宋体" w:hAnsi="宋体" w:cs="Tahoma"/>
          <w:sz w:val="18"/>
          <w:lang w:val="en-US" w:eastAsia="zh-CN"/>
        </w:rPr>
        <w:t>已知X,Y均为8位的定点整数.且X的真值为-157D，Y的真值为+72H，则[X+Y]原=(  10101011   ) B.</w:t>
      </w:r>
      <w:r>
        <w:rPr>
          <w:rFonts w:hint="eastAsia" w:ascii="宋体" w:hAnsi="宋体" w:cs="Tahoma"/>
          <w:sz w:val="18"/>
          <w:lang w:val="en-US" w:eastAsia="zh-CN"/>
        </w:rPr>
        <w:cr/>
      </w:r>
      <w:r>
        <w:rPr>
          <w:rFonts w:hint="eastAsia" w:ascii="宋体" w:hAnsi="宋体" w:cs="Tahoma"/>
          <w:sz w:val="18"/>
          <w:lang w:val="en-US" w:eastAsia="zh-CN"/>
        </w:rPr>
        <w:t>2.[+0]补=[-0]补=（   00000000   ）B.</w:t>
      </w:r>
      <w:r>
        <w:rPr>
          <w:rFonts w:hint="eastAsia" w:ascii="宋体" w:hAnsi="宋体" w:cs="Tahoma"/>
          <w:sz w:val="18"/>
          <w:lang w:val="en-US" w:eastAsia="zh-CN"/>
        </w:rPr>
        <w:cr/>
      </w:r>
      <w:r>
        <w:rPr>
          <w:rFonts w:hint="eastAsia" w:ascii="宋体" w:hAnsi="宋体" w:cs="Tahoma"/>
          <w:sz w:val="18"/>
          <w:lang w:val="en-US" w:eastAsia="zh-CN"/>
        </w:rPr>
        <w:t>3.采用C</w:t>
      </w:r>
      <w:r>
        <w:rPr>
          <w:rFonts w:hint="eastAsia" w:ascii="宋体" w:hAnsi="宋体" w:cs="Tahoma"/>
          <w:sz w:val="18"/>
          <w:vertAlign w:val="subscript"/>
          <w:lang w:val="en-US" w:eastAsia="zh-CN"/>
        </w:rPr>
        <w:t>S+1</w:t>
      </w:r>
      <w:r>
        <w:rPr>
          <w:rFonts w:hint="eastAsia" w:ascii="宋体" w:hAnsi="宋体" w:cs="Tahoma"/>
          <w:sz w:val="18"/>
          <w:lang w:val="en-US" w:eastAsia="zh-CN"/>
        </w:rPr>
        <w:t>Cs的方法进行溢出检测时， 若运算结果中两个进位(   不同  ) (相同或不同)，则表明发生了溢出.</w:t>
      </w:r>
      <w:r>
        <w:rPr>
          <w:rFonts w:hint="eastAsia" w:ascii="宋体" w:hAnsi="宋体" w:cs="Tahoma"/>
          <w:sz w:val="18"/>
          <w:lang w:val="en-US" w:eastAsia="zh-CN"/>
        </w:rPr>
        <w:cr/>
      </w:r>
      <w:r>
        <w:rPr>
          <w:rFonts w:hint="eastAsia" w:ascii="宋体" w:hAnsi="宋体" w:cs="Tahoma"/>
          <w:sz w:val="18"/>
          <w:lang w:val="en-US" w:eastAsia="zh-CN"/>
        </w:rPr>
        <w:t>4.计算机中凡是带符号的数其运算结果用二进制数的( 补码 )表示的。</w:t>
      </w:r>
      <w:r>
        <w:rPr>
          <w:rFonts w:hint="eastAsia" w:ascii="宋体" w:hAnsi="宋体" w:cs="Tahoma"/>
          <w:sz w:val="18"/>
          <w:lang w:val="en-US" w:eastAsia="zh-CN"/>
        </w:rPr>
        <w:cr/>
      </w:r>
      <w:r>
        <w:rPr>
          <w:rFonts w:hint="eastAsia" w:ascii="宋体" w:hAnsi="宋体" w:cs="Tahoma"/>
          <w:sz w:val="18"/>
          <w:lang w:val="en-US" w:eastAsia="zh-CN"/>
        </w:rPr>
        <w:t>5.定点运算器包括(  算术逻辑单元ALU   )、累加器、通用寄存器、状态寄存器等。</w:t>
      </w:r>
      <w:r>
        <w:rPr>
          <w:rFonts w:hint="eastAsia" w:ascii="宋体" w:hAnsi="宋体" w:cs="Tahoma"/>
          <w:sz w:val="18"/>
          <w:lang w:val="en-US" w:eastAsia="zh-CN"/>
        </w:rPr>
        <w:cr/>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二、判断题：（2分/空，小计</w:t>
      </w:r>
      <w:r>
        <w:rPr>
          <w:rFonts w:hint="eastAsia" w:ascii="宋体" w:hAnsi="宋体" w:eastAsia="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14:textFill>
            <w14:solidFill>
              <w14:schemeClr w14:val="tx1"/>
            </w14:solidFill>
          </w14:textFill>
        </w:rPr>
        <w:t>0分）</w:t>
      </w:r>
    </w:p>
    <w:p>
      <w:pPr>
        <w:numPr>
          <w:ilvl w:val="0"/>
          <w:numId w:val="0"/>
        </w:numPr>
        <w:tabs>
          <w:tab w:val="clear" w:pos="360"/>
        </w:tabs>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）1.十进制整数和十进制小数转换成二选制教的方法相同</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）2.n位二进制整数和小数补码的模都为2</w:t>
      </w:r>
      <w:r>
        <w:rPr>
          <w:rFonts w:hint="eastAsia" w:ascii="宋体" w:hAnsi="宋体" w:cs="Tahoma"/>
          <w:sz w:val="18"/>
          <w:vertAlign w:val="superscript"/>
          <w:lang w:val="en-US" w:eastAsia="zh-CN"/>
        </w:rPr>
        <w:t>n</w:t>
      </w:r>
      <w:r>
        <w:rPr>
          <w:rFonts w:hint="eastAsia" w:ascii="宋体" w:hAnsi="宋体" w:cs="Tahoma"/>
          <w:sz w:val="18"/>
          <w:lang w:val="en-US" w:eastAsia="zh-CN"/>
        </w:rPr>
        <w:t>.</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）3.运算器主要是完成算术和逻辑操作的核心处理都件， 通常称为CPU.</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cs="Tahoma"/>
          <w:sz w:val="18"/>
          <w:lang w:val="en-US" w:eastAsia="zh-CN"/>
        </w:rPr>
        <w:t xml:space="preserve"> ）4.8421码是一种有程码，用其表示的十进创数正好与相应的4位二进数按权展开求和的值相等。</w:t>
      </w:r>
      <w:r>
        <w:rPr>
          <w:rFonts w:hint="eastAsia" w:ascii="宋体" w:hAnsi="宋体" w:cs="Tahoma"/>
          <w:sz w:val="18"/>
          <w:lang w:val="en-US" w:eastAsia="zh-CN"/>
        </w:rPr>
        <w:cr/>
      </w:r>
      <w:r>
        <w:rPr>
          <w:rFonts w:hint="eastAsia" w:ascii="宋体" w:hAnsi="宋体" w:cs="Tahoma"/>
          <w:sz w:val="18"/>
          <w:lang w:val="en-US" w:eastAsia="zh-CN"/>
        </w:rPr>
        <w:t xml:space="preserve">（  </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 xml:space="preserve"> </w:t>
      </w:r>
      <w:r>
        <w:rPr>
          <w:rFonts w:hint="eastAsia" w:ascii="宋体" w:hAnsi="宋体" w:cs="Tahoma"/>
          <w:sz w:val="18"/>
          <w:lang w:val="en-US" w:eastAsia="zh-CN"/>
        </w:rPr>
        <w:t>）5.在定点补码的运算中，两数的符号都参加运算，</w:t>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三</w:t>
      </w:r>
      <w:r>
        <w:rPr>
          <w:rFonts w:hint="eastAsia" w:ascii="宋体" w:hAnsi="宋体" w:eastAsia="宋体" w:cs="宋体"/>
          <w:b/>
          <w:bCs/>
          <w:color w:val="000000" w:themeColor="text1"/>
          <w:sz w:val="21"/>
          <w:szCs w:val="21"/>
          <w14:textFill>
            <w14:solidFill>
              <w14:schemeClr w14:val="tx1"/>
            </w14:solidFill>
          </w14:textFill>
        </w:rPr>
        <w:t>、选择题：（</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分/题，小计</w:t>
      </w:r>
      <w:r>
        <w:rPr>
          <w:rFonts w:hint="eastAsia" w:ascii="宋体" w:hAnsi="宋体" w:eastAsia="宋体" w:cs="宋体"/>
          <w:b/>
          <w:bCs/>
          <w:color w:val="000000" w:themeColor="text1"/>
          <w:sz w:val="21"/>
          <w:szCs w:val="21"/>
          <w:lang w:val="en-US" w:eastAsia="zh-CN"/>
          <w14:textFill>
            <w14:solidFill>
              <w14:schemeClr w14:val="tx1"/>
            </w14:solidFill>
          </w14:textFill>
        </w:rPr>
        <w:t>20</w:t>
      </w:r>
      <w:r>
        <w:rPr>
          <w:rFonts w:hint="eastAsia" w:ascii="宋体" w:hAnsi="宋体" w:eastAsia="宋体" w:cs="宋体"/>
          <w:b/>
          <w:bCs/>
          <w:color w:val="000000" w:themeColor="text1"/>
          <w:sz w:val="21"/>
          <w:szCs w:val="21"/>
          <w14:textFill>
            <w14:solidFill>
              <w14:schemeClr w14:val="tx1"/>
            </w14:solidFill>
          </w14:textFill>
        </w:rPr>
        <w:t>分）</w:t>
      </w:r>
    </w:p>
    <w:p>
      <w:pPr>
        <w:rPr>
          <w:rFonts w:hint="eastAsia" w:ascii="宋体" w:hAnsi="宋体" w:cs="Tahoma"/>
          <w:sz w:val="18"/>
          <w:lang w:val="en-US" w:eastAsia="zh-CN"/>
        </w:rPr>
      </w:pPr>
      <w:r>
        <w:rPr>
          <w:rFonts w:hint="eastAsia" w:ascii="宋体" w:hAnsi="宋体" w:cs="Tahoma"/>
          <w:sz w:val="18"/>
          <w:lang w:val="en-US" w:eastAsia="zh-CN"/>
        </w:rPr>
        <w:t>1现代计算机的运器一般通过总线结构来组织，下述总线构的运算器中，操作速度最快的是（ B  ）</w:t>
      </w:r>
    </w:p>
    <w:p>
      <w:pPr>
        <w:rPr>
          <w:rFonts w:hint="default" w:ascii="宋体" w:hAnsi="宋体" w:cs="Tahoma"/>
          <w:sz w:val="18"/>
          <w:lang w:val="en-US" w:eastAsia="zh-CN"/>
        </w:rPr>
      </w:pPr>
      <w:r>
        <w:rPr>
          <w:rFonts w:hint="eastAsia" w:ascii="宋体" w:hAnsi="宋体" w:cs="Tahoma"/>
          <w:sz w:val="18"/>
          <w:lang w:val="en-US" w:eastAsia="zh-CN"/>
        </w:rPr>
        <w:t>A.单总线结构   B、三总线结构   C.双总线结构    D.多总线结构</w:t>
      </w:r>
    </w:p>
    <w:p>
      <w:pPr>
        <w:rPr>
          <w:rFonts w:hint="eastAsia" w:ascii="宋体" w:hAnsi="宋体" w:cs="Tahoma"/>
          <w:sz w:val="18"/>
          <w:lang w:val="en-US" w:eastAsia="zh-CN"/>
        </w:rPr>
      </w:pPr>
      <w:r>
        <w:rPr>
          <w:rFonts w:hint="eastAsia" w:ascii="宋体" w:hAnsi="宋体" w:cs="Tahoma"/>
          <w:sz w:val="18"/>
          <w:lang w:val="en-US" w:eastAsia="zh-CN"/>
        </w:rPr>
        <w:t>2.一张1.44MB的软盘可以存储约140万个（A  ）</w:t>
      </w:r>
    </w:p>
    <w:p>
      <w:pPr>
        <w:rPr>
          <w:rFonts w:hint="eastAsia" w:ascii="宋体" w:hAnsi="宋体" w:cs="Tahoma"/>
          <w:sz w:val="18"/>
          <w:lang w:val="en-US" w:eastAsia="zh-CN"/>
        </w:rPr>
      </w:pPr>
      <w:r>
        <w:rPr>
          <w:rFonts w:hint="eastAsia" w:ascii="宋体" w:hAnsi="宋体" w:cs="Tahoma"/>
          <w:sz w:val="18"/>
          <w:lang w:val="en-US" w:eastAsia="zh-CN"/>
        </w:rPr>
        <w:t>A.ACCI字符    B汉字    C.文件    D.数</w:t>
      </w:r>
    </w:p>
    <w:p>
      <w:pPr>
        <w:rPr>
          <w:rFonts w:hint="default" w:ascii="宋体" w:hAnsi="宋体" w:cs="Tahoma"/>
          <w:sz w:val="18"/>
          <w:lang w:val="en-US" w:eastAsia="zh-CN"/>
        </w:rPr>
      </w:pPr>
      <w:r>
        <w:rPr>
          <w:rFonts w:hint="eastAsia" w:ascii="宋体" w:hAnsi="宋体" w:cs="Tahoma"/>
          <w:sz w:val="18"/>
          <w:lang w:val="en-US" w:eastAsia="zh-CN"/>
        </w:rPr>
        <w:t>3.计算机的字长为4个字节，意味着( C )</w:t>
      </w:r>
    </w:p>
    <w:p>
      <w:pPr>
        <w:rPr>
          <w:rFonts w:hint="eastAsia" w:ascii="宋体" w:hAnsi="宋体" w:cs="Tahoma"/>
          <w:sz w:val="18"/>
          <w:lang w:val="en-US" w:eastAsia="zh-CN"/>
        </w:rPr>
      </w:pPr>
      <w:r>
        <w:rPr>
          <w:rFonts w:hint="eastAsia" w:ascii="宋体" w:hAnsi="宋体" w:cs="Tahoma"/>
          <w:sz w:val="18"/>
          <w:lang w:val="en-US" w:eastAsia="zh-CN"/>
        </w:rPr>
        <w:t>A.能处理数值最大为4个十进制属9999</w:t>
      </w:r>
    </w:p>
    <w:p>
      <w:pPr>
        <w:rPr>
          <w:rFonts w:hint="eastAsia" w:ascii="宋体" w:hAnsi="宋体" w:cs="Tahoma"/>
          <w:sz w:val="18"/>
          <w:lang w:val="en-US" w:eastAsia="zh-CN"/>
        </w:rPr>
      </w:pPr>
      <w:r>
        <w:rPr>
          <w:rFonts w:hint="eastAsia" w:ascii="宋体" w:hAnsi="宋体" w:cs="Tahoma"/>
          <w:sz w:val="18"/>
          <w:lang w:val="en-US" w:eastAsia="zh-CN"/>
        </w:rPr>
        <w:t>B.能处理字符最多由4个英文字符组成</w:t>
      </w:r>
    </w:p>
    <w:p>
      <w:pPr>
        <w:rPr>
          <w:rFonts w:hint="eastAsia" w:ascii="宋体" w:hAnsi="宋体" w:cs="Tahoma"/>
          <w:sz w:val="18"/>
          <w:lang w:val="en-US" w:eastAsia="zh-CN"/>
        </w:rPr>
      </w:pPr>
      <w:r>
        <w:rPr>
          <w:rFonts w:hint="eastAsia" w:ascii="宋体" w:hAnsi="宋体" w:cs="Tahoma"/>
          <w:sz w:val="18"/>
          <w:lang w:val="en-US" w:eastAsia="zh-CN"/>
        </w:rPr>
        <w:t>C.CPU一次传送的二进制代码为32位</w:t>
      </w:r>
    </w:p>
    <w:p>
      <w:pPr>
        <w:rPr>
          <w:rFonts w:hint="eastAsia" w:ascii="宋体" w:hAnsi="宋体" w:cs="Tahoma"/>
          <w:sz w:val="18"/>
          <w:lang w:val="en-US" w:eastAsia="zh-CN"/>
        </w:rPr>
      </w:pPr>
      <w:r>
        <w:rPr>
          <w:rFonts w:hint="eastAsia" w:ascii="宋体" w:hAnsi="宋体" w:cs="Tahoma"/>
          <w:sz w:val="18"/>
          <w:lang w:val="en-US" w:eastAsia="zh-CN"/>
        </w:rPr>
        <w:t>D.CPU一次运算的结果最大位2的32次方减1</w:t>
      </w:r>
    </w:p>
    <w:p>
      <w:pPr>
        <w:rPr>
          <w:rFonts w:hint="eastAsia" w:ascii="宋体" w:hAnsi="宋体" w:cs="Tahoma"/>
          <w:sz w:val="18"/>
          <w:lang w:val="en-US" w:eastAsia="zh-CN"/>
        </w:rPr>
      </w:pPr>
      <w:r>
        <w:rPr>
          <w:rFonts w:hint="eastAsia" w:ascii="宋体" w:hAnsi="宋体" w:cs="Tahoma"/>
          <w:sz w:val="18"/>
          <w:lang w:val="en-US" w:eastAsia="zh-CN"/>
        </w:rPr>
        <w:t>4.组成一个运算器需要多个部件，但下面所列不是组成运算器的部件的是（  D ）</w:t>
      </w:r>
    </w:p>
    <w:p>
      <w:pPr>
        <w:rPr>
          <w:rFonts w:hint="eastAsia" w:ascii="宋体" w:hAnsi="宋体" w:cs="Tahoma"/>
          <w:sz w:val="18"/>
          <w:lang w:val="en-US" w:eastAsia="zh-CN"/>
        </w:rPr>
      </w:pPr>
      <w:r>
        <w:rPr>
          <w:rFonts w:hint="eastAsia" w:ascii="宋体" w:hAnsi="宋体" w:cs="Tahoma"/>
          <w:sz w:val="18"/>
          <w:lang w:val="en-US" w:eastAsia="zh-CN"/>
        </w:rPr>
        <w:t>A.状志南存器  B.数据总线    C.ALU   D.地址奇存器</w:t>
      </w:r>
    </w:p>
    <w:p>
      <w:pPr>
        <w:rPr>
          <w:rFonts w:hint="eastAsia" w:ascii="宋体" w:hAnsi="宋体" w:cs="Tahoma"/>
          <w:sz w:val="18"/>
          <w:lang w:val="en-US" w:eastAsia="zh-CN"/>
        </w:rPr>
      </w:pPr>
      <w:r>
        <w:rPr>
          <w:rFonts w:hint="eastAsia" w:ascii="宋体" w:hAnsi="宋体" w:cs="Tahoma"/>
          <w:sz w:val="18"/>
          <w:lang w:val="en-US" w:eastAsia="zh-CN"/>
        </w:rPr>
        <w:t>5.计算机操作系统用于（  C ）</w:t>
      </w:r>
    </w:p>
    <w:p>
      <w:pPr>
        <w:rPr>
          <w:rFonts w:hint="eastAsia" w:ascii="宋体" w:hAnsi="宋体" w:cs="Tahoma"/>
          <w:sz w:val="18"/>
          <w:lang w:val="en-US" w:eastAsia="zh-CN"/>
        </w:rPr>
      </w:pPr>
      <w:r>
        <w:rPr>
          <w:rFonts w:hint="eastAsia" w:ascii="宋体" w:hAnsi="宋体" w:cs="Tahoma"/>
          <w:sz w:val="18"/>
          <w:lang w:val="en-US" w:eastAsia="zh-CN"/>
        </w:rPr>
        <w:t>A.编码转换</w:t>
      </w:r>
    </w:p>
    <w:p>
      <w:pPr>
        <w:rPr>
          <w:rFonts w:hint="eastAsia" w:ascii="宋体" w:hAnsi="宋体" w:cs="Tahoma"/>
          <w:sz w:val="18"/>
          <w:lang w:val="en-US" w:eastAsia="zh-CN"/>
        </w:rPr>
      </w:pPr>
      <w:r>
        <w:rPr>
          <w:rFonts w:hint="eastAsia" w:ascii="宋体" w:hAnsi="宋体" w:cs="Tahoma"/>
          <w:sz w:val="18"/>
          <w:lang w:val="en-US" w:eastAsia="zh-CN"/>
        </w:rPr>
        <w:t>B.操作计算机</w:t>
      </w:r>
    </w:p>
    <w:p>
      <w:pPr>
        <w:rPr>
          <w:rFonts w:hint="eastAsia" w:ascii="宋体" w:hAnsi="宋体" w:cs="Tahoma"/>
          <w:sz w:val="18"/>
          <w:lang w:val="en-US" w:eastAsia="zh-CN"/>
        </w:rPr>
      </w:pPr>
      <w:r>
        <w:rPr>
          <w:rFonts w:hint="eastAsia" w:ascii="宋体" w:hAnsi="宋体" w:cs="Tahoma"/>
          <w:sz w:val="18"/>
          <w:lang w:val="en-US" w:eastAsia="zh-CN"/>
        </w:rPr>
        <w:t>C.控制和管理计算机系统的资源</w:t>
      </w:r>
    </w:p>
    <w:p>
      <w:pPr>
        <w:rPr>
          <w:rFonts w:hint="eastAsia" w:ascii="宋体" w:hAnsi="宋体" w:cs="Tahoma"/>
          <w:sz w:val="18"/>
          <w:lang w:val="en-US" w:eastAsia="zh-CN"/>
        </w:rPr>
      </w:pPr>
      <w:r>
        <w:rPr>
          <w:rFonts w:hint="eastAsia" w:ascii="宋体" w:hAnsi="宋体" w:cs="Tahoma"/>
          <w:sz w:val="18"/>
          <w:lang w:val="en-US" w:eastAsia="zh-CN"/>
        </w:rPr>
        <w:t>D.把高级语言程序翻译成机器语言程序</w:t>
      </w:r>
    </w:p>
    <w:p>
      <w:pPr>
        <w:rPr>
          <w:rFonts w:hint="eastAsia" w:ascii="宋体" w:hAnsi="宋体" w:cs="Tahoma"/>
          <w:sz w:val="18"/>
          <w:lang w:val="en-US" w:eastAsia="zh-CN"/>
        </w:rPr>
      </w:pPr>
      <w:r>
        <w:rPr>
          <w:rFonts w:hint="eastAsia" w:ascii="宋体" w:hAnsi="宋体" w:cs="Tahoma"/>
          <w:sz w:val="18"/>
          <w:lang w:val="en-US" w:eastAsia="zh-CN"/>
        </w:rPr>
        <w:t>6.已知两数X--0111000B.Y--0010001B，用补码进行加法运算后结果（A  ）</w:t>
      </w:r>
    </w:p>
    <w:p>
      <w:pPr>
        <w:rPr>
          <w:rFonts w:hint="eastAsia" w:ascii="宋体" w:hAnsi="宋体" w:cs="Tahoma"/>
          <w:sz w:val="18"/>
          <w:lang w:val="en-US" w:eastAsia="zh-CN"/>
        </w:rPr>
      </w:pPr>
      <w:r>
        <w:rPr>
          <w:rFonts w:hint="eastAsia" w:ascii="宋体" w:hAnsi="宋体" w:cs="Tahoma"/>
          <w:sz w:val="18"/>
          <w:lang w:val="en-US" w:eastAsia="zh-CN"/>
        </w:rPr>
        <w:t>A.11011001   B.10100111   C.有溢出   D.以上都不对</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7.若使用双行号位，则运算结果发生正溢的特征是：双符号位为（ B  ）</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A.00   B.01  C.10    D.11</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8.已知字符“0”的A SCI码为30H， 在字符“9“的ASCII码前加上一个奇校验位后的数据信息为（ A  ）</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A.B9H  B.39H  C.89H  D.09H</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9.十六进制数AC00小16倍是（  A ）</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A.ACO   B.AB00    C.AC    D.9B00</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10.计算机硬件结构中的累加器能（ D  ）</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A.实现加法运算</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B.执行传送数据到外设</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C.转换加法运算的结果</w:t>
      </w:r>
    </w:p>
    <w:p>
      <w:pPr>
        <w:numPr>
          <w:ilvl w:val="0"/>
          <w:numId w:val="0"/>
        </w:numPr>
        <w:tabs>
          <w:tab w:val="clear" w:pos="360"/>
        </w:tabs>
        <w:rPr>
          <w:rFonts w:hint="eastAsia" w:ascii="宋体" w:hAnsi="宋体" w:cs="Tahoma"/>
          <w:sz w:val="18"/>
          <w:lang w:val="en-US" w:eastAsia="zh-CN"/>
        </w:rPr>
      </w:pPr>
      <w:r>
        <w:rPr>
          <w:rFonts w:hint="eastAsia" w:ascii="宋体" w:hAnsi="宋体" w:cs="Tahoma"/>
          <w:sz w:val="18"/>
          <w:lang w:val="en-US" w:eastAsia="zh-CN"/>
        </w:rPr>
        <w:t>D.智存操作数或存放运算的中同结果</w:t>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w:t>
      </w:r>
      <w:r>
        <w:rPr>
          <w:rFonts w:hint="eastAsia" w:ascii="宋体" w:hAnsi="宋体" w:eastAsia="宋体" w:cs="宋体"/>
          <w:b/>
          <w:bCs/>
          <w:color w:val="000000" w:themeColor="text1"/>
          <w:sz w:val="21"/>
          <w:szCs w:val="21"/>
          <w:lang w:eastAsia="zh-CN"/>
          <w14:textFill>
            <w14:solidFill>
              <w14:schemeClr w14:val="tx1"/>
            </w14:solidFill>
          </w14:textFill>
        </w:rPr>
        <w:t>计算题</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hint="eastAsia" w:ascii="宋体" w:hAnsi="宋体" w:cs="Tahoma"/>
          <w:sz w:val="18"/>
          <w:lang w:val="en-US" w:eastAsia="zh-CN"/>
        </w:rPr>
      </w:pPr>
      <w:r>
        <w:rPr>
          <w:rFonts w:hint="eastAsia" w:ascii="宋体" w:hAnsi="宋体" w:cs="Tahoma"/>
          <w:sz w:val="18"/>
          <w:lang w:val="en-US" w:eastAsia="zh-CN"/>
        </w:rPr>
        <w:t>1.已知[X]补=10111011B.[Y]补，=01101101B，则[X+Y]补.结果为</w:t>
      </w:r>
    </w:p>
    <w:p>
      <w:pPr>
        <w:jc w:val="left"/>
        <w:rPr>
          <w:rFonts w:hint="eastAsia" w:ascii="宋体" w:hAnsi="宋体" w:cs="Tahoma"/>
          <w:sz w:val="18"/>
          <w:lang w:val="en-US" w:eastAsia="zh-CN"/>
        </w:rPr>
      </w:pPr>
      <w:r>
        <w:rPr>
          <w:rFonts w:hint="eastAsia" w:ascii="宋体" w:hAnsi="宋体" w:cs="Tahoma"/>
          <w:sz w:val="18"/>
          <w:lang w:val="en-US" w:eastAsia="zh-CN"/>
        </w:rPr>
        <w:t>参考答案：001010000B</w:t>
      </w:r>
      <w:r>
        <w:rPr>
          <w:rFonts w:hint="eastAsia" w:ascii="宋体" w:hAnsi="宋体" w:cs="Tahoma"/>
          <w:sz w:val="18"/>
          <w:lang w:val="en-US" w:eastAsia="zh-CN"/>
        </w:rPr>
        <w:cr/>
      </w:r>
      <w:r>
        <w:rPr>
          <w:rFonts w:hint="eastAsia" w:ascii="宋体" w:hAnsi="宋体" w:cs="Tahoma"/>
          <w:sz w:val="18"/>
          <w:lang w:val="en-US" w:eastAsia="zh-CN"/>
        </w:rPr>
        <w:t>2.已知[X]补=10110100B，[Y]补=01101010B，则[X-Y]补，结果为</w:t>
      </w:r>
    </w:p>
    <w:p>
      <w:pPr>
        <w:jc w:val="left"/>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18"/>
          <w:szCs w:val="18"/>
          <w:lang w:eastAsia="zh-CN"/>
          <w14:textFill>
            <w14:solidFill>
              <w14:schemeClr w14:val="tx1"/>
            </w14:solidFill>
          </w14:textFill>
        </w:rPr>
        <w:t>参考答案：溢出</w:t>
      </w:r>
    </w:p>
    <w:p>
      <w:pPr>
        <w:numPr>
          <w:ilvl w:val="0"/>
          <w:numId w:val="0"/>
        </w:numPr>
        <w:tabs>
          <w:tab w:val="clear" w:pos="360"/>
        </w:tabs>
        <w:ind w:left="90" w:leftChars="0"/>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3.已知X=0000111B，Y=-0010011，求X补+Y补</w:t>
      </w:r>
    </w:p>
    <w:p>
      <w:pPr>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eastAsia="zh-CN"/>
          <w14:textFill>
            <w14:solidFill>
              <w14:schemeClr w14:val="tx1"/>
            </w14:solidFill>
          </w14:textFill>
        </w:rPr>
        <w:t>参考答案：</w:t>
      </w:r>
      <w:r>
        <w:rPr>
          <w:rFonts w:hint="eastAsia" w:ascii="宋体" w:hAnsi="宋体" w:eastAsia="宋体" w:cs="宋体"/>
          <w:b w:val="0"/>
          <w:bCs w:val="0"/>
          <w:color w:val="000000" w:themeColor="text1"/>
          <w:sz w:val="21"/>
          <w:szCs w:val="21"/>
          <w:lang w:val="en-US" w:eastAsia="zh-CN"/>
          <w14:textFill>
            <w14:solidFill>
              <w14:schemeClr w14:val="tx1"/>
            </w14:solidFill>
          </w14:textFill>
        </w:rPr>
        <w:t>11110100</w:t>
      </w:r>
    </w:p>
    <w:p>
      <w:pPr>
        <w:numPr>
          <w:ilvl w:val="0"/>
          <w:numId w:val="6"/>
        </w:numPr>
        <w:tabs>
          <w:tab w:val="left" w:pos="312"/>
        </w:tabs>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已知X=+1100000B，Y=+0010011B，用补码进行减法运算，求（X-Y）补</w:t>
      </w:r>
    </w:p>
    <w:p>
      <w:pPr>
        <w:numPr>
          <w:ilvl w:val="0"/>
          <w:numId w:val="0"/>
        </w:numPr>
        <w:tabs>
          <w:tab w:val="clear" w:pos="312"/>
          <w:tab w:val="clear" w:pos="360"/>
        </w:tabs>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参考答案：01001101</w:t>
      </w:r>
    </w:p>
    <w:p>
      <w:pPr>
        <w:numPr>
          <w:ilvl w:val="0"/>
          <w:numId w:val="6"/>
        </w:numPr>
        <w:tabs>
          <w:tab w:val="left" w:pos="312"/>
        </w:tabs>
        <w:ind w:left="0" w:leftChars="0" w:firstLine="0" w:firstLineChars="0"/>
        <w:jc w:val="left"/>
        <w:rPr>
          <w:rFonts w:hint="eastAsia"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已知X=+00001010B，Y=+01000000，用补码进行减法运算，求（X-Y）补</w:t>
      </w:r>
    </w:p>
    <w:p>
      <w:pPr>
        <w:numPr>
          <w:ilvl w:val="0"/>
          <w:numId w:val="0"/>
        </w:numPr>
        <w:tabs>
          <w:tab w:val="clear" w:pos="312"/>
          <w:tab w:val="clear" w:pos="360"/>
        </w:tabs>
        <w:ind w:leftChars="0"/>
        <w:jc w:val="left"/>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eastAsia" w:ascii="宋体" w:hAnsi="宋体" w:eastAsia="宋体" w:cs="宋体"/>
          <w:b w:val="0"/>
          <w:bCs w:val="0"/>
          <w:color w:val="000000" w:themeColor="text1"/>
          <w:sz w:val="21"/>
          <w:szCs w:val="21"/>
          <w:lang w:val="en-US" w:eastAsia="zh-CN"/>
          <w14:textFill>
            <w14:solidFill>
              <w14:schemeClr w14:val="tx1"/>
            </w14:solidFill>
          </w14:textFill>
        </w:rPr>
        <w:t>参考答案：11001010</w:t>
      </w:r>
    </w:p>
    <w:p>
      <w:pPr>
        <w:numPr>
          <w:ilvl w:val="0"/>
          <w:numId w:val="0"/>
        </w:numPr>
        <w:tabs>
          <w:tab w:val="clear" w:pos="312"/>
          <w:tab w:val="clear" w:pos="360"/>
        </w:tabs>
        <w:jc w:val="left"/>
        <w:rPr>
          <w:rFonts w:hint="default" w:ascii="宋体" w:hAnsi="宋体" w:eastAsia="宋体" w:cs="宋体"/>
          <w:b w:val="0"/>
          <w:bCs w:val="0"/>
          <w:color w:val="000000" w:themeColor="text1"/>
          <w:sz w:val="21"/>
          <w:szCs w:val="21"/>
          <w:lang w:val="en-US" w:eastAsia="zh-CN"/>
          <w14:textFill>
            <w14:solidFill>
              <w14:schemeClr w14:val="tx1"/>
            </w14:solidFill>
          </w14:textFill>
        </w:rPr>
      </w:pPr>
    </w:p>
    <w:p>
      <w:pPr>
        <w:numPr>
          <w:ilvl w:val="0"/>
          <w:numId w:val="5"/>
        </w:numPr>
        <w:spacing w:line="400" w:lineRule="exact"/>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指令系统</w:t>
      </w:r>
    </w:p>
    <w:p>
      <w:pPr>
        <w:numPr>
          <w:ilvl w:val="0"/>
          <w:numId w:val="7"/>
        </w:numPr>
        <w:spacing w:line="400" w:lineRule="exact"/>
        <w:jc w:val="both"/>
        <w:outlineLvl w:val="0"/>
        <w:rPr>
          <w:rFonts w:ascii="宋体" w:hAnsi="宋体" w:eastAsia="宋体"/>
          <w:sz w:val="18"/>
          <w:szCs w:val="18"/>
        </w:rPr>
      </w:pP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color w:val="000000" w:themeColor="text1"/>
          <w:sz w:val="18"/>
          <w:szCs w:val="18"/>
          <w:lang w:val="en-US" w:eastAsia="zh-CN"/>
          <w14:textFill>
            <w14:solidFill>
              <w14:schemeClr w14:val="tx1"/>
            </w14:solidFill>
          </w14:textFill>
        </w:rPr>
        <w:t>2</w:t>
      </w:r>
      <w:r>
        <w:rPr>
          <w:rFonts w:hint="eastAsia" w:ascii="宋体" w:hAnsi="宋体" w:eastAsia="宋体" w:cs="宋体"/>
          <w:b/>
          <w:color w:val="000000" w:themeColor="text1"/>
          <w:sz w:val="18"/>
          <w:szCs w:val="18"/>
          <w14:textFill>
            <w14:solidFill>
              <w14:schemeClr w14:val="tx1"/>
            </w14:solidFill>
          </w14:textFill>
        </w:rPr>
        <w:t>分/空，小计</w:t>
      </w:r>
      <w:r>
        <w:rPr>
          <w:rFonts w:hint="eastAsia" w:ascii="宋体" w:hAnsi="宋体" w:eastAsia="宋体" w:cs="宋体"/>
          <w:b/>
          <w:color w:val="000000" w:themeColor="text1"/>
          <w:sz w:val="18"/>
          <w:szCs w:val="18"/>
          <w:lang w:val="en-US" w:eastAsia="zh-CN"/>
          <w14:textFill>
            <w14:solidFill>
              <w14:schemeClr w14:val="tx1"/>
            </w14:solidFill>
          </w14:textFill>
        </w:rPr>
        <w:t>1</w:t>
      </w:r>
      <w:r>
        <w:rPr>
          <w:rFonts w:hint="eastAsia" w:ascii="宋体" w:hAnsi="宋体" w:eastAsia="宋体" w:cs="宋体"/>
          <w:b/>
          <w:color w:val="000000" w:themeColor="text1"/>
          <w:sz w:val="18"/>
          <w:szCs w:val="18"/>
          <w14:textFill>
            <w14:solidFill>
              <w14:schemeClr w14:val="tx1"/>
            </w14:solidFill>
          </w14:textFill>
        </w:rPr>
        <w:t>0分）</w:t>
      </w:r>
      <w:r>
        <w:rPr>
          <w:rFonts w:ascii="宋体" w:hAnsi="宋体" w:eastAsia="宋体"/>
          <w:sz w:val="18"/>
          <w:szCs w:val="18"/>
        </w:rPr>
        <w:cr/>
      </w:r>
      <w:r>
        <w:rPr>
          <w:rFonts w:hint="eastAsia" w:ascii="宋体" w:hAnsi="宋体" w:eastAsia="宋体"/>
          <w:sz w:val="18"/>
          <w:szCs w:val="18"/>
          <w:lang w:val="en-US" w:eastAsia="zh-CN"/>
        </w:rPr>
        <w:t>1</w:t>
      </w:r>
      <w:r>
        <w:rPr>
          <w:rFonts w:ascii="宋体" w:hAnsi="宋体" w:eastAsia="宋体"/>
          <w:sz w:val="18"/>
          <w:szCs w:val="18"/>
        </w:rPr>
        <w:t>.指令按功能可分为四类</w:t>
      </w:r>
      <w:r>
        <w:rPr>
          <w:rFonts w:hint="eastAsia" w:ascii="宋体" w:hAnsi="宋体" w:eastAsia="宋体"/>
          <w:sz w:val="18"/>
          <w:szCs w:val="18"/>
          <w:lang w:eastAsia="zh-CN"/>
        </w:rPr>
        <w:t>，</w:t>
      </w:r>
      <w:r>
        <w:rPr>
          <w:rFonts w:ascii="宋体" w:hAnsi="宋体" w:eastAsia="宋体"/>
          <w:sz w:val="18"/>
          <w:szCs w:val="18"/>
        </w:rPr>
        <w:t>比较指令(CMP)</w:t>
      </w:r>
      <w:r>
        <w:rPr>
          <w:rFonts w:hint="eastAsia" w:ascii="宋体" w:hAnsi="宋体" w:eastAsia="宋体"/>
          <w:sz w:val="18"/>
          <w:szCs w:val="18"/>
          <w:lang w:eastAsia="zh-CN"/>
        </w:rPr>
        <w:t>属于</w:t>
      </w:r>
      <w:r>
        <w:rPr>
          <w:rFonts w:hint="eastAsia" w:ascii="宋体" w:hAnsi="宋体" w:eastAsia="宋体"/>
          <w:sz w:val="18"/>
          <w:szCs w:val="18"/>
          <w:lang w:val="en-US" w:eastAsia="zh-CN"/>
        </w:rPr>
        <w:t>(数据处理 )类指令</w:t>
      </w:r>
    </w:p>
    <w:p>
      <w:pPr>
        <w:numPr>
          <w:ilvl w:val="0"/>
          <w:numId w:val="0"/>
        </w:numPr>
        <w:tabs>
          <w:tab w:val="clear" w:pos="312"/>
          <w:tab w:val="clear" w:pos="360"/>
        </w:tabs>
        <w:jc w:val="left"/>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sz w:val="18"/>
          <w:szCs w:val="18"/>
          <w:lang w:val="en-US" w:eastAsia="zh-CN"/>
        </w:rPr>
        <w:t>2.</w:t>
      </w:r>
      <w:r>
        <w:rPr>
          <w:rFonts w:ascii="宋体" w:hAnsi="宋体" w:eastAsia="宋体"/>
          <w:sz w:val="18"/>
          <w:szCs w:val="18"/>
        </w:rPr>
        <w:t>操作数的地址由指令的地址码和变址寄存器的值相加面形成，则为</w:t>
      </w:r>
      <w:r>
        <w:rPr>
          <w:rFonts w:hint="eastAsia" w:ascii="宋体" w:hAnsi="宋体" w:eastAsia="宋体"/>
          <w:sz w:val="18"/>
          <w:szCs w:val="18"/>
          <w:lang w:val="en-US" w:eastAsia="zh-CN"/>
        </w:rPr>
        <w:t>( 变址 )</w:t>
      </w:r>
      <w:r>
        <w:rPr>
          <w:rFonts w:ascii="宋体" w:hAnsi="宋体" w:eastAsia="宋体"/>
          <w:sz w:val="18"/>
          <w:szCs w:val="18"/>
        </w:rPr>
        <w:t>寻址</w:t>
      </w:r>
      <w:r>
        <w:rPr>
          <w:rFonts w:hint="eastAsia" w:ascii="宋体" w:hAnsi="宋体" w:eastAsia="宋体"/>
          <w:sz w:val="18"/>
          <w:szCs w:val="18"/>
          <w:lang w:eastAsia="zh-CN"/>
        </w:rPr>
        <w:t>方式。</w:t>
      </w:r>
      <w:r>
        <w:rPr>
          <w:rFonts w:ascii="宋体" w:hAnsi="宋体" w:eastAsia="宋体"/>
          <w:sz w:val="18"/>
          <w:szCs w:val="18"/>
        </w:rPr>
        <w:t>.</w:t>
      </w:r>
      <w:r>
        <w:rPr>
          <w:rFonts w:ascii="宋体" w:hAnsi="宋体" w:eastAsia="宋体"/>
          <w:sz w:val="18"/>
          <w:szCs w:val="18"/>
        </w:rPr>
        <w:cr/>
      </w:r>
      <w:r>
        <w:rPr>
          <w:rFonts w:hint="eastAsia" w:ascii="宋体" w:hAnsi="宋体" w:eastAsia="宋体"/>
          <w:sz w:val="18"/>
          <w:szCs w:val="18"/>
          <w:lang w:val="en-US" w:eastAsia="zh-CN"/>
        </w:rPr>
        <w:t>3</w:t>
      </w:r>
      <w:r>
        <w:rPr>
          <w:rFonts w:ascii="宋体" w:hAnsi="宋体" w:eastAsia="宋体"/>
          <w:sz w:val="18"/>
          <w:szCs w:val="18"/>
        </w:rPr>
        <w:t>.寄存器间接寻址需要访间</w:t>
      </w:r>
      <w:r>
        <w:rPr>
          <w:rFonts w:hint="eastAsia" w:ascii="宋体" w:hAnsi="宋体" w:eastAsia="宋体"/>
          <w:sz w:val="18"/>
          <w:szCs w:val="18"/>
          <w:lang w:val="en-US" w:eastAsia="zh-CN"/>
        </w:rPr>
        <w:t>( 1  )</w:t>
      </w:r>
      <w:r>
        <w:rPr>
          <w:rFonts w:ascii="宋体" w:hAnsi="宋体" w:eastAsia="宋体"/>
          <w:sz w:val="18"/>
          <w:szCs w:val="18"/>
        </w:rPr>
        <w:t>次奇存器</w:t>
      </w:r>
      <w:r>
        <w:rPr>
          <w:rFonts w:hint="eastAsia" w:ascii="宋体" w:hAnsi="宋体" w:eastAsia="宋体"/>
          <w:sz w:val="18"/>
          <w:szCs w:val="18"/>
          <w:lang w:eastAsia="zh-CN"/>
        </w:rPr>
        <w:t>、</w:t>
      </w:r>
      <w:r>
        <w:rPr>
          <w:rFonts w:hint="eastAsia" w:ascii="宋体" w:hAnsi="宋体" w:eastAsia="宋体"/>
          <w:sz w:val="18"/>
          <w:szCs w:val="18"/>
          <w:lang w:val="en-US" w:eastAsia="zh-CN"/>
        </w:rPr>
        <w:t>( 1  )</w:t>
      </w:r>
      <w:r>
        <w:rPr>
          <w:rFonts w:ascii="宋体" w:hAnsi="宋体" w:eastAsia="宋体"/>
          <w:sz w:val="18"/>
          <w:szCs w:val="18"/>
        </w:rPr>
        <w:t>次内存。</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.指令中用于表示操作性质及功能的部分称为</w:t>
      </w:r>
      <w:r>
        <w:rPr>
          <w:rFonts w:hint="eastAsia" w:ascii="宋体" w:hAnsi="宋体" w:eastAsia="宋体"/>
          <w:sz w:val="18"/>
          <w:szCs w:val="18"/>
          <w:lang w:val="en-US" w:eastAsia="zh-CN"/>
        </w:rPr>
        <w:t>(  操作码 )</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.RISC的中文名称为</w:t>
      </w:r>
      <w:r>
        <w:rPr>
          <w:rFonts w:hint="eastAsia" w:ascii="宋体" w:hAnsi="宋体" w:eastAsia="宋体"/>
          <w:sz w:val="18"/>
          <w:szCs w:val="18"/>
          <w:lang w:val="en-US" w:eastAsia="zh-CN"/>
        </w:rPr>
        <w:t>(简化指令系统计算机   )</w:t>
      </w:r>
      <w:r>
        <w:rPr>
          <w:rFonts w:ascii="宋体" w:hAnsi="宋体" w:eastAsia="宋体"/>
          <w:sz w:val="18"/>
          <w:szCs w:val="18"/>
        </w:rPr>
        <w:cr/>
      </w:r>
    </w:p>
    <w:p>
      <w:pPr>
        <w:numPr>
          <w:ilvl w:val="0"/>
          <w:numId w:val="7"/>
        </w:numPr>
        <w:ind w:left="0" w:leftChars="0" w:firstLine="0" w:firstLineChars="0"/>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hint="eastAsia" w:ascii="宋体" w:hAnsi="宋体" w:eastAsia="宋体" w:cs="宋体"/>
          <w:b/>
          <w:bCs/>
          <w:color w:val="000000" w:themeColor="text1"/>
          <w:sz w:val="18"/>
          <w:szCs w:val="18"/>
          <w14:textFill>
            <w14:solidFill>
              <w14:schemeClr w14:val="tx1"/>
            </w14:solidFill>
          </w14:textFill>
        </w:rPr>
        <w:t>0分）</w:t>
      </w:r>
    </w:p>
    <w:p>
      <w:pPr>
        <w:numPr>
          <w:ilvl w:val="0"/>
          <w:numId w:val="0"/>
        </w:numPr>
        <w:tabs>
          <w:tab w:val="clear" w:pos="312"/>
          <w:tab w:val="clear" w:pos="360"/>
        </w:tabs>
        <w:ind w:leftChars="0"/>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1.在</w:t>
      </w:r>
      <w:r>
        <w:rPr>
          <w:rFonts w:hint="eastAsia" w:ascii="宋体" w:hAnsi="宋体" w:eastAsia="宋体"/>
          <w:sz w:val="18"/>
          <w:szCs w:val="18"/>
          <w:lang w:eastAsia="zh-CN"/>
        </w:rPr>
        <w:t>寄存</w:t>
      </w:r>
      <w:r>
        <w:rPr>
          <w:rFonts w:ascii="宋体" w:hAnsi="宋体" w:eastAsia="宋体"/>
          <w:sz w:val="18"/>
          <w:szCs w:val="18"/>
        </w:rPr>
        <w:t>器寻址方式中，</w:t>
      </w:r>
      <w:r>
        <w:rPr>
          <w:rFonts w:hint="eastAsia" w:ascii="宋体" w:hAnsi="宋体" w:eastAsia="宋体"/>
          <w:sz w:val="18"/>
          <w:szCs w:val="18"/>
          <w:lang w:eastAsia="zh-CN"/>
        </w:rPr>
        <w:t>寄存</w:t>
      </w:r>
      <w:r>
        <w:rPr>
          <w:rFonts w:ascii="宋体" w:hAnsi="宋体" w:eastAsia="宋体"/>
          <w:sz w:val="18"/>
          <w:szCs w:val="18"/>
        </w:rPr>
        <w:t>器中存放的是操作数地址。</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2.采用RISC技术的CPU中通用寄存器比采用CISC技术的要少得多。</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ascii="宋体" w:hAnsi="宋体" w:eastAsia="宋体"/>
          <w:sz w:val="18"/>
          <w:szCs w:val="18"/>
        </w:rPr>
        <w:t>3.在RISC指令系统中， 大多数指令可在一个机器周期内完成。</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4.逻辑运算的基本操作包括逻辑来、逻辑加，逻辑非、迈辑异或。</w:t>
      </w:r>
      <w:r>
        <w:rPr>
          <w:rFonts w:ascii="宋体" w:hAnsi="宋体" w:eastAsia="宋体"/>
          <w:sz w:val="18"/>
          <w:szCs w:val="18"/>
        </w:rPr>
        <w:cr/>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ascii="宋体" w:hAnsi="宋体" w:eastAsia="宋体"/>
          <w:sz w:val="18"/>
          <w:szCs w:val="18"/>
        </w:rPr>
        <w:t>5.指令系统中的有效性是指利用该指令系统编制的程序要有效果。</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ascii="宋体" w:hAnsi="宋体" w:eastAsia="宋体"/>
          <w:sz w:val="18"/>
          <w:szCs w:val="18"/>
        </w:rPr>
      </w:pPr>
      <w:r>
        <w:rPr>
          <w:rFonts w:hint="eastAsia" w:ascii="宋体" w:hAnsi="宋体" w:eastAsia="宋体" w:cs="宋体"/>
          <w:b/>
          <w:bCs/>
          <w:color w:val="000000" w:themeColor="text1"/>
          <w:sz w:val="18"/>
          <w:szCs w:val="18"/>
          <w14:textFill>
            <w14:solidFill>
              <w14:schemeClr w14:val="tx1"/>
            </w14:solidFill>
          </w14:textFill>
        </w:rPr>
        <w:t xml:space="preserve"> </w:t>
      </w:r>
      <w:r>
        <w:rPr>
          <w:rFonts w:ascii="宋体" w:hAnsi="宋体" w:eastAsia="宋体"/>
          <w:sz w:val="18"/>
          <w:szCs w:val="18"/>
        </w:rPr>
        <w:t>1.指令的操作数来源于CPU寄存器， 诚寻址方式为</w:t>
      </w:r>
      <w:r>
        <w:rPr>
          <w:rFonts w:hint="eastAsia" w:ascii="宋体" w:hAnsi="宋体" w:eastAsia="宋体"/>
          <w:sz w:val="18"/>
          <w:szCs w:val="18"/>
          <w:lang w:val="en-US" w:eastAsia="zh-CN"/>
        </w:rPr>
        <w:t>( A  )</w:t>
      </w:r>
      <w:r>
        <w:rPr>
          <w:rFonts w:ascii="宋体" w:hAnsi="宋体" w:eastAsia="宋体"/>
          <w:sz w:val="18"/>
          <w:szCs w:val="18"/>
        </w:rPr>
        <w:cr/>
      </w:r>
      <w:r>
        <w:rPr>
          <w:rFonts w:ascii="宋体" w:hAnsi="宋体" w:eastAsia="宋体"/>
          <w:sz w:val="18"/>
          <w:szCs w:val="18"/>
        </w:rPr>
        <w:t>A.通用寄存器中B.主存单元 C.堆栈中 D.1/O口单元</w:t>
      </w:r>
    </w:p>
    <w:p>
      <w:pPr>
        <w:jc w:val="left"/>
        <w:rPr>
          <w:rFonts w:ascii="宋体" w:hAnsi="宋体" w:eastAsia="宋体"/>
          <w:sz w:val="18"/>
          <w:szCs w:val="18"/>
        </w:rPr>
      </w:pPr>
      <w:r>
        <w:rPr>
          <w:rFonts w:ascii="宋体" w:hAnsi="宋体" w:eastAsia="宋体"/>
          <w:sz w:val="18"/>
          <w:szCs w:val="18"/>
        </w:rPr>
        <w:t>2.在8086寻址方式中有转移指令.所谓转移类指令可实现</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A.程序的件转移</w:t>
      </w:r>
      <w:r>
        <w:rPr>
          <w:rFonts w:hint="eastAsia" w:ascii="宋体" w:hAnsi="宋体" w:eastAsia="宋体"/>
          <w:sz w:val="18"/>
          <w:szCs w:val="18"/>
          <w:lang w:val="en-US" w:eastAsia="zh-CN"/>
        </w:rPr>
        <w:t xml:space="preserve">   </w:t>
      </w:r>
      <w:r>
        <w:rPr>
          <w:rFonts w:ascii="宋体" w:hAnsi="宋体" w:eastAsia="宋体"/>
          <w:sz w:val="18"/>
          <w:szCs w:val="18"/>
        </w:rPr>
        <w:t xml:space="preserve"> </w:t>
      </w:r>
      <w:r>
        <w:rPr>
          <w:rFonts w:hint="eastAsia" w:ascii="宋体" w:hAnsi="宋体" w:eastAsia="宋体"/>
          <w:sz w:val="18"/>
          <w:szCs w:val="18"/>
          <w:lang w:val="en-US" w:eastAsia="zh-CN"/>
        </w:rPr>
        <w:t xml:space="preserve">          </w:t>
      </w:r>
      <w:r>
        <w:rPr>
          <w:rFonts w:ascii="宋体" w:hAnsi="宋体" w:eastAsia="宋体"/>
          <w:sz w:val="18"/>
          <w:szCs w:val="18"/>
        </w:rPr>
        <w:t>B.程序无条件轩移</w:t>
      </w:r>
      <w:r>
        <w:rPr>
          <w:rFonts w:ascii="宋体" w:hAnsi="宋体" w:eastAsia="宋体"/>
          <w:sz w:val="18"/>
          <w:szCs w:val="18"/>
        </w:rPr>
        <w:cr/>
      </w:r>
      <w:r>
        <w:rPr>
          <w:rFonts w:ascii="宋体" w:hAnsi="宋体" w:eastAsia="宋体"/>
          <w:sz w:val="18"/>
          <w:szCs w:val="18"/>
        </w:rPr>
        <w:t>C.有条件转移和无条件转移</w:t>
      </w:r>
      <w:r>
        <w:rPr>
          <w:rFonts w:hint="eastAsia" w:ascii="宋体" w:hAnsi="宋体" w:eastAsia="宋体"/>
          <w:sz w:val="18"/>
          <w:szCs w:val="18"/>
          <w:lang w:val="en-US" w:eastAsia="zh-CN"/>
        </w:rPr>
        <w:t xml:space="preserve">   </w:t>
      </w:r>
      <w:r>
        <w:rPr>
          <w:rFonts w:ascii="宋体" w:hAnsi="宋体" w:eastAsia="宋体"/>
          <w:sz w:val="18"/>
          <w:szCs w:val="18"/>
        </w:rPr>
        <w:t xml:space="preserve"> D.不转移</w:t>
      </w:r>
      <w:r>
        <w:rPr>
          <w:rFonts w:ascii="宋体" w:hAnsi="宋体" w:eastAsia="宋体"/>
          <w:sz w:val="18"/>
          <w:szCs w:val="18"/>
        </w:rPr>
        <w:cr/>
      </w:r>
      <w:r>
        <w:rPr>
          <w:rFonts w:ascii="宋体" w:hAnsi="宋体" w:eastAsia="宋体"/>
          <w:sz w:val="18"/>
          <w:szCs w:val="18"/>
        </w:rPr>
        <w:t>3.双地址指令格式为、如果OP段的长度是6位，那么该机器最多有操作指令</w:t>
      </w:r>
      <w:r>
        <w:rPr>
          <w:rFonts w:hint="eastAsia" w:ascii="宋体" w:hAnsi="宋体" w:eastAsia="宋体"/>
          <w:sz w:val="18"/>
          <w:szCs w:val="18"/>
          <w:lang w:val="en-US" w:eastAsia="zh-CN"/>
        </w:rPr>
        <w:t>( C  )</w:t>
      </w:r>
    </w:p>
    <w:p>
      <w:pPr>
        <w:jc w:val="left"/>
        <w:rPr>
          <w:rFonts w:ascii="宋体" w:hAnsi="宋体" w:eastAsia="宋体"/>
          <w:sz w:val="18"/>
          <w:szCs w:val="18"/>
        </w:rPr>
      </w:pPr>
      <w:r>
        <w:rPr>
          <w:rFonts w:ascii="宋体" w:hAnsi="宋体" w:eastAsia="宋体"/>
          <w:sz w:val="18"/>
          <w:szCs w:val="18"/>
        </w:rPr>
        <w:t>A.6种</w:t>
      </w:r>
      <w:r>
        <w:rPr>
          <w:rFonts w:hint="eastAsia" w:ascii="宋体" w:hAnsi="宋体" w:eastAsia="宋体"/>
          <w:sz w:val="18"/>
          <w:szCs w:val="18"/>
          <w:lang w:val="en-US" w:eastAsia="zh-CN"/>
        </w:rPr>
        <w:t xml:space="preserve">   </w:t>
      </w:r>
      <w:r>
        <w:rPr>
          <w:rFonts w:ascii="宋体" w:hAnsi="宋体" w:eastAsia="宋体"/>
          <w:sz w:val="18"/>
          <w:szCs w:val="18"/>
        </w:rPr>
        <w:t xml:space="preserve"> B.12种 </w:t>
      </w:r>
      <w:r>
        <w:rPr>
          <w:rFonts w:hint="eastAsia" w:ascii="宋体" w:hAnsi="宋体" w:eastAsia="宋体"/>
          <w:sz w:val="18"/>
          <w:szCs w:val="18"/>
          <w:lang w:val="en-US" w:eastAsia="zh-CN"/>
        </w:rPr>
        <w:t xml:space="preserve">   </w:t>
      </w:r>
      <w:r>
        <w:rPr>
          <w:rFonts w:ascii="宋体" w:hAnsi="宋体" w:eastAsia="宋体"/>
          <w:sz w:val="18"/>
          <w:szCs w:val="18"/>
        </w:rPr>
        <w:t xml:space="preserve">C.64种 </w:t>
      </w:r>
      <w:r>
        <w:rPr>
          <w:rFonts w:hint="eastAsia" w:ascii="宋体" w:hAnsi="宋体" w:eastAsia="宋体"/>
          <w:sz w:val="18"/>
          <w:szCs w:val="18"/>
          <w:lang w:val="en-US" w:eastAsia="zh-CN"/>
        </w:rPr>
        <w:t xml:space="preserve">   </w:t>
      </w:r>
      <w:r>
        <w:rPr>
          <w:rFonts w:ascii="宋体" w:hAnsi="宋体" w:eastAsia="宋体"/>
          <w:sz w:val="18"/>
          <w:szCs w:val="18"/>
        </w:rPr>
        <w:t>D.32种</w:t>
      </w:r>
      <w:r>
        <w:rPr>
          <w:rFonts w:ascii="宋体" w:hAnsi="宋体" w:eastAsia="宋体"/>
          <w:sz w:val="18"/>
          <w:szCs w:val="18"/>
        </w:rPr>
        <w:cr/>
      </w:r>
      <w:r>
        <w:rPr>
          <w:rFonts w:ascii="宋体" w:hAnsi="宋体" w:eastAsia="宋体"/>
          <w:sz w:val="18"/>
          <w:szCs w:val="18"/>
        </w:rPr>
        <w:t>4.计算机指令的寻址方式种，操作数地址在寄存器中，称为</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A.寄存器寻址 B.寄存器同接寻址C.直接寻址 D.基址寻址</w:t>
      </w:r>
      <w:r>
        <w:rPr>
          <w:rFonts w:ascii="宋体" w:hAnsi="宋体" w:eastAsia="宋体"/>
          <w:sz w:val="18"/>
          <w:szCs w:val="18"/>
        </w:rPr>
        <w:cr/>
      </w:r>
      <w:r>
        <w:rPr>
          <w:rFonts w:ascii="宋体" w:hAnsi="宋体" w:eastAsia="宋体"/>
          <w:sz w:val="18"/>
          <w:szCs w:val="18"/>
        </w:rPr>
        <w:t>5.PUSH人栈和POP出栈属于</w:t>
      </w:r>
      <w:r>
        <w:rPr>
          <w:rFonts w:hint="eastAsia" w:ascii="宋体" w:hAnsi="宋体" w:eastAsia="宋体"/>
          <w:sz w:val="18"/>
          <w:szCs w:val="18"/>
          <w:lang w:val="en-US" w:eastAsia="zh-CN"/>
        </w:rPr>
        <w:t>(  A )</w:t>
      </w:r>
      <w:r>
        <w:rPr>
          <w:rFonts w:ascii="宋体" w:hAnsi="宋体" w:eastAsia="宋体"/>
          <w:sz w:val="18"/>
          <w:szCs w:val="18"/>
        </w:rPr>
        <w:t xml:space="preserve"> 类指令.</w:t>
      </w:r>
      <w:r>
        <w:rPr>
          <w:rFonts w:ascii="宋体" w:hAnsi="宋体" w:eastAsia="宋体"/>
          <w:sz w:val="18"/>
          <w:szCs w:val="18"/>
        </w:rPr>
        <w:cr/>
      </w:r>
      <w:r>
        <w:rPr>
          <w:rFonts w:ascii="宋体" w:hAnsi="宋体" w:eastAsia="宋体"/>
          <w:sz w:val="18"/>
          <w:szCs w:val="18"/>
        </w:rPr>
        <w:t>A.数据传送 B.数据处理 C.程序控制 D.处理机控制</w:t>
      </w:r>
    </w:p>
    <w:p>
      <w:pPr>
        <w:numPr>
          <w:ilvl w:val="0"/>
          <w:numId w:val="8"/>
        </w:numPr>
        <w:tabs>
          <w:tab w:val="left" w:pos="312"/>
        </w:tabs>
        <w:jc w:val="left"/>
        <w:rPr>
          <w:rFonts w:ascii="宋体" w:hAnsi="宋体" w:eastAsia="宋体"/>
          <w:sz w:val="18"/>
          <w:szCs w:val="18"/>
        </w:rPr>
      </w:pPr>
      <w:r>
        <w:rPr>
          <w:rFonts w:ascii="宋体" w:hAnsi="宋体" w:eastAsia="宋体"/>
          <w:sz w:val="18"/>
          <w:szCs w:val="18"/>
        </w:rPr>
        <w:t>Intel 8086/8088的指令MOV属于</w:t>
      </w:r>
      <w:r>
        <w:rPr>
          <w:rFonts w:hint="eastAsia" w:ascii="宋体" w:hAnsi="宋体" w:eastAsia="宋体"/>
          <w:sz w:val="18"/>
          <w:szCs w:val="18"/>
          <w:lang w:val="en-US" w:eastAsia="zh-CN"/>
        </w:rPr>
        <w:t>( A  )</w:t>
      </w:r>
      <w:r>
        <w:rPr>
          <w:rFonts w:ascii="宋体" w:hAnsi="宋体" w:eastAsia="宋体"/>
          <w:sz w:val="18"/>
          <w:szCs w:val="18"/>
        </w:rPr>
        <w:t xml:space="preserve"> 类指令，</w:t>
      </w:r>
      <w:r>
        <w:rPr>
          <w:rFonts w:ascii="宋体" w:hAnsi="宋体" w:eastAsia="宋体"/>
          <w:sz w:val="18"/>
          <w:szCs w:val="18"/>
        </w:rPr>
        <w:cr/>
      </w:r>
      <w:r>
        <w:rPr>
          <w:rFonts w:ascii="宋体" w:hAnsi="宋体" w:eastAsia="宋体"/>
          <w:sz w:val="18"/>
          <w:szCs w:val="18"/>
        </w:rPr>
        <w:t>A.数据传送 B.数据处理 C.程序控制 D.处理机控制</w:t>
      </w:r>
    </w:p>
    <w:p>
      <w:pPr>
        <w:numPr>
          <w:ilvl w:val="0"/>
          <w:numId w:val="8"/>
        </w:numPr>
        <w:tabs>
          <w:tab w:val="left" w:pos="312"/>
        </w:tabs>
        <w:ind w:left="0" w:leftChars="0" w:firstLine="0" w:firstLineChars="0"/>
        <w:jc w:val="left"/>
        <w:rPr>
          <w:rFonts w:ascii="宋体" w:hAnsi="宋体" w:eastAsia="宋体"/>
          <w:sz w:val="18"/>
          <w:szCs w:val="18"/>
        </w:rPr>
      </w:pPr>
      <w:r>
        <w:rPr>
          <w:rFonts w:hint="eastAsia" w:ascii="宋体" w:hAnsi="宋体" w:eastAsia="宋体"/>
          <w:sz w:val="18"/>
          <w:szCs w:val="18"/>
          <w:lang w:val="en-US" w:eastAsia="zh-CN"/>
        </w:rPr>
        <w:t>( B  )</w:t>
      </w:r>
      <w:r>
        <w:rPr>
          <w:rFonts w:ascii="宋体" w:hAnsi="宋体" w:eastAsia="宋体"/>
          <w:sz w:val="18"/>
          <w:szCs w:val="18"/>
        </w:rPr>
        <w:t xml:space="preserve"> 寻址方式是把操作数的地址直接作为指令中的地址码。</w:t>
      </w:r>
      <w:r>
        <w:rPr>
          <w:rFonts w:ascii="宋体" w:hAnsi="宋体" w:eastAsia="宋体"/>
          <w:sz w:val="18"/>
          <w:szCs w:val="18"/>
        </w:rPr>
        <w:cr/>
      </w:r>
      <w:r>
        <w:rPr>
          <w:rFonts w:ascii="宋体" w:hAnsi="宋体" w:eastAsia="宋体"/>
          <w:sz w:val="18"/>
          <w:szCs w:val="18"/>
        </w:rPr>
        <w:t>A.立即 B.直接 C.寄存器 D.间接</w:t>
      </w:r>
      <w:r>
        <w:rPr>
          <w:rFonts w:ascii="宋体" w:hAnsi="宋体" w:eastAsia="宋体"/>
          <w:sz w:val="18"/>
          <w:szCs w:val="18"/>
        </w:rPr>
        <w:cr/>
      </w:r>
      <w:r>
        <w:rPr>
          <w:rFonts w:ascii="宋体" w:hAnsi="宋体" w:eastAsia="宋体"/>
          <w:sz w:val="18"/>
          <w:szCs w:val="18"/>
        </w:rPr>
        <w:t>8.指令系统中采用不同寻址方式的目的是</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A.为增加扩展操作码的数量，并降低指令译码难度</w:t>
      </w:r>
      <w:r>
        <w:rPr>
          <w:rFonts w:ascii="宋体" w:hAnsi="宋体" w:eastAsia="宋体"/>
          <w:sz w:val="18"/>
          <w:szCs w:val="18"/>
        </w:rPr>
        <w:cr/>
      </w:r>
      <w:r>
        <w:rPr>
          <w:rFonts w:ascii="宋体" w:hAnsi="宋体" w:eastAsia="宋体"/>
          <w:sz w:val="18"/>
          <w:szCs w:val="18"/>
        </w:rPr>
        <w:t>B.为把指令系统分为CISC和RISC</w:t>
      </w:r>
      <w:r>
        <w:rPr>
          <w:rFonts w:ascii="宋体" w:hAnsi="宋体" w:eastAsia="宋体"/>
          <w:sz w:val="18"/>
          <w:szCs w:val="18"/>
        </w:rPr>
        <w:cr/>
      </w:r>
      <w:r>
        <w:rPr>
          <w:rFonts w:ascii="宋体" w:hAnsi="宋体" w:eastAsia="宋体"/>
          <w:sz w:val="18"/>
          <w:szCs w:val="18"/>
        </w:rPr>
        <w:t>C.为缩短指令长度+扩大寻址空间，提高编程灵活性</w:t>
      </w:r>
      <w:r>
        <w:rPr>
          <w:rFonts w:ascii="宋体" w:hAnsi="宋体" w:eastAsia="宋体"/>
          <w:sz w:val="18"/>
          <w:szCs w:val="18"/>
        </w:rPr>
        <w:cr/>
      </w:r>
      <w:r>
        <w:rPr>
          <w:rFonts w:ascii="宋体" w:hAnsi="宋体" w:eastAsia="宋体"/>
          <w:sz w:val="18"/>
          <w:szCs w:val="18"/>
        </w:rPr>
        <w:t>D.为直接访问外存储器提供可能</w:t>
      </w:r>
      <w:r>
        <w:rPr>
          <w:rFonts w:ascii="宋体" w:hAnsi="宋体" w:eastAsia="宋体"/>
          <w:sz w:val="18"/>
          <w:szCs w:val="18"/>
        </w:rPr>
        <w:cr/>
      </w:r>
      <w:r>
        <w:rPr>
          <w:rFonts w:ascii="宋体" w:hAnsi="宋体" w:eastAsia="宋体"/>
          <w:sz w:val="18"/>
          <w:szCs w:val="18"/>
        </w:rPr>
        <w:t>9.MO VAX， [BX] 所采用的寻址方式为</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A.直接寻址 B.奇存器间按寻址C.存储器问接寻址D.变址寻址</w:t>
      </w:r>
      <w:r>
        <w:rPr>
          <w:rFonts w:ascii="宋体" w:hAnsi="宋体" w:eastAsia="宋体"/>
          <w:sz w:val="18"/>
          <w:szCs w:val="18"/>
        </w:rPr>
        <w:cr/>
      </w:r>
      <w:r>
        <w:rPr>
          <w:rFonts w:ascii="宋体" w:hAnsi="宋体" w:eastAsia="宋体"/>
          <w:sz w:val="18"/>
          <w:szCs w:val="18"/>
        </w:rPr>
        <w:t>10.为了缩短指令中某个地址段的位数，有效的方法是采取</w:t>
      </w:r>
      <w:r>
        <w:rPr>
          <w:rFonts w:hint="eastAsia" w:ascii="宋体" w:hAnsi="宋体" w:eastAsia="宋体"/>
          <w:sz w:val="18"/>
          <w:szCs w:val="18"/>
          <w:lang w:val="en-US" w:eastAsia="zh-CN"/>
        </w:rPr>
        <w:t>( D  )</w:t>
      </w:r>
      <w:r>
        <w:rPr>
          <w:rFonts w:ascii="宋体" w:hAnsi="宋体" w:eastAsia="宋体"/>
          <w:sz w:val="18"/>
          <w:szCs w:val="18"/>
        </w:rPr>
        <w:cr/>
      </w:r>
      <w:r>
        <w:rPr>
          <w:rFonts w:ascii="宋体" w:hAnsi="宋体" w:eastAsia="宋体"/>
          <w:sz w:val="18"/>
          <w:szCs w:val="18"/>
        </w:rPr>
        <w:t>A.立即寻址张B.变址寻址 C.间接寻址 D.寄存器寻址</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四、简答题：（</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1.一个完善的指令系统应瞒住那几个方面的要求？</w:t>
      </w:r>
    </w:p>
    <w:p>
      <w:pPr>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参考答案：完备性、有效性、规整性、兼容性</w:t>
      </w:r>
    </w:p>
    <w:p>
      <w:pPr>
        <w:numPr>
          <w:ilvl w:val="0"/>
          <w:numId w:val="9"/>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什么是操作码？</w:t>
      </w:r>
    </w:p>
    <w:p>
      <w:pPr>
        <w:numPr>
          <w:ilvl w:val="0"/>
          <w:numId w:val="0"/>
        </w:numPr>
        <w:tabs>
          <w:tab w:val="clear" w:pos="312"/>
          <w:tab w:val="clear" w:pos="360"/>
        </w:tabs>
        <w:ind w:left="90" w:left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参考答案：操作码表示操作的性质和功能</w:t>
      </w:r>
    </w:p>
    <w:p>
      <w:pPr>
        <w:numPr>
          <w:ilvl w:val="0"/>
          <w:numId w:val="9"/>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源操作数地址是什么？</w:t>
      </w:r>
    </w:p>
    <w:p>
      <w:pPr>
        <w:numPr>
          <w:ilvl w:val="0"/>
          <w:numId w:val="0"/>
        </w:numPr>
        <w:tabs>
          <w:tab w:val="clear" w:pos="312"/>
          <w:tab w:val="clear" w:pos="360"/>
        </w:tabs>
        <w:ind w:left="90" w:left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参考答案：用以直面源操作数的存放处。</w:t>
      </w:r>
    </w:p>
    <w:p>
      <w:pPr>
        <w:numPr>
          <w:ilvl w:val="0"/>
          <w:numId w:val="9"/>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指令格式的分类？</w:t>
      </w:r>
    </w:p>
    <w:p>
      <w:pPr>
        <w:numPr>
          <w:ilvl w:val="0"/>
          <w:numId w:val="0"/>
        </w:numPr>
        <w:tabs>
          <w:tab w:val="clear" w:pos="312"/>
          <w:tab w:val="clear" w:pos="360"/>
        </w:tabs>
        <w:ind w:left="90" w:left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参考答案：三地址指令格式、二地址指令格式、一地址指令格式、零地址指令格式</w:t>
      </w:r>
    </w:p>
    <w:p>
      <w:pPr>
        <w:numPr>
          <w:ilvl w:val="0"/>
          <w:numId w:val="9"/>
        </w:numPr>
        <w:tabs>
          <w:tab w:val="left" w:pos="312"/>
        </w:tabs>
        <w:ind w:left="90" w:leftChars="0" w:firstLine="0" w:firstLineChars="0"/>
        <w:jc w:val="left"/>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什么是直接寻址？</w:t>
      </w:r>
    </w:p>
    <w:p>
      <w:pPr>
        <w:numPr>
          <w:ilvl w:val="0"/>
          <w:numId w:val="0"/>
        </w:numPr>
        <w:tabs>
          <w:tab w:val="clear" w:pos="312"/>
          <w:tab w:val="clear" w:pos="360"/>
        </w:tabs>
        <w:ind w:left="90" w:leftChars="0"/>
        <w:jc w:val="left"/>
        <w:outlineLvl w:val="0"/>
        <w:rPr>
          <w:rFonts w:hint="default"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cs="宋体"/>
          <w:b w:val="0"/>
          <w:bCs/>
          <w:color w:val="000000" w:themeColor="text1"/>
          <w:sz w:val="18"/>
          <w:szCs w:val="18"/>
          <w:lang w:val="en-US" w:eastAsia="zh-CN"/>
          <w14:textFill>
            <w14:solidFill>
              <w14:schemeClr w14:val="tx1"/>
            </w14:solidFill>
          </w14:textFill>
        </w:rPr>
        <w:t>参考答案“直接寻址是把操作数的地址直接作为指令中的地址码”</w:t>
      </w: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color w:val="000000" w:themeColor="text1"/>
          <w:sz w:val="18"/>
          <w:szCs w:val="18"/>
          <w:lang w:eastAsia="zh-CN"/>
          <w14:textFill>
            <w14:solidFill>
              <w14:schemeClr w14:val="tx1"/>
            </w14:solidFill>
          </w14:textFill>
        </w:rPr>
      </w:pPr>
      <w:bookmarkStart w:id="0" w:name="_GoBack"/>
      <w:bookmarkEnd w:id="0"/>
      <w:r>
        <w:rPr>
          <w:rFonts w:hint="eastAsia" w:ascii="宋体" w:hAnsi="宋体" w:eastAsia="宋体" w:cs="宋体"/>
          <w:b/>
          <w:color w:val="000000" w:themeColor="text1"/>
          <w:sz w:val="18"/>
          <w:szCs w:val="18"/>
          <w14:textFill>
            <w14:solidFill>
              <w14:schemeClr w14:val="tx1"/>
            </w14:solidFill>
          </w14:textFill>
        </w:rPr>
        <w:t>第5章：</w:t>
      </w:r>
      <w:r>
        <w:rPr>
          <w:rFonts w:hint="eastAsia" w:ascii="宋体" w:hAnsi="宋体" w:eastAsia="宋体" w:cs="宋体"/>
          <w:b/>
          <w:color w:val="000000" w:themeColor="text1"/>
          <w:sz w:val="18"/>
          <w:szCs w:val="18"/>
          <w:lang w:eastAsia="zh-CN"/>
          <w14:textFill>
            <w14:solidFill>
              <w14:schemeClr w14:val="tx1"/>
            </w14:solidFill>
          </w14:textFill>
        </w:rPr>
        <w:t>存储系统</w:t>
      </w:r>
    </w:p>
    <w:p>
      <w:pPr>
        <w:jc w:val="left"/>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一、</w:t>
      </w: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color w:val="000000" w:themeColor="text1"/>
          <w:sz w:val="18"/>
          <w:szCs w:val="18"/>
          <w:lang w:val="en-US" w:eastAsia="zh-CN"/>
          <w14:textFill>
            <w14:solidFill>
              <w14:schemeClr w14:val="tx1"/>
            </w14:solidFill>
          </w14:textFill>
        </w:rPr>
        <w:t>2</w:t>
      </w:r>
      <w:r>
        <w:rPr>
          <w:rFonts w:hint="eastAsia" w:ascii="宋体" w:hAnsi="宋体" w:eastAsia="宋体" w:cs="宋体"/>
          <w:b/>
          <w:color w:val="000000" w:themeColor="text1"/>
          <w:sz w:val="18"/>
          <w:szCs w:val="18"/>
          <w14:textFill>
            <w14:solidFill>
              <w14:schemeClr w14:val="tx1"/>
            </w14:solidFill>
          </w14:textFill>
        </w:rPr>
        <w:t>分/空，小计</w:t>
      </w:r>
      <w:r>
        <w:rPr>
          <w:rFonts w:hint="eastAsia" w:ascii="宋体" w:hAnsi="宋体" w:eastAsia="宋体" w:cs="宋体"/>
          <w:b/>
          <w:color w:val="000000" w:themeColor="text1"/>
          <w:sz w:val="18"/>
          <w:szCs w:val="18"/>
          <w:lang w:val="en-US" w:eastAsia="zh-CN"/>
          <w14:textFill>
            <w14:solidFill>
              <w14:schemeClr w14:val="tx1"/>
            </w14:solidFill>
          </w14:textFill>
        </w:rPr>
        <w:t>1</w:t>
      </w:r>
      <w:r>
        <w:rPr>
          <w:rFonts w:hint="eastAsia" w:ascii="宋体" w:hAnsi="宋体" w:eastAsia="宋体" w:cs="宋体"/>
          <w:b/>
          <w:color w:val="000000" w:themeColor="text1"/>
          <w:sz w:val="18"/>
          <w:szCs w:val="18"/>
          <w14:textFill>
            <w14:solidFill>
              <w14:schemeClr w14:val="tx1"/>
            </w14:solidFill>
          </w14:textFill>
        </w:rPr>
        <w:t>0分）</w:t>
      </w:r>
    </w:p>
    <w:p>
      <w:pPr>
        <w:jc w:val="left"/>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ascii="宋体" w:hAnsi="宋体" w:eastAsia="宋体"/>
          <w:sz w:val="18"/>
          <w:szCs w:val="18"/>
        </w:rPr>
        <w:t>1.存储器芯片由</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存储体  </w:t>
      </w:r>
      <w:r>
        <w:rPr>
          <w:rFonts w:hint="eastAsia" w:ascii="宋体" w:hAnsi="宋体" w:eastAsia="宋体"/>
          <w:sz w:val="18"/>
          <w:szCs w:val="18"/>
          <w:lang w:eastAsia="zh-CN"/>
        </w:rPr>
        <w:t>）</w:t>
      </w:r>
      <w:r>
        <w:rPr>
          <w:rFonts w:ascii="宋体" w:hAnsi="宋体" w:eastAsia="宋体"/>
          <w:sz w:val="18"/>
          <w:szCs w:val="18"/>
        </w:rPr>
        <w:t xml:space="preserve"> 、读写电路、地址译码和控制电路等</w:t>
      </w:r>
      <w:r>
        <w:rPr>
          <w:rFonts w:hint="eastAsia" w:ascii="宋体" w:hAnsi="宋体" w:eastAsia="宋体"/>
          <w:sz w:val="18"/>
          <w:szCs w:val="18"/>
          <w:lang w:eastAsia="zh-CN"/>
        </w:rPr>
        <w:t>组</w:t>
      </w:r>
      <w:r>
        <w:rPr>
          <w:rFonts w:ascii="宋体" w:hAnsi="宋体" w:eastAsia="宋体"/>
          <w:sz w:val="18"/>
          <w:szCs w:val="18"/>
        </w:rPr>
        <w:t>成。</w:t>
      </w:r>
      <w:r>
        <w:rPr>
          <w:rFonts w:ascii="宋体" w:hAnsi="宋体" w:eastAsia="宋体"/>
          <w:sz w:val="18"/>
          <w:szCs w:val="18"/>
        </w:rPr>
        <w:cr/>
      </w:r>
      <w:r>
        <w:rPr>
          <w:rFonts w:ascii="宋体" w:hAnsi="宋体" w:eastAsia="宋体"/>
          <w:sz w:val="18"/>
          <w:szCs w:val="18"/>
        </w:rPr>
        <w:t>2.存储器志片并联的目的是为了</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位   </w:t>
      </w:r>
      <w:r>
        <w:rPr>
          <w:rFonts w:hint="eastAsia" w:ascii="宋体" w:hAnsi="宋体" w:eastAsia="宋体"/>
          <w:sz w:val="18"/>
          <w:szCs w:val="18"/>
          <w:lang w:eastAsia="zh-CN"/>
        </w:rPr>
        <w:t>）</w:t>
      </w:r>
      <w:r>
        <w:rPr>
          <w:rFonts w:ascii="宋体" w:hAnsi="宋体" w:eastAsia="宋体"/>
          <w:sz w:val="18"/>
          <w:szCs w:val="18"/>
        </w:rPr>
        <w:t>扩展，串联的目的是为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字  </w:t>
      </w:r>
      <w:r>
        <w:rPr>
          <w:rFonts w:hint="eastAsia" w:ascii="宋体" w:hAnsi="宋体" w:eastAsia="宋体"/>
          <w:sz w:val="18"/>
          <w:szCs w:val="18"/>
          <w:lang w:eastAsia="zh-CN"/>
        </w:rPr>
        <w:t>）</w:t>
      </w:r>
      <w:r>
        <w:rPr>
          <w:rFonts w:ascii="宋体" w:hAnsi="宋体" w:eastAsia="宋体"/>
          <w:sz w:val="18"/>
          <w:szCs w:val="18"/>
        </w:rPr>
        <w:t xml:space="preserve"> 扩展。</w:t>
      </w:r>
      <w:r>
        <w:rPr>
          <w:rFonts w:ascii="宋体" w:hAnsi="宋体" w:eastAsia="宋体"/>
          <w:sz w:val="18"/>
          <w:szCs w:val="18"/>
        </w:rPr>
        <w:cr/>
      </w:r>
      <w:r>
        <w:rPr>
          <w:rFonts w:ascii="宋体" w:hAnsi="宋体" w:eastAsia="宋体"/>
          <w:sz w:val="18"/>
          <w:szCs w:val="18"/>
        </w:rPr>
        <w:t>3.存储容量</w:t>
      </w:r>
      <w:r>
        <w:rPr>
          <w:rFonts w:hint="eastAsia" w:ascii="宋体" w:hAnsi="宋体" w:eastAsia="宋体"/>
          <w:sz w:val="18"/>
          <w:szCs w:val="18"/>
          <w:lang w:val="en-US" w:eastAsia="zh-CN"/>
        </w:rPr>
        <w:t>=</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最高地址-最低地址 </w:t>
      </w:r>
      <w:r>
        <w:rPr>
          <w:rFonts w:hint="eastAsia" w:ascii="宋体" w:hAnsi="宋体" w:eastAsia="宋体"/>
          <w:sz w:val="18"/>
          <w:szCs w:val="18"/>
          <w:lang w:eastAsia="zh-CN"/>
        </w:rPr>
        <w:t>）</w:t>
      </w:r>
      <w:r>
        <w:rPr>
          <w:rFonts w:ascii="宋体" w:hAnsi="宋体" w:eastAsia="宋体"/>
          <w:sz w:val="18"/>
          <w:szCs w:val="18"/>
        </w:rPr>
        <w:t>(存储容量计算公式)。</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.存取时间是以</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纳秒  </w:t>
      </w:r>
      <w:r>
        <w:rPr>
          <w:rFonts w:hint="eastAsia" w:ascii="宋体" w:hAnsi="宋体" w:eastAsia="宋体"/>
          <w:sz w:val="18"/>
          <w:szCs w:val="18"/>
          <w:lang w:eastAsia="zh-CN"/>
        </w:rPr>
        <w:t>）</w:t>
      </w:r>
      <w:r>
        <w:rPr>
          <w:rFonts w:ascii="宋体" w:hAnsi="宋体" w:eastAsia="宋体"/>
          <w:sz w:val="18"/>
          <w:szCs w:val="18"/>
        </w:rPr>
        <w:t xml:space="preserve"> 为单位。</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.2</w:t>
      </w:r>
      <w:r>
        <w:rPr>
          <w:rFonts w:hint="eastAsia" w:ascii="宋体" w:hAnsi="宋体" w:eastAsia="宋体"/>
          <w:sz w:val="18"/>
          <w:szCs w:val="18"/>
          <w:lang w:val="en-US" w:eastAsia="zh-CN"/>
        </w:rPr>
        <w:t>4</w:t>
      </w:r>
      <w:r>
        <w:rPr>
          <w:rFonts w:ascii="宋体" w:hAnsi="宋体" w:eastAsia="宋体"/>
          <w:sz w:val="18"/>
          <w:szCs w:val="18"/>
        </w:rPr>
        <w:t>根地址总线的计算机能直接访问的最大存储空间是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16MB   </w:t>
      </w:r>
      <w:r>
        <w:rPr>
          <w:rFonts w:hint="eastAsia" w:ascii="宋体" w:hAnsi="宋体" w:eastAsia="宋体"/>
          <w:sz w:val="18"/>
          <w:szCs w:val="18"/>
          <w:lang w:eastAsia="zh-CN"/>
        </w:rPr>
        <w:t>）</w:t>
      </w:r>
      <w:r>
        <w:rPr>
          <w:rFonts w:ascii="宋体" w:hAnsi="宋体" w:eastAsia="宋体"/>
          <w:sz w:val="18"/>
          <w:szCs w:val="18"/>
        </w:rPr>
        <w:cr/>
      </w:r>
    </w:p>
    <w:p>
      <w:pPr>
        <w:pStyle w:val="8"/>
        <w:numPr>
          <w:ilvl w:val="0"/>
          <w:numId w:val="0"/>
        </w:numPr>
        <w:tabs>
          <w:tab w:val="clear" w:pos="312"/>
          <w:tab w:val="clear" w:pos="360"/>
        </w:tabs>
        <w:ind w:leftChars="0"/>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eastAsia="zh-CN"/>
          <w14:textFill>
            <w14:solidFill>
              <w14:schemeClr w14:val="tx1"/>
            </w14:solidFill>
          </w14:textFill>
        </w:rPr>
        <w:t>二、</w:t>
      </w:r>
      <w:r>
        <w:rPr>
          <w:rFonts w:hint="eastAsia" w:ascii="宋体" w:hAnsi="宋体" w:eastAsia="宋体" w:cs="宋体"/>
          <w:b/>
          <w:bCs/>
          <w:color w:val="000000" w:themeColor="text1"/>
          <w:sz w:val="18"/>
          <w:szCs w:val="18"/>
          <w14:textFill>
            <w14:solidFill>
              <w14:schemeClr w14:val="tx1"/>
            </w14:solidFill>
          </w14:textFill>
        </w:rPr>
        <w:t>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hint="eastAsia" w:ascii="宋体" w:hAnsi="宋体" w:eastAsia="宋体" w:cs="宋体"/>
          <w:b/>
          <w:bCs/>
          <w:color w:val="000000" w:themeColor="text1"/>
          <w:sz w:val="18"/>
          <w:szCs w:val="18"/>
          <w14:textFill>
            <w14:solidFill>
              <w14:schemeClr w14:val="tx1"/>
            </w14:solidFill>
          </w14:textFill>
        </w:rPr>
        <w:t>0分）</w:t>
      </w:r>
    </w:p>
    <w:p>
      <w:pPr>
        <w:numPr>
          <w:ilvl w:val="0"/>
          <w:numId w:val="0"/>
        </w:numPr>
        <w:tabs>
          <w:tab w:val="clear" w:pos="312"/>
          <w:tab w:val="clear" w:pos="360"/>
        </w:tabs>
        <w:ind w:leftChars="0"/>
        <w:jc w:val="left"/>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1.微型机运行过程中突然断电， 则RAM中的信息全部丢失，</w:t>
      </w:r>
    </w:p>
    <w:p>
      <w:pPr>
        <w:pStyle w:val="8"/>
        <w:numPr>
          <w:ilvl w:val="0"/>
          <w:numId w:val="0"/>
        </w:numPr>
        <w:tabs>
          <w:tab w:val="clear" w:pos="312"/>
          <w:tab w:val="clear" w:pos="360"/>
        </w:tabs>
        <w:ind w:leftChars="0"/>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2.SRAM与DRAM相比， 具有集成度高， 电路复杂+建度快的优点。</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3.CPU能存取内存的内容也能存取CACHE之中的内容。</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4.任何存储器都具有记忆功能，所以存储的内容都不会丢失，</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5.EPROM是电擦除可编程的只读存储器。</w:t>
      </w:r>
      <w:r>
        <w:rPr>
          <w:rFonts w:ascii="宋体" w:hAnsi="宋体" w:eastAsia="宋体"/>
          <w:sz w:val="18"/>
          <w:szCs w:val="18"/>
        </w:rPr>
        <w:cr/>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ascii="宋体" w:hAnsi="宋体" w:eastAsia="宋体"/>
          <w:sz w:val="18"/>
          <w:szCs w:val="18"/>
        </w:rPr>
      </w:pPr>
      <w:r>
        <w:rPr>
          <w:rFonts w:ascii="宋体" w:hAnsi="宋体" w:eastAsia="宋体"/>
          <w:sz w:val="18"/>
          <w:szCs w:val="18"/>
        </w:rPr>
        <w:t>1.内存若为16兆(MB)，则表示其容量为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KB</w:t>
      </w:r>
    </w:p>
    <w:p>
      <w:pPr>
        <w:jc w:val="left"/>
        <w:rPr>
          <w:rFonts w:ascii="宋体" w:hAnsi="宋体" w:eastAsia="宋体"/>
          <w:sz w:val="18"/>
          <w:szCs w:val="18"/>
        </w:rPr>
      </w:pPr>
      <w:r>
        <w:rPr>
          <w:rFonts w:ascii="宋体" w:hAnsi="宋体" w:eastAsia="宋体"/>
          <w:sz w:val="18"/>
          <w:szCs w:val="18"/>
        </w:rPr>
        <w:t xml:space="preserve"> A.16  B.16384</w:t>
      </w:r>
      <w:r>
        <w:rPr>
          <w:rFonts w:hint="eastAsia" w:ascii="宋体" w:hAnsi="宋体" w:eastAsia="宋体"/>
          <w:sz w:val="18"/>
          <w:szCs w:val="18"/>
          <w:lang w:val="en-US" w:eastAsia="zh-CN"/>
        </w:rPr>
        <w:t xml:space="preserve">  </w:t>
      </w:r>
      <w:r>
        <w:rPr>
          <w:rFonts w:ascii="宋体" w:hAnsi="宋体" w:eastAsia="宋体"/>
          <w:sz w:val="18"/>
          <w:szCs w:val="18"/>
        </w:rPr>
        <w:t>C.1024 D.16000，</w:t>
      </w:r>
      <w:r>
        <w:rPr>
          <w:rFonts w:ascii="宋体" w:hAnsi="宋体" w:eastAsia="宋体"/>
          <w:sz w:val="18"/>
          <w:szCs w:val="18"/>
        </w:rPr>
        <w:cr/>
      </w:r>
      <w:r>
        <w:rPr>
          <w:rFonts w:ascii="宋体" w:hAnsi="宋体" w:eastAsia="宋体"/>
          <w:sz w:val="18"/>
          <w:szCs w:val="18"/>
        </w:rPr>
        <w:t>2.在三层次存储系统中不包括</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A.高速缓存器</w:t>
      </w:r>
      <w:r>
        <w:rPr>
          <w:rFonts w:hint="eastAsia" w:ascii="宋体" w:hAnsi="宋体" w:eastAsia="宋体"/>
          <w:sz w:val="18"/>
          <w:szCs w:val="18"/>
          <w:lang w:val="en-US" w:eastAsia="zh-CN"/>
        </w:rPr>
        <w:t xml:space="preserve">  </w:t>
      </w:r>
      <w:r>
        <w:rPr>
          <w:rFonts w:ascii="宋体" w:hAnsi="宋体" w:eastAsia="宋体"/>
          <w:sz w:val="18"/>
          <w:szCs w:val="18"/>
        </w:rPr>
        <w:t xml:space="preserve"> B.主存储器</w:t>
      </w:r>
      <w:r>
        <w:rPr>
          <w:rFonts w:hint="eastAsia" w:ascii="宋体" w:hAnsi="宋体" w:eastAsia="宋体"/>
          <w:sz w:val="18"/>
          <w:szCs w:val="18"/>
          <w:lang w:val="en-US" w:eastAsia="zh-CN"/>
        </w:rPr>
        <w:t xml:space="preserve">   </w:t>
      </w:r>
      <w:r>
        <w:rPr>
          <w:rFonts w:ascii="宋体" w:hAnsi="宋体" w:eastAsia="宋体"/>
          <w:sz w:val="18"/>
          <w:szCs w:val="18"/>
        </w:rPr>
        <w:t>C.寄存器 D.辅助存储器</w:t>
      </w:r>
      <w:r>
        <w:rPr>
          <w:rFonts w:ascii="宋体" w:hAnsi="宋体" w:eastAsia="宋体"/>
          <w:sz w:val="18"/>
          <w:szCs w:val="18"/>
        </w:rPr>
        <w:cr/>
      </w:r>
      <w:r>
        <w:rPr>
          <w:rFonts w:ascii="宋体" w:hAnsi="宋体" w:eastAsia="宋体"/>
          <w:sz w:val="18"/>
          <w:szCs w:val="18"/>
        </w:rPr>
        <w:t>3.下列选项中，存储速度最快的是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A.半导体存诸器</w:t>
      </w:r>
      <w:r>
        <w:rPr>
          <w:rFonts w:hint="eastAsia" w:ascii="宋体" w:hAnsi="宋体" w:eastAsia="宋体"/>
          <w:sz w:val="18"/>
          <w:szCs w:val="18"/>
          <w:lang w:val="en-US" w:eastAsia="zh-CN"/>
        </w:rPr>
        <w:t xml:space="preserve">  </w:t>
      </w:r>
      <w:r>
        <w:rPr>
          <w:rFonts w:ascii="宋体" w:hAnsi="宋体" w:eastAsia="宋体"/>
          <w:sz w:val="18"/>
          <w:szCs w:val="18"/>
        </w:rPr>
        <w:t xml:space="preserve">B磁盘 </w:t>
      </w:r>
      <w:r>
        <w:rPr>
          <w:rFonts w:hint="eastAsia" w:ascii="宋体" w:hAnsi="宋体" w:eastAsia="宋体"/>
          <w:sz w:val="18"/>
          <w:szCs w:val="18"/>
          <w:lang w:val="en-US" w:eastAsia="zh-CN"/>
        </w:rPr>
        <w:t xml:space="preserve"> </w:t>
      </w:r>
      <w:r>
        <w:rPr>
          <w:rFonts w:ascii="宋体" w:hAnsi="宋体" w:eastAsia="宋体"/>
          <w:sz w:val="18"/>
          <w:szCs w:val="18"/>
        </w:rPr>
        <w:t>C.磁带 D.光盘</w:t>
      </w:r>
      <w:r>
        <w:rPr>
          <w:rFonts w:ascii="宋体" w:hAnsi="宋体" w:eastAsia="宋体"/>
          <w:sz w:val="18"/>
          <w:szCs w:val="18"/>
        </w:rPr>
        <w:cr/>
      </w:r>
      <w:r>
        <w:rPr>
          <w:rFonts w:ascii="宋体" w:hAnsi="宋体" w:eastAsia="宋体"/>
          <w:sz w:val="18"/>
          <w:szCs w:val="18"/>
        </w:rPr>
        <w:t>4.下列说法正确的是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A.半导体RAM信息可读可写， 且断电后仍能保持记忆</w:t>
      </w:r>
      <w:r>
        <w:rPr>
          <w:rFonts w:ascii="宋体" w:hAnsi="宋体" w:eastAsia="宋体"/>
          <w:sz w:val="18"/>
          <w:szCs w:val="18"/>
        </w:rPr>
        <w:cr/>
      </w:r>
      <w:r>
        <w:rPr>
          <w:rFonts w:ascii="宋体" w:hAnsi="宋体" w:eastAsia="宋体"/>
          <w:sz w:val="18"/>
          <w:szCs w:val="18"/>
        </w:rPr>
        <w:t>B.半体RAM属挥发性存储器， 而静态的RAM存储信息是非挥发性的</w:t>
      </w:r>
    </w:p>
    <w:p>
      <w:pPr>
        <w:numPr>
          <w:ilvl w:val="0"/>
          <w:numId w:val="0"/>
        </w:numPr>
        <w:tabs>
          <w:tab w:val="clear" w:pos="312"/>
          <w:tab w:val="clear" w:pos="360"/>
        </w:tabs>
        <w:ind w:leftChars="0"/>
        <w:jc w:val="left"/>
        <w:rPr>
          <w:rFonts w:ascii="宋体" w:hAnsi="宋体" w:eastAsia="宋体"/>
          <w:sz w:val="18"/>
          <w:szCs w:val="18"/>
        </w:rPr>
      </w:pPr>
      <w:r>
        <w:rPr>
          <w:rFonts w:hint="eastAsia" w:ascii="宋体" w:hAnsi="宋体" w:eastAsia="宋体"/>
          <w:sz w:val="18"/>
          <w:szCs w:val="18"/>
          <w:lang w:val="en-US" w:eastAsia="zh-CN"/>
        </w:rPr>
        <w:t>C</w:t>
      </w:r>
      <w:r>
        <w:rPr>
          <w:rFonts w:ascii="宋体" w:hAnsi="宋体" w:eastAsia="宋体"/>
          <w:sz w:val="18"/>
          <w:szCs w:val="18"/>
        </w:rPr>
        <w:t>静杰RAM、动态RAM都属挥发性存储器， 断电后存储的信息将清失</w:t>
      </w:r>
    </w:p>
    <w:p>
      <w:pPr>
        <w:numPr>
          <w:ilvl w:val="0"/>
          <w:numId w:val="0"/>
        </w:numPr>
        <w:tabs>
          <w:tab w:val="clear" w:pos="312"/>
          <w:tab w:val="clear" w:pos="360"/>
        </w:tabs>
        <w:ind w:leftChars="0"/>
        <w:jc w:val="left"/>
        <w:rPr>
          <w:rFonts w:hint="eastAsia" w:ascii="宋体" w:hAnsi="宋体" w:eastAsia="宋体" w:cs="宋体"/>
          <w:color w:val="000000" w:themeColor="text1"/>
          <w:sz w:val="18"/>
          <w:szCs w:val="18"/>
          <w14:textFill>
            <w14:solidFill>
              <w14:schemeClr w14:val="tx1"/>
            </w14:solidFill>
          </w14:textFill>
        </w:rPr>
      </w:pPr>
      <w:r>
        <w:rPr>
          <w:rFonts w:ascii="宋体" w:hAnsi="宋体" w:eastAsia="宋体"/>
          <w:sz w:val="18"/>
          <w:szCs w:val="18"/>
        </w:rPr>
        <w:t>D.ROM不用刷新， 且集成度比动态RAM高， 断电后存储的信息将清失</w:t>
      </w:r>
    </w:p>
    <w:p>
      <w:pPr>
        <w:numPr>
          <w:ilvl w:val="0"/>
          <w:numId w:val="0"/>
        </w:numPr>
        <w:tabs>
          <w:tab w:val="clear" w:pos="312"/>
          <w:tab w:val="clear" w:pos="360"/>
        </w:tabs>
        <w:ind w:leftChars="0"/>
        <w:jc w:val="left"/>
        <w:rPr>
          <w:rFonts w:ascii="宋体" w:hAnsi="宋体" w:eastAsia="宋体"/>
          <w:sz w:val="18"/>
          <w:szCs w:val="18"/>
        </w:rPr>
      </w:pPr>
      <w:r>
        <w:rPr>
          <w:rFonts w:ascii="宋体" w:hAnsi="宋体" w:eastAsia="宋体"/>
          <w:sz w:val="18"/>
          <w:szCs w:val="18"/>
        </w:rPr>
        <w:t>5.可编程的只读存储器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A.不一定可以改写 B.一定可以改写</w:t>
      </w:r>
      <w:r>
        <w:rPr>
          <w:rFonts w:ascii="宋体" w:hAnsi="宋体" w:eastAsia="宋体"/>
          <w:sz w:val="18"/>
          <w:szCs w:val="18"/>
        </w:rPr>
        <w:cr/>
      </w:r>
      <w:r>
        <w:rPr>
          <w:rFonts w:ascii="宋体" w:hAnsi="宋体" w:eastAsia="宋体"/>
          <w:sz w:val="18"/>
          <w:szCs w:val="18"/>
        </w:rPr>
        <w:t>C.一定不可以改写 D.以上都不对</w:t>
      </w:r>
      <w:r>
        <w:rPr>
          <w:rFonts w:ascii="宋体" w:hAnsi="宋体" w:eastAsia="宋体"/>
          <w:sz w:val="18"/>
          <w:szCs w:val="18"/>
        </w:rPr>
        <w:cr/>
      </w:r>
      <w:r>
        <w:rPr>
          <w:rFonts w:ascii="宋体" w:hAnsi="宋体" w:eastAsia="宋体"/>
          <w:sz w:val="18"/>
          <w:szCs w:val="18"/>
        </w:rPr>
        <w:t>6.</w:t>
      </w:r>
      <w:r>
        <w:rPr>
          <w:rFonts w:hint="eastAsia" w:ascii="宋体" w:hAnsi="宋体" w:eastAsia="宋体"/>
          <w:sz w:val="18"/>
          <w:szCs w:val="18"/>
          <w:lang w:eastAsia="zh-CN"/>
        </w:rPr>
        <w:t>组</w:t>
      </w:r>
      <w:r>
        <w:rPr>
          <w:rFonts w:ascii="宋体" w:hAnsi="宋体" w:eastAsia="宋体"/>
          <w:sz w:val="18"/>
          <w:szCs w:val="18"/>
        </w:rPr>
        <w:t>成</w:t>
      </w:r>
      <w:r>
        <w:rPr>
          <w:rFonts w:hint="eastAsia" w:ascii="宋体" w:hAnsi="宋体" w:eastAsia="宋体"/>
          <w:sz w:val="18"/>
          <w:szCs w:val="18"/>
          <w:lang w:val="en-US" w:eastAsia="zh-CN"/>
        </w:rPr>
        <w:t>2</w:t>
      </w:r>
      <w:r>
        <w:rPr>
          <w:rFonts w:ascii="宋体" w:hAnsi="宋体" w:eastAsia="宋体"/>
          <w:sz w:val="18"/>
          <w:szCs w:val="18"/>
        </w:rPr>
        <w:t>MX8bit的内存，</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t xml:space="preserve"> 可以使用</w:t>
      </w:r>
      <w:r>
        <w:rPr>
          <w:rFonts w:ascii="宋体" w:hAnsi="宋体" w:eastAsia="宋体"/>
          <w:sz w:val="18"/>
          <w:szCs w:val="18"/>
        </w:rPr>
        <w:cr/>
      </w:r>
      <w:r>
        <w:rPr>
          <w:rFonts w:ascii="宋体" w:hAnsi="宋体" w:eastAsia="宋体"/>
          <w:sz w:val="18"/>
          <w:szCs w:val="18"/>
        </w:rPr>
        <w:t>A.1MX8bit进行并联 B.1MX4bit进行串联</w:t>
      </w:r>
      <w:r>
        <w:rPr>
          <w:rFonts w:ascii="宋体" w:hAnsi="宋体" w:eastAsia="宋体"/>
          <w:sz w:val="18"/>
          <w:szCs w:val="18"/>
        </w:rPr>
        <w:cr/>
      </w:r>
      <w:r>
        <w:rPr>
          <w:rFonts w:ascii="宋体" w:hAnsi="宋体" w:eastAsia="宋体"/>
          <w:sz w:val="18"/>
          <w:szCs w:val="18"/>
        </w:rPr>
        <w:t>C.2MX4bit进行并联 D.2MX4bit进行串联</w:t>
      </w:r>
      <w:r>
        <w:rPr>
          <w:rFonts w:ascii="宋体" w:hAnsi="宋体" w:eastAsia="宋体"/>
          <w:sz w:val="18"/>
          <w:szCs w:val="18"/>
        </w:rPr>
        <w:cr/>
      </w:r>
      <w:r>
        <w:rPr>
          <w:rFonts w:ascii="宋体" w:hAnsi="宋体" w:eastAsia="宋体"/>
          <w:sz w:val="18"/>
          <w:szCs w:val="18"/>
        </w:rPr>
        <w:t>7.对于SRAM， 容量为54KB的芯片需</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根地址线。</w:t>
      </w:r>
      <w:r>
        <w:rPr>
          <w:rFonts w:ascii="宋体" w:hAnsi="宋体" w:eastAsia="宋体"/>
          <w:sz w:val="18"/>
          <w:szCs w:val="18"/>
        </w:rPr>
        <w:cr/>
      </w:r>
      <w:r>
        <w:rPr>
          <w:rFonts w:ascii="宋体" w:hAnsi="宋体" w:eastAsia="宋体"/>
          <w:sz w:val="18"/>
          <w:szCs w:val="18"/>
        </w:rPr>
        <w:t>A.14</w:t>
      </w:r>
      <w:r>
        <w:rPr>
          <w:rFonts w:hint="eastAsia" w:ascii="宋体" w:hAnsi="宋体" w:eastAsia="宋体"/>
          <w:sz w:val="18"/>
          <w:szCs w:val="18"/>
          <w:lang w:val="en-US" w:eastAsia="zh-CN"/>
        </w:rPr>
        <w:t xml:space="preserve">   </w:t>
      </w:r>
      <w:r>
        <w:rPr>
          <w:rFonts w:ascii="宋体" w:hAnsi="宋体" w:eastAsia="宋体"/>
          <w:sz w:val="18"/>
          <w:szCs w:val="18"/>
        </w:rPr>
        <w:t xml:space="preserve"> B.15</w:t>
      </w:r>
      <w:r>
        <w:rPr>
          <w:rFonts w:hint="eastAsia" w:ascii="宋体" w:hAnsi="宋体" w:eastAsia="宋体"/>
          <w:sz w:val="18"/>
          <w:szCs w:val="18"/>
          <w:lang w:val="en-US" w:eastAsia="zh-CN"/>
        </w:rPr>
        <w:t xml:space="preserve">  </w:t>
      </w:r>
      <w:r>
        <w:rPr>
          <w:rFonts w:ascii="宋体" w:hAnsi="宋体" w:eastAsia="宋体"/>
          <w:sz w:val="18"/>
          <w:szCs w:val="18"/>
        </w:rPr>
        <w:t xml:space="preserve"> C.18</w:t>
      </w:r>
      <w:r>
        <w:rPr>
          <w:rFonts w:hint="eastAsia" w:ascii="宋体" w:hAnsi="宋体" w:eastAsia="宋体"/>
          <w:sz w:val="18"/>
          <w:szCs w:val="18"/>
          <w:lang w:val="en-US" w:eastAsia="zh-CN"/>
        </w:rPr>
        <w:t xml:space="preserve">  </w:t>
      </w:r>
      <w:r>
        <w:rPr>
          <w:rFonts w:ascii="宋体" w:hAnsi="宋体" w:eastAsia="宋体"/>
          <w:sz w:val="18"/>
          <w:szCs w:val="18"/>
        </w:rPr>
        <w:t xml:space="preserve"> D.20</w:t>
      </w:r>
    </w:p>
    <w:p>
      <w:pPr>
        <w:numPr>
          <w:ilvl w:val="0"/>
          <w:numId w:val="0"/>
        </w:numPr>
        <w:tabs>
          <w:tab w:val="clear" w:pos="312"/>
          <w:tab w:val="clear" w:pos="360"/>
        </w:tabs>
        <w:ind w:leftChars="0"/>
        <w:jc w:val="left"/>
        <w:rPr>
          <w:rFonts w:ascii="宋体" w:hAnsi="宋体" w:eastAsia="宋体"/>
          <w:sz w:val="18"/>
          <w:szCs w:val="18"/>
        </w:rPr>
      </w:pPr>
      <w:r>
        <w:rPr>
          <w:rFonts w:ascii="宋体" w:hAnsi="宋体" w:eastAsia="宋体"/>
          <w:sz w:val="18"/>
          <w:szCs w:val="18"/>
        </w:rPr>
        <w:t>8.一台计算机某内存单元地址为640K，该内存地址用十六进制表示为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A.A0000H</w:t>
      </w:r>
      <w:r>
        <w:rPr>
          <w:rFonts w:hint="eastAsia" w:ascii="宋体" w:hAnsi="宋体" w:eastAsia="宋体"/>
          <w:sz w:val="18"/>
          <w:szCs w:val="18"/>
          <w:lang w:val="en-US" w:eastAsia="zh-CN"/>
        </w:rPr>
        <w:t xml:space="preserve"> </w:t>
      </w:r>
      <w:r>
        <w:rPr>
          <w:rFonts w:ascii="宋体" w:hAnsi="宋体" w:eastAsia="宋体"/>
          <w:sz w:val="18"/>
          <w:szCs w:val="18"/>
        </w:rPr>
        <w:t xml:space="preserve"> B.AFFFFH </w:t>
      </w:r>
      <w:r>
        <w:rPr>
          <w:rFonts w:hint="eastAsia" w:ascii="宋体" w:hAnsi="宋体" w:eastAsia="宋体"/>
          <w:sz w:val="18"/>
          <w:szCs w:val="18"/>
          <w:lang w:val="en-US" w:eastAsia="zh-CN"/>
        </w:rPr>
        <w:t xml:space="preserve">   </w:t>
      </w:r>
      <w:r>
        <w:rPr>
          <w:rFonts w:ascii="宋体" w:hAnsi="宋体" w:eastAsia="宋体"/>
          <w:sz w:val="18"/>
          <w:szCs w:val="18"/>
        </w:rPr>
        <w:t>C.9FFFFH</w:t>
      </w:r>
      <w:r>
        <w:rPr>
          <w:rFonts w:hint="eastAsia" w:ascii="宋体" w:hAnsi="宋体" w:eastAsia="宋体"/>
          <w:sz w:val="18"/>
          <w:szCs w:val="18"/>
          <w:lang w:val="en-US" w:eastAsia="zh-CN"/>
        </w:rPr>
        <w:t xml:space="preserve">  </w:t>
      </w:r>
      <w:r>
        <w:rPr>
          <w:rFonts w:ascii="宋体" w:hAnsi="宋体" w:eastAsia="宋体"/>
          <w:sz w:val="18"/>
          <w:szCs w:val="18"/>
        </w:rPr>
        <w:t xml:space="preserve"> D.BFFFFH</w:t>
      </w:r>
    </w:p>
    <w:p>
      <w:pPr>
        <w:numPr>
          <w:ilvl w:val="0"/>
          <w:numId w:val="0"/>
        </w:numPr>
        <w:tabs>
          <w:tab w:val="clear" w:pos="312"/>
          <w:tab w:val="clear" w:pos="360"/>
        </w:tabs>
        <w:ind w:leftChars="0"/>
        <w:jc w:val="left"/>
        <w:rPr>
          <w:rFonts w:hint="default" w:ascii="宋体" w:hAnsi="宋体" w:eastAsia="宋体"/>
          <w:sz w:val="18"/>
          <w:szCs w:val="18"/>
          <w:lang w:val="en-US" w:eastAsia="zh-CN"/>
        </w:rPr>
      </w:pPr>
      <w:r>
        <w:rPr>
          <w:rFonts w:ascii="宋体" w:hAnsi="宋体" w:eastAsia="宋体"/>
          <w:sz w:val="18"/>
          <w:szCs w:val="18"/>
        </w:rPr>
        <w:t>9.若存储器中有1K个存储单元，采用双译码方式时要求译码输出线为</w:t>
      </w:r>
      <w:r>
        <w:rPr>
          <w:rFonts w:hint="eastAsia" w:ascii="宋体" w:hAnsi="宋体" w:eastAsia="宋体"/>
          <w:sz w:val="18"/>
          <w:szCs w:val="18"/>
          <w:lang w:val="en-US" w:eastAsia="zh-CN"/>
        </w:rPr>
        <w:t>( D   )</w:t>
      </w:r>
    </w:p>
    <w:p>
      <w:pPr>
        <w:jc w:val="left"/>
        <w:rPr>
          <w:rFonts w:hint="eastAsia" w:ascii="宋体" w:hAnsi="宋体" w:eastAsia="宋体" w:cs="宋体"/>
          <w:color w:val="000000" w:themeColor="text1"/>
          <w:sz w:val="18"/>
          <w:szCs w:val="18"/>
          <w14:textFill>
            <w14:solidFill>
              <w14:schemeClr w14:val="tx1"/>
            </w14:solidFill>
          </w14:textFill>
        </w:rPr>
      </w:pPr>
      <w:r>
        <w:rPr>
          <w:rFonts w:ascii="宋体" w:hAnsi="宋体" w:eastAsia="宋体"/>
          <w:sz w:val="18"/>
          <w:szCs w:val="18"/>
        </w:rPr>
        <w:t>A.1024</w:t>
      </w:r>
      <w:r>
        <w:rPr>
          <w:rFonts w:hint="eastAsia" w:ascii="宋体" w:hAnsi="宋体" w:eastAsia="宋体"/>
          <w:sz w:val="18"/>
          <w:szCs w:val="18"/>
          <w:lang w:val="en-US" w:eastAsia="zh-CN"/>
        </w:rPr>
        <w:t xml:space="preserve">    B.10  </w:t>
      </w:r>
      <w:r>
        <w:rPr>
          <w:rFonts w:ascii="宋体" w:hAnsi="宋体" w:eastAsia="宋体"/>
          <w:sz w:val="18"/>
          <w:szCs w:val="18"/>
        </w:rPr>
        <w:t xml:space="preserve"> C.32</w:t>
      </w:r>
      <w:r>
        <w:rPr>
          <w:rFonts w:hint="eastAsia" w:ascii="宋体" w:hAnsi="宋体" w:eastAsia="宋体"/>
          <w:sz w:val="18"/>
          <w:szCs w:val="18"/>
          <w:lang w:val="en-US" w:eastAsia="zh-CN"/>
        </w:rPr>
        <w:t xml:space="preserve">  </w:t>
      </w:r>
      <w:r>
        <w:rPr>
          <w:rFonts w:ascii="宋体" w:hAnsi="宋体" w:eastAsia="宋体"/>
          <w:sz w:val="18"/>
          <w:szCs w:val="18"/>
        </w:rPr>
        <w:t xml:space="preserve"> D.64</w:t>
      </w:r>
      <w:r>
        <w:rPr>
          <w:rFonts w:ascii="宋体" w:hAnsi="宋体" w:eastAsia="宋体"/>
          <w:sz w:val="18"/>
          <w:szCs w:val="18"/>
        </w:rPr>
        <w:cr/>
      </w:r>
      <w:r>
        <w:rPr>
          <w:rFonts w:ascii="宋体" w:hAnsi="宋体" w:eastAsia="宋体"/>
          <w:sz w:val="18"/>
          <w:szCs w:val="18"/>
        </w:rPr>
        <w:t>10.RAM芯片串联时可以</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A.增加存储器字长</w:t>
      </w:r>
      <w:r>
        <w:rPr>
          <w:rFonts w:hint="eastAsia" w:ascii="宋体" w:hAnsi="宋体" w:eastAsia="宋体"/>
          <w:sz w:val="18"/>
          <w:szCs w:val="18"/>
          <w:lang w:val="en-US" w:eastAsia="zh-CN"/>
        </w:rPr>
        <w:t xml:space="preserve">  </w:t>
      </w:r>
      <w:r>
        <w:rPr>
          <w:rFonts w:ascii="宋体" w:hAnsi="宋体" w:eastAsia="宋体"/>
          <w:sz w:val="18"/>
          <w:szCs w:val="18"/>
        </w:rPr>
        <w:t xml:space="preserve"> B.增加存储单元数量</w:t>
      </w:r>
      <w:r>
        <w:rPr>
          <w:rFonts w:hint="eastAsia" w:ascii="宋体" w:hAnsi="宋体" w:eastAsia="宋体"/>
          <w:sz w:val="18"/>
          <w:szCs w:val="18"/>
          <w:lang w:val="en-US" w:eastAsia="zh-CN"/>
        </w:rPr>
        <w:t xml:space="preserve">  </w:t>
      </w:r>
      <w:r>
        <w:rPr>
          <w:rFonts w:ascii="宋体" w:hAnsi="宋体" w:eastAsia="宋体"/>
          <w:sz w:val="18"/>
          <w:szCs w:val="18"/>
        </w:rPr>
        <w:t>C.提高存储器的速度</w:t>
      </w:r>
      <w:r>
        <w:rPr>
          <w:rFonts w:hint="eastAsia" w:ascii="宋体" w:hAnsi="宋体" w:eastAsia="宋体"/>
          <w:sz w:val="18"/>
          <w:szCs w:val="18"/>
          <w:lang w:val="en-US" w:eastAsia="zh-CN"/>
        </w:rPr>
        <w:t xml:space="preserve">  </w:t>
      </w:r>
      <w:r>
        <w:rPr>
          <w:rFonts w:ascii="宋体" w:hAnsi="宋体" w:eastAsia="宋体"/>
          <w:sz w:val="18"/>
          <w:szCs w:val="18"/>
        </w:rPr>
        <w:t xml:space="preserve"> D.降低存储器的平均价格</w:t>
      </w:r>
      <w:r>
        <w:rPr>
          <w:rFonts w:ascii="宋体" w:hAnsi="宋体" w:eastAsia="宋体"/>
          <w:sz w:val="18"/>
          <w:szCs w:val="18"/>
        </w:rPr>
        <w:cr/>
      </w: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numPr>
          <w:ilvl w:val="0"/>
          <w:numId w:val="10"/>
        </w:numPr>
        <w:spacing w:line="400" w:lineRule="exact"/>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中央处理器</w:t>
      </w:r>
    </w:p>
    <w:p>
      <w:pPr>
        <w:numPr>
          <w:ilvl w:val="0"/>
          <w:numId w:val="11"/>
        </w:numPr>
        <w:spacing w:line="400" w:lineRule="exact"/>
        <w:jc w:val="both"/>
        <w:outlineLvl w:val="0"/>
        <w:rPr>
          <w:rFonts w:hint="eastAsia" w:ascii="宋体" w:hAnsi="宋体" w:eastAsia="宋体" w:cs="宋体"/>
          <w:b/>
          <w:color w:val="000000" w:themeColor="text1"/>
          <w:sz w:val="18"/>
          <w:szCs w:val="18"/>
          <w:lang w:val="en-US" w:eastAsia="zh-CN"/>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填空题：（2分/空，小计10分）</w:t>
      </w:r>
    </w:p>
    <w:p>
      <w:pPr>
        <w:numPr>
          <w:ilvl w:val="0"/>
          <w:numId w:val="0"/>
        </w:numPr>
        <w:tabs>
          <w:tab w:val="clear" w:pos="312"/>
          <w:tab w:val="clear" w:pos="360"/>
        </w:tabs>
        <w:ind w:leftChars="0"/>
        <w:jc w:val="left"/>
        <w:rPr>
          <w:sz w:val="18"/>
          <w:szCs w:val="18"/>
        </w:rPr>
      </w:pPr>
      <w:r>
        <w:rPr>
          <w:rFonts w:hint="eastAsia" w:ascii="宋体" w:hAnsi="宋体" w:eastAsia="宋体"/>
          <w:sz w:val="18"/>
          <w:szCs w:val="18"/>
          <w:lang w:val="en-US" w:eastAsia="zh-CN"/>
        </w:rPr>
        <w:t>1.</w:t>
      </w:r>
      <w:r>
        <w:rPr>
          <w:rFonts w:ascii="宋体" w:hAnsi="宋体" w:eastAsia="宋体"/>
          <w:sz w:val="18"/>
          <w:szCs w:val="18"/>
        </w:rPr>
        <w:t>时序关系比较简单，设计方便，时间安排上不太经济的时序控制方式是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同步控制方式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2.由微命令控制实戌的最基本的操作称为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微操作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3.当前正在执行的指令代码保存在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指令寄存器IR   </w:t>
      </w:r>
      <w:r>
        <w:rPr>
          <w:rFonts w:hint="eastAsia" w:ascii="宋体" w:hAnsi="宋体" w:eastAsia="宋体"/>
          <w:sz w:val="18"/>
          <w:szCs w:val="18"/>
          <w:lang w:eastAsia="zh-CN"/>
        </w:rPr>
        <w:t>）</w:t>
      </w:r>
      <w:r>
        <w:rPr>
          <w:rFonts w:ascii="宋体" w:hAnsi="宋体" w:eastAsia="宋体"/>
          <w:sz w:val="18"/>
          <w:szCs w:val="18"/>
        </w:rPr>
        <w:t xml:space="preserve"> 中，</w:t>
      </w:r>
      <w:r>
        <w:rPr>
          <w:rFonts w:ascii="宋体" w:hAnsi="宋体" w:eastAsia="宋体"/>
          <w:sz w:val="18"/>
          <w:szCs w:val="18"/>
        </w:rPr>
        <w:cr/>
      </w:r>
      <w:r>
        <w:rPr>
          <w:rFonts w:ascii="宋体" w:hAnsi="宋体" w:eastAsia="宋体"/>
          <w:sz w:val="18"/>
          <w:szCs w:val="18"/>
        </w:rPr>
        <w:t>4.运算结果进位标志C保存在CPU的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状态寄存器   </w:t>
      </w:r>
      <w:r>
        <w:rPr>
          <w:rFonts w:hint="eastAsia" w:ascii="宋体" w:hAnsi="宋体" w:eastAsia="宋体"/>
          <w:sz w:val="18"/>
          <w:szCs w:val="18"/>
          <w:lang w:eastAsia="zh-CN"/>
        </w:rPr>
        <w:t>）</w:t>
      </w:r>
      <w:r>
        <w:rPr>
          <w:rFonts w:ascii="宋体" w:hAnsi="宋体" w:eastAsia="宋体"/>
          <w:sz w:val="18"/>
          <w:szCs w:val="18"/>
        </w:rPr>
        <w:t xml:space="preserve"> 中</w:t>
      </w:r>
      <w:r>
        <w:rPr>
          <w:rFonts w:ascii="宋体" w:hAnsi="宋体" w:eastAsia="宋体"/>
          <w:sz w:val="18"/>
          <w:szCs w:val="18"/>
        </w:rPr>
        <w:cr/>
      </w:r>
      <w:r>
        <w:rPr>
          <w:rFonts w:ascii="宋体" w:hAnsi="宋体" w:eastAsia="宋体"/>
          <w:sz w:val="18"/>
          <w:szCs w:val="18"/>
        </w:rPr>
        <w:t>5.CPU每进行一种操作</w:t>
      </w:r>
      <w:r>
        <w:rPr>
          <w:rFonts w:hint="eastAsia" w:ascii="宋体" w:hAnsi="宋体" w:eastAsia="宋体"/>
          <w:sz w:val="18"/>
          <w:szCs w:val="18"/>
          <w:lang w:eastAsia="zh-CN"/>
        </w:rPr>
        <w:t>，</w:t>
      </w:r>
      <w:r>
        <w:rPr>
          <w:rFonts w:ascii="宋体" w:hAnsi="宋体" w:eastAsia="宋体"/>
          <w:sz w:val="18"/>
          <w:szCs w:val="18"/>
        </w:rPr>
        <w:t>都要有时间的开销，因此， CPU取指</w:t>
      </w:r>
      <w:r>
        <w:rPr>
          <w:rFonts w:hint="eastAsia" w:ascii="宋体" w:hAnsi="宋体" w:eastAsia="宋体"/>
          <w:sz w:val="18"/>
          <w:szCs w:val="18"/>
          <w:lang w:eastAsia="zh-CN"/>
        </w:rPr>
        <w:t>、</w:t>
      </w:r>
      <w:r>
        <w:rPr>
          <w:rFonts w:ascii="宋体" w:hAnsi="宋体" w:eastAsia="宋体"/>
          <w:sz w:val="18"/>
          <w:szCs w:val="18"/>
        </w:rPr>
        <w:t>译码</w:t>
      </w:r>
      <w:r>
        <w:rPr>
          <w:rFonts w:hint="eastAsia" w:ascii="宋体" w:hAnsi="宋体" w:eastAsia="宋体"/>
          <w:sz w:val="18"/>
          <w:szCs w:val="18"/>
          <w:lang w:eastAsia="zh-CN"/>
        </w:rPr>
        <w:t>、</w:t>
      </w:r>
      <w:r>
        <w:rPr>
          <w:rFonts w:ascii="宋体" w:hAnsi="宋体" w:eastAsia="宋体"/>
          <w:sz w:val="18"/>
          <w:szCs w:val="18"/>
        </w:rPr>
        <w:t>执行需要一定的时间、这一系列操作的时间称为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指令周期  </w:t>
      </w:r>
      <w:r>
        <w:rPr>
          <w:rFonts w:hint="eastAsia" w:ascii="宋体" w:hAnsi="宋体" w:eastAsia="宋体"/>
          <w:sz w:val="18"/>
          <w:szCs w:val="18"/>
          <w:lang w:eastAsia="zh-CN"/>
        </w:rPr>
        <w:t>）</w:t>
      </w:r>
      <w:r>
        <w:rPr>
          <w:rFonts w:ascii="宋体" w:hAnsi="宋体" w:eastAsia="宋体"/>
          <w:sz w:val="18"/>
          <w:szCs w:val="18"/>
        </w:rPr>
        <w:cr/>
      </w:r>
    </w:p>
    <w:p>
      <w:pPr>
        <w:numPr>
          <w:ilvl w:val="0"/>
          <w:numId w:val="0"/>
        </w:numPr>
        <w:tabs>
          <w:tab w:val="clear" w:pos="312"/>
          <w:tab w:val="clear" w:pos="360"/>
        </w:tabs>
        <w:spacing w:line="400" w:lineRule="exact"/>
        <w:jc w:val="both"/>
        <w:outlineLvl w:val="0"/>
        <w:rPr>
          <w:rFonts w:hint="eastAsia" w:ascii="宋体" w:hAnsi="宋体" w:eastAsia="宋体" w:cs="宋体"/>
          <w:b/>
          <w:color w:val="000000" w:themeColor="text1"/>
          <w:sz w:val="18"/>
          <w:szCs w:val="18"/>
          <w:lang w:val="en-US" w:eastAsia="zh-CN"/>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二、判断题：（2分/题，小计10分）</w:t>
      </w:r>
    </w:p>
    <w:p>
      <w:pPr>
        <w:numPr>
          <w:ilvl w:val="0"/>
          <w:numId w:val="0"/>
        </w:numPr>
        <w:tabs>
          <w:tab w:val="clear" w:pos="312"/>
          <w:tab w:val="clear" w:pos="360"/>
        </w:tabs>
        <w:spacing w:line="400" w:lineRule="exact"/>
        <w:jc w:val="both"/>
        <w:outlineLvl w:val="0"/>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1.指令寄存器IR用来保存当前正在执行的一条指令的代码。</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2.流水线技术在微处理器设计中得到了广泛的应用。</w:t>
      </w:r>
    </w:p>
    <w:p>
      <w:pPr>
        <w:numPr>
          <w:ilvl w:val="0"/>
          <w:numId w:val="0"/>
        </w:numPr>
        <w:tabs>
          <w:tab w:val="clear" w:pos="312"/>
          <w:tab w:val="clear" w:pos="360"/>
        </w:tabs>
        <w:spacing w:line="400" w:lineRule="exact"/>
        <w:jc w:val="both"/>
        <w:outlineLvl w:val="0"/>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3.在计算机的存诸体系中，存储速度最快的是寄存器</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4.由于寻址方式不同和操作码的不同，不同的指令的同一种工作周期所需的时间也可能不同</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5.时序控制信号形成部件用于接收指令译码器对指令操作码译码所产生的控制信号，并按一定的时间顺序发出这些控制信号。</w:t>
      </w:r>
      <w:r>
        <w:rPr>
          <w:rFonts w:ascii="宋体" w:hAnsi="宋体" w:eastAsia="宋体"/>
          <w:sz w:val="18"/>
          <w:szCs w:val="18"/>
        </w:rPr>
        <w:cr/>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rPr>
          <w:rFonts w:ascii="宋体" w:hAnsi="宋体" w:eastAsia="宋体"/>
          <w:sz w:val="18"/>
          <w:szCs w:val="18"/>
        </w:rPr>
      </w:pPr>
      <w:r>
        <w:rPr>
          <w:rFonts w:ascii="宋体" w:hAnsi="宋体" w:eastAsia="宋体"/>
          <w:sz w:val="18"/>
          <w:szCs w:val="18"/>
        </w:rPr>
        <w:t>1.算器的主要功能是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A.算术算 B运算 C.算术和邈运算D.料位运算</w:t>
      </w:r>
      <w:r>
        <w:rPr>
          <w:rFonts w:ascii="宋体" w:hAnsi="宋体" w:eastAsia="宋体"/>
          <w:sz w:val="18"/>
          <w:szCs w:val="18"/>
        </w:rPr>
        <w:cr/>
      </w:r>
      <w:r>
        <w:rPr>
          <w:rFonts w:ascii="宋体" w:hAnsi="宋体" w:eastAsia="宋体"/>
          <w:sz w:val="18"/>
          <w:szCs w:val="18"/>
        </w:rPr>
        <w:t>2.中央处理器是指</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A.述算器</w:t>
      </w:r>
      <w:r>
        <w:rPr>
          <w:rFonts w:hint="eastAsia" w:ascii="宋体" w:hAnsi="宋体" w:eastAsia="宋体"/>
          <w:sz w:val="18"/>
          <w:szCs w:val="18"/>
          <w:lang w:val="en-US" w:eastAsia="zh-CN"/>
        </w:rPr>
        <w:t xml:space="preserve">   </w:t>
      </w:r>
      <w:r>
        <w:rPr>
          <w:rFonts w:ascii="宋体" w:hAnsi="宋体" w:eastAsia="宋体"/>
          <w:sz w:val="18"/>
          <w:szCs w:val="18"/>
        </w:rPr>
        <w:t>B.运算器.控制器和主存储器</w:t>
      </w:r>
      <w:r>
        <w:rPr>
          <w:rFonts w:hint="eastAsia" w:ascii="宋体" w:hAnsi="宋体" w:eastAsia="宋体"/>
          <w:sz w:val="18"/>
          <w:szCs w:val="18"/>
          <w:lang w:val="en-US" w:eastAsia="zh-CN"/>
        </w:rPr>
        <w:t xml:space="preserve">    </w:t>
      </w:r>
      <w:r>
        <w:rPr>
          <w:rFonts w:ascii="宋体" w:hAnsi="宋体" w:eastAsia="宋体"/>
          <w:sz w:val="18"/>
          <w:szCs w:val="18"/>
        </w:rPr>
        <w:t>C运算器和控制器</w:t>
      </w:r>
      <w:r>
        <w:rPr>
          <w:rFonts w:hint="eastAsia" w:ascii="宋体" w:hAnsi="宋体" w:eastAsia="宋体"/>
          <w:sz w:val="18"/>
          <w:szCs w:val="18"/>
          <w:lang w:val="en-US" w:eastAsia="zh-CN"/>
        </w:rPr>
        <w:t xml:space="preserve">   </w:t>
      </w:r>
      <w:r>
        <w:rPr>
          <w:rFonts w:ascii="宋体" w:hAnsi="宋体" w:eastAsia="宋体"/>
          <w:sz w:val="18"/>
          <w:szCs w:val="18"/>
        </w:rPr>
        <w:t xml:space="preserve"> D.控制器</w:t>
      </w:r>
      <w:r>
        <w:rPr>
          <w:rFonts w:ascii="宋体" w:hAnsi="宋体" w:eastAsia="宋体"/>
          <w:sz w:val="18"/>
          <w:szCs w:val="18"/>
        </w:rPr>
        <w:cr/>
      </w:r>
      <w:r>
        <w:rPr>
          <w:rFonts w:ascii="宋体" w:hAnsi="宋体" w:eastAsia="宋体"/>
          <w:sz w:val="18"/>
          <w:szCs w:val="18"/>
        </w:rPr>
        <w:t>3.在CPU中， 眼踪后继指令地址的寄存器是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A.指令寄存器</w:t>
      </w:r>
      <w:r>
        <w:rPr>
          <w:rFonts w:hint="eastAsia" w:ascii="宋体" w:hAnsi="宋体" w:eastAsia="宋体"/>
          <w:sz w:val="18"/>
          <w:szCs w:val="18"/>
          <w:lang w:val="en-US" w:eastAsia="zh-CN"/>
        </w:rPr>
        <w:t xml:space="preserve">   </w:t>
      </w:r>
      <w:r>
        <w:rPr>
          <w:rFonts w:ascii="宋体" w:hAnsi="宋体" w:eastAsia="宋体"/>
          <w:sz w:val="18"/>
          <w:szCs w:val="18"/>
        </w:rPr>
        <w:t xml:space="preserve"> </w:t>
      </w:r>
      <w:r>
        <w:rPr>
          <w:rFonts w:hint="eastAsia" w:ascii="宋体" w:hAnsi="宋体" w:eastAsia="宋体"/>
          <w:sz w:val="18"/>
          <w:szCs w:val="18"/>
          <w:lang w:val="en-US" w:eastAsia="zh-CN"/>
        </w:rPr>
        <w:t>B.</w:t>
      </w:r>
      <w:r>
        <w:rPr>
          <w:rFonts w:ascii="宋体" w:hAnsi="宋体" w:eastAsia="宋体"/>
          <w:sz w:val="18"/>
          <w:szCs w:val="18"/>
        </w:rPr>
        <w:t xml:space="preserve"> 取科序计数器</w:t>
      </w:r>
      <w:r>
        <w:rPr>
          <w:rFonts w:hint="eastAsia" w:ascii="宋体" w:hAnsi="宋体" w:eastAsia="宋体"/>
          <w:sz w:val="18"/>
          <w:szCs w:val="18"/>
          <w:lang w:val="en-US" w:eastAsia="zh-CN"/>
        </w:rPr>
        <w:t xml:space="preserve">   </w:t>
      </w:r>
      <w:r>
        <w:rPr>
          <w:rFonts w:ascii="宋体" w:hAnsi="宋体" w:eastAsia="宋体"/>
          <w:sz w:val="18"/>
          <w:szCs w:val="18"/>
        </w:rPr>
        <w:t>C地址寄存器    D.秋志寄存器</w:t>
      </w:r>
      <w:r>
        <w:rPr>
          <w:rFonts w:ascii="宋体" w:hAnsi="宋体" w:eastAsia="宋体"/>
          <w:sz w:val="18"/>
          <w:szCs w:val="18"/>
        </w:rPr>
        <w:cr/>
      </w:r>
      <w:r>
        <w:rPr>
          <w:rFonts w:ascii="宋体" w:hAnsi="宋体" w:eastAsia="宋体"/>
          <w:sz w:val="18"/>
          <w:szCs w:val="18"/>
        </w:rPr>
        <w:t>4.任何指令周期的第一步必定是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周期，</w:t>
      </w:r>
      <w:r>
        <w:rPr>
          <w:rFonts w:ascii="宋体" w:hAnsi="宋体" w:eastAsia="宋体"/>
          <w:sz w:val="18"/>
          <w:szCs w:val="18"/>
        </w:rPr>
        <w:cr/>
      </w:r>
      <w:r>
        <w:rPr>
          <w:rFonts w:ascii="宋体" w:hAnsi="宋体" w:eastAsia="宋体"/>
          <w:sz w:val="18"/>
          <w:szCs w:val="18"/>
        </w:rPr>
        <w:t>A.取数据 B取指令 C.取状态 D.取程序</w:t>
      </w:r>
      <w:r>
        <w:rPr>
          <w:rFonts w:ascii="宋体" w:hAnsi="宋体" w:eastAsia="宋体"/>
          <w:sz w:val="18"/>
          <w:szCs w:val="18"/>
        </w:rPr>
        <w:cr/>
      </w:r>
      <w:r>
        <w:rPr>
          <w:rFonts w:ascii="宋体" w:hAnsi="宋体" w:eastAsia="宋体"/>
          <w:sz w:val="18"/>
          <w:szCs w:val="18"/>
        </w:rPr>
        <w:t>5.主机中能对指令进行评码的器件是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A.控制存储器 B.运算器 C.存储器 D.控制器</w:t>
      </w:r>
      <w:r>
        <w:rPr>
          <w:rFonts w:ascii="宋体" w:hAnsi="宋体" w:eastAsia="宋体"/>
          <w:sz w:val="18"/>
          <w:szCs w:val="18"/>
        </w:rPr>
        <w:cr/>
      </w:r>
      <w:r>
        <w:rPr>
          <w:rFonts w:ascii="宋体" w:hAnsi="宋体" w:eastAsia="宋体"/>
          <w:sz w:val="18"/>
          <w:szCs w:val="18"/>
        </w:rPr>
        <w:t>6.在下列寄存器中，决定指令执行期序的是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A.指令寄存器 .地址奇存器 C.程序计数器 D.指令译码器</w:t>
      </w:r>
    </w:p>
    <w:p>
      <w:pPr>
        <w:rPr>
          <w:rFonts w:ascii="宋体" w:hAnsi="宋体" w:eastAsia="宋体"/>
          <w:sz w:val="18"/>
          <w:szCs w:val="18"/>
        </w:rPr>
      </w:pPr>
      <w:r>
        <w:rPr>
          <w:rFonts w:ascii="宋体" w:hAnsi="宋体" w:eastAsia="宋体"/>
          <w:sz w:val="18"/>
          <w:szCs w:val="18"/>
        </w:rPr>
        <w:t>7.读取并执行一条指令的时间为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A.时钟周期 B.机器周期 C.存储周期 D.指令周期</w:t>
      </w:r>
      <w:r>
        <w:rPr>
          <w:rFonts w:ascii="宋体" w:hAnsi="宋体" w:eastAsia="宋体"/>
          <w:sz w:val="18"/>
          <w:szCs w:val="18"/>
        </w:rPr>
        <w:cr/>
      </w:r>
      <w:r>
        <w:rPr>
          <w:rFonts w:hint="eastAsia" w:ascii="宋体" w:hAnsi="宋体" w:eastAsia="宋体"/>
          <w:sz w:val="18"/>
          <w:szCs w:val="18"/>
          <w:lang w:val="en-US" w:eastAsia="zh-CN"/>
        </w:rPr>
        <w:t>8</w:t>
      </w:r>
      <w:r>
        <w:rPr>
          <w:rFonts w:ascii="宋体" w:hAnsi="宋体" w:eastAsia="宋体"/>
          <w:sz w:val="18"/>
          <w:szCs w:val="18"/>
        </w:rPr>
        <w:t>下列关于微处理器的描述中·正确的是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A.微处理器就是主机 B.微处理器可以用作微机的CPU</w:t>
      </w:r>
      <w:r>
        <w:rPr>
          <w:rFonts w:ascii="宋体" w:hAnsi="宋体" w:eastAsia="宋体"/>
          <w:sz w:val="18"/>
          <w:szCs w:val="18"/>
        </w:rPr>
        <w:cr/>
      </w:r>
      <w:r>
        <w:rPr>
          <w:rFonts w:ascii="宋体" w:hAnsi="宋体" w:eastAsia="宋体"/>
          <w:sz w:val="18"/>
          <w:szCs w:val="18"/>
        </w:rPr>
        <w:t>C.微处理器就是微机系统 D.微处理器就是一台微机</w:t>
      </w:r>
      <w:r>
        <w:rPr>
          <w:rFonts w:ascii="宋体" w:hAnsi="宋体" w:eastAsia="宋体"/>
          <w:sz w:val="18"/>
          <w:szCs w:val="18"/>
        </w:rPr>
        <w:cr/>
      </w:r>
      <w:r>
        <w:rPr>
          <w:rFonts w:hint="eastAsia" w:ascii="宋体" w:hAnsi="宋体" w:eastAsia="宋体"/>
          <w:sz w:val="18"/>
          <w:szCs w:val="18"/>
          <w:lang w:val="en-US" w:eastAsia="zh-CN"/>
        </w:rPr>
        <w:t>9</w:t>
      </w:r>
      <w:r>
        <w:rPr>
          <w:rFonts w:ascii="宋体" w:hAnsi="宋体" w:eastAsia="宋体"/>
          <w:sz w:val="18"/>
          <w:szCs w:val="18"/>
        </w:rPr>
        <w:t>.操作控制器的功能是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A.产生时序信号</w:t>
      </w:r>
      <w:r>
        <w:rPr>
          <w:rFonts w:hint="eastAsia" w:ascii="宋体" w:hAnsi="宋体" w:eastAsia="宋体"/>
          <w:sz w:val="18"/>
          <w:szCs w:val="18"/>
          <w:lang w:val="en-US" w:eastAsia="zh-CN"/>
        </w:rPr>
        <w:t xml:space="preserve">    </w:t>
      </w:r>
      <w:r>
        <w:rPr>
          <w:rFonts w:ascii="宋体" w:hAnsi="宋体" w:eastAsia="宋体"/>
          <w:sz w:val="18"/>
          <w:szCs w:val="18"/>
        </w:rPr>
        <w:t>B.从主存存取出一条指令</w:t>
      </w:r>
      <w:r>
        <w:rPr>
          <w:rFonts w:ascii="宋体" w:hAnsi="宋体" w:eastAsia="宋体"/>
          <w:sz w:val="18"/>
          <w:szCs w:val="18"/>
        </w:rPr>
        <w:cr/>
      </w:r>
      <w:r>
        <w:rPr>
          <w:rFonts w:ascii="宋体" w:hAnsi="宋体" w:eastAsia="宋体"/>
          <w:sz w:val="18"/>
          <w:szCs w:val="18"/>
        </w:rPr>
        <w:t>C.完成指令操作码译码</w:t>
      </w:r>
      <w:r>
        <w:rPr>
          <w:rFonts w:ascii="宋体" w:hAnsi="宋体" w:eastAsia="宋体"/>
          <w:sz w:val="18"/>
          <w:szCs w:val="18"/>
        </w:rPr>
        <w:cr/>
      </w:r>
      <w:r>
        <w:rPr>
          <w:rFonts w:ascii="宋体" w:hAnsi="宋体" w:eastAsia="宋体"/>
          <w:sz w:val="18"/>
          <w:szCs w:val="18"/>
        </w:rPr>
        <w:t>D.从主存取出指令，完成指令操作码译码、并产生操作控制信号，以结束执行该指令</w:t>
      </w:r>
    </w:p>
    <w:p>
      <w:pPr>
        <w:rPr>
          <w:rFonts w:ascii="宋体" w:hAnsi="宋体" w:eastAsia="宋体"/>
          <w:sz w:val="18"/>
          <w:szCs w:val="18"/>
        </w:rPr>
      </w:pPr>
      <w:r>
        <w:rPr>
          <w:rFonts w:ascii="宋体" w:hAnsi="宋体" w:eastAsia="宋体"/>
          <w:sz w:val="18"/>
          <w:szCs w:val="18"/>
        </w:rPr>
        <w:t>10.下列不属于控制器组成部件的是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A.状态寄存器 E.指令译码器 C，指令寄存器 D.程序计数器</w:t>
      </w: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18"/>
          <w:szCs w:val="18"/>
          <w14:textFill>
            <w14:solidFill>
              <w14:schemeClr w14:val="tx1"/>
            </w14:solidFill>
          </w14:textFill>
        </w:rPr>
      </w:pPr>
    </w:p>
    <w:p>
      <w:pPr>
        <w:jc w:val="left"/>
        <w:rPr>
          <w:rFonts w:hint="eastAsia" w:ascii="宋体" w:hAnsi="宋体" w:eastAsia="宋体" w:cs="宋体"/>
          <w:b/>
          <w:bCs/>
          <w:color w:val="000000" w:themeColor="text1"/>
          <w:sz w:val="21"/>
          <w:szCs w:val="21"/>
          <w14:textFill>
            <w14:solidFill>
              <w14:schemeClr w14:val="tx1"/>
            </w14:solidFill>
          </w14:textFill>
        </w:rPr>
      </w:pPr>
    </w:p>
    <w:p>
      <w:pPr>
        <w:numPr>
          <w:ilvl w:val="0"/>
          <w:numId w:val="12"/>
        </w:numPr>
        <w:jc w:val="center"/>
        <w:outlineLvl w:val="0"/>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b/>
          <w:color w:val="000000" w:themeColor="text1"/>
          <w:sz w:val="21"/>
          <w:szCs w:val="21"/>
          <w:lang w:eastAsia="zh-CN"/>
          <w14:textFill>
            <w14:solidFill>
              <w14:schemeClr w14:val="tx1"/>
            </w14:solidFill>
          </w14:textFill>
        </w:rPr>
        <w:t>系统总线</w:t>
      </w:r>
    </w:p>
    <w:p>
      <w:pPr>
        <w:numPr>
          <w:ilvl w:val="0"/>
          <w:numId w:val="13"/>
        </w:numPr>
        <w:jc w:val="both"/>
        <w:outlineLvl w:val="0"/>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color w:val="000000" w:themeColor="text1"/>
          <w:sz w:val="18"/>
          <w:szCs w:val="18"/>
          <w:lang w:val="en-US" w:eastAsia="zh-CN"/>
          <w14:textFill>
            <w14:solidFill>
              <w14:schemeClr w14:val="tx1"/>
            </w14:solidFill>
          </w14:textFill>
        </w:rPr>
        <w:t>2</w:t>
      </w:r>
      <w:r>
        <w:rPr>
          <w:rFonts w:hint="eastAsia" w:ascii="宋体" w:hAnsi="宋体" w:eastAsia="宋体" w:cs="宋体"/>
          <w:b/>
          <w:color w:val="000000" w:themeColor="text1"/>
          <w:sz w:val="18"/>
          <w:szCs w:val="18"/>
          <w14:textFill>
            <w14:solidFill>
              <w14:schemeClr w14:val="tx1"/>
            </w14:solidFill>
          </w14:textFill>
        </w:rPr>
        <w:t>分/空，小计</w:t>
      </w:r>
      <w:r>
        <w:rPr>
          <w:rFonts w:hint="eastAsia" w:ascii="宋体" w:hAnsi="宋体" w:eastAsia="宋体" w:cs="宋体"/>
          <w:b/>
          <w:color w:val="000000" w:themeColor="text1"/>
          <w:sz w:val="18"/>
          <w:szCs w:val="18"/>
          <w:lang w:val="en-US" w:eastAsia="zh-CN"/>
          <w14:textFill>
            <w14:solidFill>
              <w14:schemeClr w14:val="tx1"/>
            </w14:solidFill>
          </w14:textFill>
        </w:rPr>
        <w:t>2</w:t>
      </w:r>
      <w:r>
        <w:rPr>
          <w:rFonts w:hint="eastAsia" w:ascii="宋体" w:hAnsi="宋体" w:eastAsia="宋体" w:cs="宋体"/>
          <w:b/>
          <w:color w:val="000000" w:themeColor="text1"/>
          <w:sz w:val="18"/>
          <w:szCs w:val="18"/>
          <w14:textFill>
            <w14:solidFill>
              <w14:schemeClr w14:val="tx1"/>
            </w14:solidFill>
          </w14:textFill>
        </w:rPr>
        <w:t>0分）</w:t>
      </w:r>
    </w:p>
    <w:p>
      <w:pPr>
        <w:numPr>
          <w:ilvl w:val="0"/>
          <w:numId w:val="14"/>
        </w:numPr>
        <w:tabs>
          <w:tab w:val="left" w:pos="312"/>
        </w:tabs>
        <w:jc w:val="left"/>
        <w:rPr>
          <w:rFonts w:ascii="宋体" w:hAnsi="宋体" w:eastAsia="宋体"/>
          <w:sz w:val="18"/>
          <w:szCs w:val="18"/>
        </w:rPr>
      </w:pPr>
      <w:r>
        <w:rPr>
          <w:rFonts w:ascii="宋体" w:hAnsi="宋体" w:eastAsia="宋体"/>
          <w:sz w:val="18"/>
          <w:szCs w:val="18"/>
        </w:rPr>
        <w:t>采用答方式进行时序控制的是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异步时序 </w:t>
      </w:r>
      <w:r>
        <w:rPr>
          <w:rFonts w:hint="eastAsia" w:ascii="宋体" w:hAnsi="宋体" w:eastAsia="宋体"/>
          <w:sz w:val="18"/>
          <w:szCs w:val="18"/>
          <w:lang w:eastAsia="zh-CN"/>
        </w:rPr>
        <w:t>）</w:t>
      </w:r>
      <w:r>
        <w:rPr>
          <w:rFonts w:ascii="宋体" w:hAnsi="宋体" w:eastAsia="宋体"/>
          <w:sz w:val="18"/>
          <w:szCs w:val="18"/>
        </w:rPr>
        <w:t xml:space="preserve"> 控制方式。</w:t>
      </w:r>
    </w:p>
    <w:p>
      <w:pPr>
        <w:numPr>
          <w:ilvl w:val="0"/>
          <w:numId w:val="14"/>
        </w:numPr>
        <w:tabs>
          <w:tab w:val="left" w:pos="312"/>
        </w:tabs>
        <w:ind w:left="0" w:leftChars="0" w:firstLine="0" w:firstLineChars="0"/>
        <w:jc w:val="left"/>
        <w:rPr>
          <w:rFonts w:ascii="宋体" w:hAnsi="宋体" w:eastAsia="宋体"/>
          <w:sz w:val="18"/>
          <w:szCs w:val="18"/>
        </w:rPr>
      </w:pPr>
      <w:r>
        <w:rPr>
          <w:rFonts w:ascii="宋体" w:hAnsi="宋体" w:eastAsia="宋体"/>
          <w:sz w:val="18"/>
          <w:szCs w:val="18"/>
        </w:rPr>
        <w:t>IDE接口是用来连接硬盘和光驱等设备。它是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并行 </w:t>
      </w:r>
      <w:r>
        <w:rPr>
          <w:rFonts w:hint="eastAsia" w:ascii="宋体" w:hAnsi="宋体" w:eastAsia="宋体"/>
          <w:sz w:val="18"/>
          <w:szCs w:val="18"/>
          <w:lang w:eastAsia="zh-CN"/>
        </w:rPr>
        <w:t>）</w:t>
      </w:r>
      <w:r>
        <w:rPr>
          <w:rFonts w:ascii="宋体" w:hAnsi="宋体" w:eastAsia="宋体"/>
          <w:sz w:val="18"/>
          <w:szCs w:val="18"/>
        </w:rPr>
        <w:t xml:space="preserve"> (串</w:t>
      </w:r>
      <w:r>
        <w:rPr>
          <w:rFonts w:hint="eastAsia" w:ascii="宋体" w:hAnsi="宋体" w:eastAsia="宋体"/>
          <w:sz w:val="18"/>
          <w:szCs w:val="18"/>
          <w:lang w:eastAsia="zh-CN"/>
        </w:rPr>
        <w:t>行</w:t>
      </w:r>
      <w:r>
        <w:rPr>
          <w:rFonts w:ascii="宋体" w:hAnsi="宋体" w:eastAsia="宋体"/>
          <w:sz w:val="18"/>
          <w:szCs w:val="18"/>
        </w:rPr>
        <w:t>、并</w:t>
      </w:r>
      <w:r>
        <w:rPr>
          <w:rFonts w:hint="eastAsia" w:ascii="宋体" w:hAnsi="宋体" w:eastAsia="宋体"/>
          <w:sz w:val="18"/>
          <w:szCs w:val="18"/>
          <w:lang w:eastAsia="zh-CN"/>
        </w:rPr>
        <w:t>行</w:t>
      </w:r>
      <w:r>
        <w:rPr>
          <w:rFonts w:ascii="宋体" w:hAnsi="宋体" w:eastAsia="宋体"/>
          <w:sz w:val="18"/>
          <w:szCs w:val="18"/>
        </w:rPr>
        <w:t>)接口。</w:t>
      </w:r>
      <w:r>
        <w:rPr>
          <w:rFonts w:ascii="宋体" w:hAnsi="宋体" w:eastAsia="宋体"/>
          <w:sz w:val="18"/>
          <w:szCs w:val="18"/>
        </w:rPr>
        <w:cr/>
      </w:r>
      <w:r>
        <w:rPr>
          <w:rFonts w:hint="eastAsia" w:ascii="宋体" w:hAnsi="宋体" w:eastAsia="宋体"/>
          <w:sz w:val="18"/>
          <w:szCs w:val="18"/>
          <w:lang w:val="en-US" w:eastAsia="zh-CN"/>
        </w:rPr>
        <w:t>3</w:t>
      </w:r>
      <w:r>
        <w:rPr>
          <w:rFonts w:ascii="宋体" w:hAnsi="宋体" w:eastAsia="宋体"/>
          <w:sz w:val="18"/>
          <w:szCs w:val="18"/>
        </w:rPr>
        <w:t>.系统总线中</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地址总线  </w:t>
      </w:r>
      <w:r>
        <w:rPr>
          <w:rFonts w:hint="eastAsia" w:ascii="宋体" w:hAnsi="宋体" w:eastAsia="宋体"/>
          <w:sz w:val="18"/>
          <w:szCs w:val="18"/>
          <w:lang w:eastAsia="zh-CN"/>
        </w:rPr>
        <w:t>）</w:t>
      </w:r>
      <w:r>
        <w:rPr>
          <w:rFonts w:ascii="宋体" w:hAnsi="宋体" w:eastAsia="宋体"/>
          <w:sz w:val="18"/>
          <w:szCs w:val="18"/>
        </w:rPr>
        <w:t xml:space="preserve"> 可以确定访问的存储单元或某个1/O端口，</w:t>
      </w:r>
      <w:r>
        <w:rPr>
          <w:rFonts w:ascii="宋体" w:hAnsi="宋体" w:eastAsia="宋体"/>
          <w:sz w:val="18"/>
          <w:szCs w:val="18"/>
        </w:rPr>
        <w:cr/>
      </w:r>
      <w:r>
        <w:rPr>
          <w:rFonts w:hint="eastAsia" w:ascii="宋体" w:hAnsi="宋体" w:eastAsia="宋体"/>
          <w:sz w:val="18"/>
          <w:szCs w:val="18"/>
          <w:lang w:val="en-US" w:eastAsia="zh-CN"/>
        </w:rPr>
        <w:t>4</w:t>
      </w:r>
      <w:r>
        <w:rPr>
          <w:rFonts w:ascii="宋体" w:hAnsi="宋体" w:eastAsia="宋体"/>
          <w:sz w:val="18"/>
          <w:szCs w:val="18"/>
        </w:rPr>
        <w:t>.</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外部总线  </w:t>
      </w:r>
      <w:r>
        <w:rPr>
          <w:rFonts w:hint="eastAsia" w:ascii="宋体" w:hAnsi="宋体" w:eastAsia="宋体"/>
          <w:sz w:val="18"/>
          <w:szCs w:val="18"/>
          <w:lang w:eastAsia="zh-CN"/>
        </w:rPr>
        <w:t>）</w:t>
      </w:r>
      <w:r>
        <w:rPr>
          <w:rFonts w:ascii="宋体" w:hAnsi="宋体" w:eastAsia="宋体"/>
          <w:sz w:val="18"/>
          <w:szCs w:val="18"/>
        </w:rPr>
        <w:t xml:space="preserve"> 是多台计算机系统之间或计算机与外设间的连线。</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.PS/2口是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紫  </w:t>
      </w:r>
      <w:r>
        <w:rPr>
          <w:rFonts w:hint="eastAsia" w:ascii="宋体" w:hAnsi="宋体" w:eastAsia="宋体"/>
          <w:sz w:val="18"/>
          <w:szCs w:val="18"/>
          <w:lang w:eastAsia="zh-CN"/>
        </w:rPr>
        <w:t>）</w:t>
      </w:r>
      <w:r>
        <w:rPr>
          <w:rFonts w:ascii="宋体" w:hAnsi="宋体" w:eastAsia="宋体"/>
          <w:sz w:val="18"/>
          <w:szCs w:val="18"/>
        </w:rPr>
        <w:t xml:space="preserve"> 色连接键盘。</w:t>
      </w:r>
      <w:r>
        <w:rPr>
          <w:rFonts w:ascii="宋体" w:hAnsi="宋体" w:eastAsia="宋体"/>
          <w:sz w:val="18"/>
          <w:szCs w:val="18"/>
        </w:rPr>
        <w:cr/>
      </w:r>
      <w:r>
        <w:rPr>
          <w:rFonts w:hint="eastAsia" w:ascii="宋体" w:hAnsi="宋体" w:eastAsia="宋体"/>
          <w:sz w:val="18"/>
          <w:szCs w:val="18"/>
          <w:lang w:val="en-US" w:eastAsia="zh-CN"/>
        </w:rPr>
        <w:t>6</w:t>
      </w:r>
      <w:r>
        <w:rPr>
          <w:rFonts w:ascii="宋体" w:hAnsi="宋体" w:eastAsia="宋体"/>
          <w:sz w:val="18"/>
          <w:szCs w:val="18"/>
        </w:rPr>
        <w:t>.按传方向分类，属于系统总线中的双向总线是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数据总线  </w:t>
      </w:r>
      <w:r>
        <w:rPr>
          <w:rFonts w:hint="eastAsia" w:ascii="宋体" w:hAnsi="宋体" w:eastAsia="宋体"/>
          <w:sz w:val="18"/>
          <w:szCs w:val="18"/>
          <w:lang w:eastAsia="zh-CN"/>
        </w:rPr>
        <w:t>）</w:t>
      </w:r>
      <w:r>
        <w:rPr>
          <w:rFonts w:ascii="宋体" w:hAnsi="宋体" w:eastAsia="宋体"/>
          <w:sz w:val="18"/>
          <w:szCs w:val="18"/>
        </w:rPr>
        <w:cr/>
      </w:r>
      <w:r>
        <w:rPr>
          <w:rFonts w:hint="eastAsia" w:ascii="宋体" w:hAnsi="宋体" w:eastAsia="宋体"/>
          <w:sz w:val="18"/>
          <w:szCs w:val="18"/>
          <w:lang w:val="en-US" w:eastAsia="zh-CN"/>
        </w:rPr>
        <w:t>7</w:t>
      </w:r>
      <w:r>
        <w:rPr>
          <w:rFonts w:ascii="宋体" w:hAnsi="宋体" w:eastAsia="宋体"/>
          <w:sz w:val="18"/>
          <w:szCs w:val="18"/>
        </w:rPr>
        <w:t>.VGA接口有：用于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模拟  </w:t>
      </w:r>
      <w:r>
        <w:rPr>
          <w:rFonts w:hint="eastAsia" w:ascii="宋体" w:hAnsi="宋体" w:eastAsia="宋体"/>
          <w:sz w:val="18"/>
          <w:szCs w:val="18"/>
          <w:lang w:eastAsia="zh-CN"/>
        </w:rPr>
        <w:t>）</w:t>
      </w:r>
      <w:r>
        <w:rPr>
          <w:rFonts w:ascii="宋体" w:hAnsi="宋体" w:eastAsia="宋体"/>
          <w:sz w:val="18"/>
          <w:szCs w:val="18"/>
        </w:rPr>
        <w:t xml:space="preserve"> 信号的输出， 在CRT显示器使用。</w:t>
      </w:r>
      <w:r>
        <w:rPr>
          <w:rFonts w:ascii="宋体" w:hAnsi="宋体" w:eastAsia="宋体"/>
          <w:sz w:val="18"/>
          <w:szCs w:val="18"/>
        </w:rPr>
        <w:cr/>
      </w:r>
      <w:r>
        <w:rPr>
          <w:rFonts w:hint="eastAsia" w:ascii="宋体" w:hAnsi="宋体" w:eastAsia="宋体"/>
          <w:sz w:val="18"/>
          <w:szCs w:val="18"/>
          <w:lang w:val="en-US" w:eastAsia="zh-CN"/>
        </w:rPr>
        <w:t>8</w:t>
      </w:r>
      <w:r>
        <w:rPr>
          <w:rFonts w:ascii="宋体" w:hAnsi="宋体" w:eastAsia="宋体"/>
          <w:sz w:val="18"/>
          <w:szCs w:val="18"/>
        </w:rPr>
        <w:t>.DVI中文名称为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数字视频  </w:t>
      </w:r>
      <w:r>
        <w:rPr>
          <w:rFonts w:hint="eastAsia" w:ascii="宋体" w:hAnsi="宋体" w:eastAsia="宋体"/>
          <w:sz w:val="18"/>
          <w:szCs w:val="18"/>
          <w:lang w:eastAsia="zh-CN"/>
        </w:rPr>
        <w:t>）</w:t>
      </w:r>
      <w:r>
        <w:rPr>
          <w:rFonts w:ascii="宋体" w:hAnsi="宋体" w:eastAsia="宋体"/>
          <w:sz w:val="18"/>
          <w:szCs w:val="18"/>
        </w:rPr>
        <w:t xml:space="preserve"> 接口，只能播放视频不能播放声音。</w:t>
      </w:r>
      <w:r>
        <w:rPr>
          <w:rFonts w:ascii="宋体" w:hAnsi="宋体" w:eastAsia="宋体"/>
          <w:sz w:val="18"/>
          <w:szCs w:val="18"/>
        </w:rPr>
        <w:cr/>
      </w:r>
      <w:r>
        <w:rPr>
          <w:rFonts w:hint="eastAsia" w:ascii="宋体" w:hAnsi="宋体" w:eastAsia="宋体"/>
          <w:sz w:val="18"/>
          <w:szCs w:val="18"/>
          <w:lang w:val="en-US" w:eastAsia="zh-CN"/>
        </w:rPr>
        <w:t>9</w:t>
      </w:r>
      <w:r>
        <w:rPr>
          <w:rFonts w:ascii="宋体" w:hAnsi="宋体" w:eastAsia="宋体"/>
          <w:sz w:val="18"/>
          <w:szCs w:val="18"/>
        </w:rPr>
        <w:t>.按数据传送格式的不同，接口分串行接口和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并行接口  </w:t>
      </w:r>
      <w:r>
        <w:rPr>
          <w:rFonts w:hint="eastAsia" w:ascii="宋体" w:hAnsi="宋体" w:eastAsia="宋体"/>
          <w:sz w:val="18"/>
          <w:szCs w:val="18"/>
          <w:lang w:eastAsia="zh-CN"/>
        </w:rPr>
        <w:t>）</w:t>
      </w:r>
    </w:p>
    <w:p>
      <w:pPr>
        <w:numPr>
          <w:ilvl w:val="0"/>
          <w:numId w:val="0"/>
        </w:numPr>
        <w:tabs>
          <w:tab w:val="clear" w:pos="312"/>
          <w:tab w:val="clear" w:pos="360"/>
        </w:tabs>
        <w:ind w:leftChars="0"/>
        <w:jc w:val="left"/>
        <w:rPr>
          <w:rFonts w:hint="eastAsia" w:ascii="宋体" w:hAnsi="宋体" w:eastAsia="宋体" w:cs="宋体"/>
          <w:b w:val="0"/>
          <w:bCs/>
          <w:color w:val="000000" w:themeColor="text1"/>
          <w:sz w:val="18"/>
          <w:szCs w:val="18"/>
          <w:lang w:val="en-US" w:eastAsia="zh-CN"/>
          <w14:textFill>
            <w14:solidFill>
              <w14:schemeClr w14:val="tx1"/>
            </w14:solidFill>
          </w14:textFill>
        </w:rPr>
      </w:pPr>
      <w:r>
        <w:rPr>
          <w:rFonts w:ascii="宋体" w:hAnsi="宋体" w:eastAsia="宋体"/>
          <w:sz w:val="18"/>
          <w:szCs w:val="18"/>
        </w:rPr>
        <w:t>1</w:t>
      </w:r>
      <w:r>
        <w:rPr>
          <w:rFonts w:hint="eastAsia" w:ascii="宋体" w:hAnsi="宋体" w:eastAsia="宋体"/>
          <w:sz w:val="18"/>
          <w:szCs w:val="18"/>
          <w:lang w:val="en-US" w:eastAsia="zh-CN"/>
        </w:rPr>
        <w:t>0</w:t>
      </w:r>
      <w:r>
        <w:rPr>
          <w:rFonts w:ascii="宋体" w:hAnsi="宋体" w:eastAsia="宋体"/>
          <w:sz w:val="18"/>
          <w:szCs w:val="18"/>
        </w:rPr>
        <w:t>.总线特征中的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分时 </w:t>
      </w:r>
      <w:r>
        <w:rPr>
          <w:rFonts w:hint="eastAsia" w:ascii="宋体" w:hAnsi="宋体" w:eastAsia="宋体"/>
          <w:sz w:val="18"/>
          <w:szCs w:val="18"/>
          <w:lang w:eastAsia="zh-CN"/>
        </w:rPr>
        <w:t>）</w:t>
      </w:r>
      <w:r>
        <w:rPr>
          <w:rFonts w:ascii="宋体" w:hAnsi="宋体" w:eastAsia="宋体"/>
          <w:sz w:val="18"/>
          <w:szCs w:val="18"/>
        </w:rPr>
        <w:t>持征是指在某一个时刻只允许有一个部件将信传输到总线上。</w:t>
      </w:r>
    </w:p>
    <w:p>
      <w:pPr>
        <w:numPr>
          <w:ilvl w:val="0"/>
          <w:numId w:val="15"/>
        </w:numPr>
        <w:jc w:val="left"/>
        <w:outlineLvl w:val="1"/>
        <w:rPr>
          <w:rFonts w:ascii="宋体" w:hAnsi="宋体" w:eastAsia="宋体"/>
          <w:sz w:val="18"/>
          <w:szCs w:val="18"/>
        </w:rPr>
      </w:pPr>
      <w:r>
        <w:rPr>
          <w:rFonts w:hint="eastAsia" w:ascii="宋体" w:hAnsi="宋体" w:eastAsia="宋体" w:cs="宋体"/>
          <w:b w:val="0"/>
          <w:bCs/>
          <w:color w:val="000000" w:themeColor="text1"/>
          <w:sz w:val="18"/>
          <w:szCs w:val="18"/>
          <w14:textFill>
            <w14:solidFill>
              <w14:schemeClr w14:val="tx1"/>
            </w14:solidFill>
          </w14:textFill>
        </w:rPr>
        <w:t xml:space="preserve"> </w:t>
      </w:r>
      <w:r>
        <w:rPr>
          <w:rFonts w:hint="eastAsia" w:ascii="宋体" w:hAnsi="宋体" w:eastAsia="宋体" w:cs="宋体"/>
          <w:b/>
          <w:bCs/>
          <w:color w:val="000000" w:themeColor="text1"/>
          <w:sz w:val="18"/>
          <w:szCs w:val="18"/>
          <w14:textFill>
            <w14:solidFill>
              <w14:schemeClr w14:val="tx1"/>
            </w14:solidFill>
          </w14:textFill>
        </w:rPr>
        <w:t>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0分）</w:t>
      </w:r>
    </w:p>
    <w:p>
      <w:pPr>
        <w:numPr>
          <w:ilvl w:val="0"/>
          <w:numId w:val="0"/>
        </w:numPr>
        <w:tabs>
          <w:tab w:val="clear" w:pos="312"/>
          <w:tab w:val="clear" w:pos="360"/>
        </w:tabs>
        <w:jc w:val="left"/>
        <w:outlineLvl w:val="1"/>
        <w:rPr>
          <w:rFonts w:ascii="宋体" w:hAnsi="宋体" w:eastAsia="宋体"/>
          <w:sz w:val="18"/>
          <w:szCs w:val="18"/>
        </w:rPr>
      </w:pP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)1.</w:t>
      </w:r>
      <w:r>
        <w:rPr>
          <w:rFonts w:ascii="宋体" w:hAnsi="宋体" w:eastAsia="宋体"/>
          <w:sz w:val="18"/>
          <w:szCs w:val="18"/>
        </w:rPr>
        <w:t>内部总线是连接CPU、内存和1/O设备部件之间的信息通路。</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2</w:t>
      </w:r>
      <w:r>
        <w:rPr>
          <w:rFonts w:ascii="宋体" w:hAnsi="宋体" w:eastAsia="宋体"/>
          <w:sz w:val="18"/>
          <w:szCs w:val="18"/>
        </w:rPr>
        <w:t>.AGP总线扩展槽比PCI总线扩展槽短， 颜色为黑色， 主板上只有一个。</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w:t>
      </w:r>
      <w:r>
        <w:rPr>
          <w:rFonts w:hint="eastAsia" w:ascii="宋体" w:hAnsi="宋体" w:eastAsia="宋体"/>
          <w:sz w:val="18"/>
          <w:szCs w:val="18"/>
          <w:lang w:val="en-US" w:eastAsia="zh-CN"/>
        </w:rPr>
        <w:t>3</w:t>
      </w:r>
      <w:r>
        <w:rPr>
          <w:rFonts w:ascii="宋体" w:hAnsi="宋体" w:eastAsia="宋体"/>
          <w:sz w:val="18"/>
          <w:szCs w:val="18"/>
        </w:rPr>
        <w:t>.CPU的数据总线宽度等于字长，</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4</w:t>
      </w:r>
      <w:r>
        <w:rPr>
          <w:rFonts w:ascii="宋体" w:hAnsi="宋体" w:eastAsia="宋体"/>
          <w:sz w:val="18"/>
          <w:szCs w:val="18"/>
        </w:rPr>
        <w:t>.总线结构对最大存储容量不会产生影响。</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ascii="宋体" w:hAnsi="宋体" w:eastAsia="宋体"/>
          <w:sz w:val="18"/>
          <w:szCs w:val="18"/>
        </w:rPr>
        <w:t>.准同步总线是同步、异步相结合的总线，有同步和异步的优点。</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color w:val="000000" w:themeColor="text1"/>
          <w:sz w:val="18"/>
          <w:szCs w:val="18"/>
          <w:lang w:val="en-US" w:eastAsia="zh-CN"/>
          <w14:textFill>
            <w14:solidFill>
              <w14:schemeClr w14:val="tx1"/>
            </w14:solidFill>
          </w14:textFill>
        </w:rPr>
        <w:t xml:space="preserve"> </w:t>
      </w:r>
      <w:r>
        <w:rPr>
          <w:rFonts w:hint="eastAsia" w:ascii="宋体" w:hAnsi="宋体" w:eastAsia="宋体" w:cs="宋体"/>
          <w:b/>
          <w:bCs/>
          <w:color w:val="000000" w:themeColor="text1"/>
          <w:sz w:val="18"/>
          <w:szCs w:val="18"/>
          <w:lang w:val="en-US" w:eastAsia="zh-CN"/>
          <w14:textFill>
            <w14:solidFill>
              <w14:schemeClr w14:val="tx1"/>
            </w14:solidFill>
          </w14:textFill>
        </w:rPr>
        <w:t>)6</w:t>
      </w:r>
      <w:r>
        <w:rPr>
          <w:rFonts w:ascii="宋体" w:hAnsi="宋体" w:eastAsia="宋体"/>
          <w:sz w:val="18"/>
          <w:szCs w:val="18"/>
        </w:rPr>
        <w:t>.地址总线的英文简称为CB.</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)7</w:t>
      </w:r>
      <w:r>
        <w:rPr>
          <w:rFonts w:ascii="宋体" w:hAnsi="宋体" w:eastAsia="宋体"/>
          <w:sz w:val="18"/>
          <w:szCs w:val="18"/>
        </w:rPr>
        <w:t>.串行总线的传输速度高于并行总线的传输速度。</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)8</w:t>
      </w:r>
      <w:r>
        <w:rPr>
          <w:rFonts w:ascii="宋体" w:hAnsi="宋体" w:eastAsia="宋体"/>
          <w:sz w:val="18"/>
          <w:szCs w:val="18"/>
        </w:rPr>
        <w:t>.获得总线控制权的设备称为主设备，被主设备访问的设备称为从设备，</w:t>
      </w:r>
    </w:p>
    <w:p>
      <w:pPr>
        <w:numPr>
          <w:ilvl w:val="0"/>
          <w:numId w:val="0"/>
        </w:numPr>
        <w:tabs>
          <w:tab w:val="clear" w:pos="312"/>
          <w:tab w:val="clear" w:pos="360"/>
        </w:tabs>
        <w:jc w:val="both"/>
        <w:outlineLvl w:val="0"/>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)9.</w:t>
      </w:r>
      <w:r>
        <w:rPr>
          <w:rFonts w:ascii="宋体" w:hAnsi="宋体" w:eastAsia="宋体"/>
          <w:sz w:val="18"/>
          <w:szCs w:val="18"/>
        </w:rPr>
        <w:t>多总线结构的形式多种多样，如主存与辅存间的总线就属于一种，</w:t>
      </w:r>
      <w:r>
        <w:rPr>
          <w:rFonts w:ascii="宋体" w:hAnsi="宋体" w:eastAsia="宋体"/>
          <w:sz w:val="18"/>
          <w:szCs w:val="18"/>
        </w:rPr>
        <w:cr/>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 xml:space="preserve"> )</w:t>
      </w:r>
      <w:r>
        <w:rPr>
          <w:rFonts w:ascii="宋体" w:hAnsi="宋体" w:eastAsia="宋体"/>
          <w:sz w:val="18"/>
          <w:szCs w:val="18"/>
        </w:rPr>
        <w:t>1</w:t>
      </w:r>
      <w:r>
        <w:rPr>
          <w:rFonts w:hint="eastAsia" w:ascii="宋体" w:hAnsi="宋体" w:eastAsia="宋体"/>
          <w:sz w:val="18"/>
          <w:szCs w:val="18"/>
          <w:lang w:val="en-US" w:eastAsia="zh-CN"/>
        </w:rPr>
        <w:t>0</w:t>
      </w:r>
      <w:r>
        <w:rPr>
          <w:rFonts w:ascii="宋体" w:hAnsi="宋体" w:eastAsia="宋体"/>
          <w:sz w:val="18"/>
          <w:szCs w:val="18"/>
        </w:rPr>
        <w:t>.在计算机通电状态下， 不可在USB接口上插拔USB设备</w:t>
      </w:r>
    </w:p>
    <w:p>
      <w:pPr>
        <w:jc w:val="left"/>
        <w:outlineLvl w:val="1"/>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autoSpaceDE w:val="0"/>
        <w:autoSpaceDN w:val="0"/>
        <w:adjustRightInd w:val="0"/>
        <w:rPr>
          <w:rFonts w:ascii="宋体" w:hAnsi="宋体" w:eastAsia="宋体"/>
          <w:sz w:val="18"/>
          <w:szCs w:val="18"/>
        </w:rPr>
      </w:pPr>
      <w:r>
        <w:rPr>
          <w:rFonts w:ascii="宋体" w:hAnsi="宋体" w:eastAsia="宋体"/>
          <w:sz w:val="18"/>
          <w:szCs w:val="18"/>
        </w:rPr>
        <w:t>1.根据传送信息的种类不同，系统总线分为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A.地址线和数据线</w:t>
      </w:r>
      <w:r>
        <w:rPr>
          <w:rFonts w:hint="eastAsia" w:ascii="宋体" w:hAnsi="宋体" w:eastAsia="宋体"/>
          <w:sz w:val="18"/>
          <w:szCs w:val="18"/>
          <w:lang w:val="en-US" w:eastAsia="zh-CN"/>
        </w:rPr>
        <w:t xml:space="preserve">   </w:t>
      </w:r>
      <w:r>
        <w:rPr>
          <w:rFonts w:ascii="宋体" w:hAnsi="宋体" w:eastAsia="宋体"/>
          <w:sz w:val="18"/>
          <w:szCs w:val="18"/>
        </w:rPr>
        <w:t>B.地址线、数据线和控制线</w:t>
      </w:r>
      <w:r>
        <w:rPr>
          <w:rFonts w:hint="eastAsia" w:ascii="宋体" w:hAnsi="宋体" w:eastAsia="宋体"/>
          <w:sz w:val="18"/>
          <w:szCs w:val="18"/>
          <w:lang w:val="en-US" w:eastAsia="zh-CN"/>
        </w:rPr>
        <w:t xml:space="preserve">  </w:t>
      </w:r>
      <w:r>
        <w:rPr>
          <w:rFonts w:ascii="宋体" w:hAnsi="宋体" w:eastAsia="宋体"/>
          <w:sz w:val="18"/>
          <w:szCs w:val="18"/>
        </w:rPr>
        <w:t>C.地址线，数据线和响线</w:t>
      </w:r>
      <w:r>
        <w:rPr>
          <w:rFonts w:hint="eastAsia" w:ascii="宋体" w:hAnsi="宋体" w:eastAsia="宋体"/>
          <w:sz w:val="18"/>
          <w:szCs w:val="18"/>
          <w:lang w:val="en-US" w:eastAsia="zh-CN"/>
        </w:rPr>
        <w:t xml:space="preserve">  </w:t>
      </w:r>
      <w:r>
        <w:rPr>
          <w:rFonts w:ascii="宋体" w:hAnsi="宋体" w:eastAsia="宋体"/>
          <w:sz w:val="18"/>
          <w:szCs w:val="18"/>
        </w:rPr>
        <w:t>D.地址线和控制线</w:t>
      </w:r>
      <w:r>
        <w:rPr>
          <w:rFonts w:ascii="宋体" w:hAnsi="宋体" w:eastAsia="宋体"/>
          <w:sz w:val="18"/>
          <w:szCs w:val="18"/>
        </w:rPr>
        <w:cr/>
      </w:r>
      <w:r>
        <w:rPr>
          <w:rFonts w:ascii="宋体" w:hAnsi="宋体" w:eastAsia="宋体"/>
          <w:sz w:val="18"/>
          <w:szCs w:val="18"/>
        </w:rPr>
        <w:t>2.CPU芯片中的总线属于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总线</w:t>
      </w:r>
      <w:r>
        <w:rPr>
          <w:rFonts w:ascii="宋体" w:hAnsi="宋体" w:eastAsia="宋体"/>
          <w:sz w:val="18"/>
          <w:szCs w:val="18"/>
        </w:rPr>
        <w:cr/>
      </w:r>
      <w:r>
        <w:rPr>
          <w:rFonts w:ascii="宋体" w:hAnsi="宋体" w:eastAsia="宋体"/>
          <w:sz w:val="18"/>
          <w:szCs w:val="18"/>
        </w:rPr>
        <w:t>A.内部 B.局部    C.系统 D.板线</w:t>
      </w:r>
      <w:r>
        <w:rPr>
          <w:rFonts w:ascii="宋体" w:hAnsi="宋体" w:eastAsia="宋体"/>
          <w:sz w:val="18"/>
          <w:szCs w:val="18"/>
        </w:rPr>
        <w:cr/>
      </w:r>
      <w:r>
        <w:rPr>
          <w:rFonts w:ascii="宋体" w:hAnsi="宋体" w:eastAsia="宋体"/>
          <w:sz w:val="18"/>
          <w:szCs w:val="18"/>
        </w:rPr>
        <w:t>3.信息可以在两个方向上同时传输的总线属于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A.单工总线 B.半双工总线</w:t>
      </w:r>
      <w:r>
        <w:rPr>
          <w:rFonts w:hint="eastAsia" w:ascii="宋体" w:hAnsi="宋体" w:eastAsia="宋体"/>
          <w:sz w:val="18"/>
          <w:szCs w:val="18"/>
          <w:lang w:val="en-US" w:eastAsia="zh-CN"/>
        </w:rPr>
        <w:t xml:space="preserve">  </w:t>
      </w:r>
      <w:r>
        <w:rPr>
          <w:rFonts w:ascii="宋体" w:hAnsi="宋体" w:eastAsia="宋体"/>
          <w:sz w:val="18"/>
          <w:szCs w:val="18"/>
        </w:rPr>
        <w:t>C.全双工总线 D.单向总线</w:t>
      </w:r>
      <w:r>
        <w:rPr>
          <w:rFonts w:ascii="宋体" w:hAnsi="宋体" w:eastAsia="宋体"/>
          <w:sz w:val="18"/>
          <w:szCs w:val="18"/>
        </w:rPr>
        <w:cr/>
      </w:r>
      <w:r>
        <w:rPr>
          <w:rFonts w:ascii="宋体" w:hAnsi="宋体" w:eastAsia="宋体"/>
          <w:sz w:val="18"/>
          <w:szCs w:val="18"/>
        </w:rPr>
        <w:t>4.申行总线与并行总线相比</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A.事行总线的成本高，速度快 B.并行总线的成本高，速度快</w:t>
      </w:r>
      <w:r>
        <w:rPr>
          <w:rFonts w:ascii="宋体" w:hAnsi="宋体" w:eastAsia="宋体"/>
          <w:sz w:val="18"/>
          <w:szCs w:val="18"/>
        </w:rPr>
        <w:cr/>
      </w:r>
      <w:r>
        <w:rPr>
          <w:rFonts w:ascii="宋体" w:hAnsi="宋体" w:eastAsia="宋体"/>
          <w:sz w:val="18"/>
          <w:szCs w:val="18"/>
        </w:rPr>
        <w:t>C.串行总线的成本高，速度慢 D.并行总线的成本低，速度慢</w:t>
      </w:r>
      <w:r>
        <w:rPr>
          <w:rFonts w:ascii="宋体" w:hAnsi="宋体" w:eastAsia="宋体"/>
          <w:sz w:val="18"/>
          <w:szCs w:val="18"/>
        </w:rPr>
        <w:cr/>
      </w:r>
      <w:r>
        <w:rPr>
          <w:rFonts w:ascii="宋体" w:hAnsi="宋体" w:eastAsia="宋体"/>
          <w:sz w:val="18"/>
          <w:szCs w:val="18"/>
        </w:rPr>
        <w:t>5.对于数据通信方式，下列说法中正确的是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A.通信方式可分为单工通信、双工通信、半单工通信、半双工通信</w:t>
      </w:r>
      <w:r>
        <w:rPr>
          <w:rFonts w:ascii="宋体" w:hAnsi="宋体" w:eastAsia="宋体"/>
          <w:sz w:val="18"/>
          <w:szCs w:val="18"/>
        </w:rPr>
        <w:cr/>
      </w:r>
      <w:r>
        <w:rPr>
          <w:rFonts w:hint="eastAsia" w:ascii="宋体" w:hAnsi="宋体" w:eastAsia="宋体"/>
          <w:sz w:val="18"/>
          <w:szCs w:val="18"/>
          <w:lang w:val="en-US" w:eastAsia="zh-CN"/>
        </w:rPr>
        <w:t>B.</w:t>
      </w:r>
      <w:r>
        <w:rPr>
          <w:rFonts w:ascii="宋体" w:hAnsi="宋体" w:eastAsia="宋体"/>
          <w:sz w:val="18"/>
          <w:szCs w:val="18"/>
        </w:rPr>
        <w:t>单工通信是指通信线路上的数据有时可以按单一方向传送</w:t>
      </w:r>
      <w:r>
        <w:rPr>
          <w:rFonts w:ascii="宋体" w:hAnsi="宋体" w:eastAsia="宋体"/>
          <w:sz w:val="18"/>
          <w:szCs w:val="18"/>
        </w:rPr>
        <w:cr/>
      </w:r>
      <w:r>
        <w:rPr>
          <w:rFonts w:ascii="宋体" w:hAnsi="宋体" w:eastAsia="宋体"/>
          <w:sz w:val="18"/>
          <w:szCs w:val="18"/>
        </w:rPr>
        <w:t>C.半双工通信是指一个通信线路上允许数据双向通信，但不允许同时双向通信</w:t>
      </w:r>
    </w:p>
    <w:p>
      <w:pPr>
        <w:autoSpaceDE w:val="0"/>
        <w:autoSpaceDN w:val="0"/>
        <w:adjustRightInd w:val="0"/>
        <w:rPr>
          <w:rFonts w:ascii="宋体" w:hAnsi="宋体" w:eastAsia="宋体"/>
          <w:sz w:val="18"/>
          <w:szCs w:val="18"/>
        </w:rPr>
      </w:pPr>
      <w:r>
        <w:rPr>
          <w:rFonts w:ascii="宋体" w:hAnsi="宋体" w:eastAsia="宋体"/>
          <w:sz w:val="18"/>
          <w:szCs w:val="18"/>
        </w:rPr>
        <w:t>D.以上说法都不对</w:t>
      </w:r>
      <w:r>
        <w:rPr>
          <w:rFonts w:ascii="宋体" w:hAnsi="宋体" w:eastAsia="宋体"/>
          <w:sz w:val="18"/>
          <w:szCs w:val="18"/>
        </w:rPr>
        <w:cr/>
      </w:r>
      <w:r>
        <w:rPr>
          <w:rFonts w:ascii="宋体" w:hAnsi="宋体" w:eastAsia="宋体"/>
          <w:sz w:val="18"/>
          <w:szCs w:val="18"/>
        </w:rPr>
        <w:t>6.在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t xml:space="preserve"> 的计算机系统中，外设可以和主存储器单元统一编址，</w:t>
      </w:r>
      <w:r>
        <w:rPr>
          <w:rFonts w:ascii="宋体" w:hAnsi="宋体" w:eastAsia="宋体"/>
          <w:sz w:val="18"/>
          <w:szCs w:val="18"/>
        </w:rPr>
        <w:cr/>
      </w:r>
      <w:r>
        <w:rPr>
          <w:rFonts w:ascii="宋体" w:hAnsi="宋体" w:eastAsia="宋体"/>
          <w:sz w:val="18"/>
          <w:szCs w:val="18"/>
        </w:rPr>
        <w:t>A.单总线 R.双总线 C.三总线 D.以上三种都可以</w:t>
      </w:r>
    </w:p>
    <w:p>
      <w:pPr>
        <w:autoSpaceDE w:val="0"/>
        <w:autoSpaceDN w:val="0"/>
        <w:adjustRightInd w:val="0"/>
        <w:rPr>
          <w:rFonts w:ascii="宋体" w:hAnsi="宋体" w:eastAsia="宋体"/>
          <w:sz w:val="18"/>
          <w:szCs w:val="18"/>
        </w:rPr>
      </w:pPr>
      <w:r>
        <w:rPr>
          <w:rFonts w:ascii="宋体" w:hAnsi="宋体" w:eastAsia="宋体"/>
          <w:sz w:val="18"/>
          <w:szCs w:val="18"/>
        </w:rPr>
        <w:t>7.数据总线，地址总线，控制总线三类是根据</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t xml:space="preserve"> 来划分的。</w:t>
      </w:r>
      <w:r>
        <w:rPr>
          <w:rFonts w:ascii="宋体" w:hAnsi="宋体" w:eastAsia="宋体"/>
          <w:sz w:val="18"/>
          <w:szCs w:val="18"/>
        </w:rPr>
        <w:cr/>
      </w:r>
      <w:r>
        <w:rPr>
          <w:rFonts w:ascii="宋体" w:hAnsi="宋体" w:eastAsia="宋体"/>
          <w:sz w:val="18"/>
          <w:szCs w:val="18"/>
        </w:rPr>
        <w:t>A.总线所处位置    B.总线传送的内容</w:t>
      </w:r>
      <w:r>
        <w:rPr>
          <w:rFonts w:hint="eastAsia" w:ascii="宋体" w:hAnsi="宋体" w:eastAsia="宋体"/>
          <w:sz w:val="18"/>
          <w:szCs w:val="18"/>
          <w:lang w:val="en-US" w:eastAsia="zh-CN"/>
        </w:rPr>
        <w:t xml:space="preserve">  </w:t>
      </w:r>
      <w:r>
        <w:rPr>
          <w:rFonts w:ascii="宋体" w:hAnsi="宋体" w:eastAsia="宋体"/>
          <w:sz w:val="18"/>
          <w:szCs w:val="18"/>
        </w:rPr>
        <w:t>C.总线的传送方式 D.总线的传送方向</w:t>
      </w:r>
      <w:r>
        <w:rPr>
          <w:rFonts w:ascii="宋体" w:hAnsi="宋体" w:eastAsia="宋体"/>
          <w:sz w:val="18"/>
          <w:szCs w:val="18"/>
        </w:rPr>
        <w:cr/>
      </w:r>
      <w:r>
        <w:rPr>
          <w:rFonts w:ascii="宋体" w:hAnsi="宋体" w:eastAsia="宋体"/>
          <w:sz w:val="18"/>
          <w:szCs w:val="18"/>
        </w:rPr>
        <w:t>8.系统总线中地址线的功能是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A.用于选择主存单元地址</w:t>
      </w:r>
      <w:r>
        <w:rPr>
          <w:rFonts w:hint="eastAsia" w:ascii="宋体" w:hAnsi="宋体" w:eastAsia="宋体"/>
          <w:sz w:val="18"/>
          <w:szCs w:val="18"/>
          <w:lang w:val="en-US" w:eastAsia="zh-CN"/>
        </w:rPr>
        <w:t xml:space="preserve">  </w:t>
      </w:r>
      <w:r>
        <w:rPr>
          <w:rFonts w:ascii="宋体" w:hAnsi="宋体" w:eastAsia="宋体"/>
          <w:sz w:val="18"/>
          <w:szCs w:val="18"/>
        </w:rPr>
        <w:t>B.用于选择进行信息传输的设备</w:t>
      </w:r>
      <w:r>
        <w:rPr>
          <w:rFonts w:ascii="宋体" w:hAnsi="宋体" w:eastAsia="宋体"/>
          <w:sz w:val="18"/>
          <w:szCs w:val="18"/>
        </w:rPr>
        <w:cr/>
      </w:r>
      <w:r>
        <w:rPr>
          <w:rFonts w:ascii="宋体" w:hAnsi="宋体" w:eastAsia="宋体"/>
          <w:sz w:val="18"/>
          <w:szCs w:val="18"/>
        </w:rPr>
        <w:t>C.用于选择外存地址</w:t>
      </w:r>
      <w:r>
        <w:rPr>
          <w:rFonts w:hint="eastAsia" w:ascii="宋体" w:hAnsi="宋体" w:eastAsia="宋体"/>
          <w:sz w:val="18"/>
          <w:szCs w:val="18"/>
          <w:lang w:val="en-US" w:eastAsia="zh-CN"/>
        </w:rPr>
        <w:t xml:space="preserve">     </w:t>
      </w:r>
      <w:r>
        <w:rPr>
          <w:rFonts w:ascii="宋体" w:hAnsi="宋体" w:eastAsia="宋体"/>
          <w:sz w:val="18"/>
          <w:szCs w:val="18"/>
        </w:rPr>
        <w:t>D.用于指定主存和1/O设备接口电路的地址</w:t>
      </w:r>
      <w:r>
        <w:rPr>
          <w:rFonts w:ascii="宋体" w:hAnsi="宋体" w:eastAsia="宋体"/>
          <w:sz w:val="18"/>
          <w:szCs w:val="18"/>
        </w:rPr>
        <w:cr/>
      </w:r>
      <w:r>
        <w:rPr>
          <w:rFonts w:ascii="宋体" w:hAnsi="宋体" w:eastAsia="宋体"/>
          <w:sz w:val="18"/>
          <w:szCs w:val="18"/>
        </w:rPr>
        <w:t>9.CPU的控制总线提供</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A.数据信号流</w:t>
      </w:r>
      <w:r>
        <w:rPr>
          <w:rFonts w:hint="eastAsia" w:ascii="宋体" w:hAnsi="宋体" w:eastAsia="宋体"/>
          <w:sz w:val="18"/>
          <w:szCs w:val="18"/>
          <w:lang w:val="en-US" w:eastAsia="zh-CN"/>
        </w:rPr>
        <w:t xml:space="preserve">                     </w:t>
      </w:r>
      <w:r>
        <w:rPr>
          <w:rFonts w:ascii="宋体" w:hAnsi="宋体" w:eastAsia="宋体"/>
          <w:sz w:val="18"/>
          <w:szCs w:val="18"/>
        </w:rPr>
        <w:t>B.所有存储器和1/0设备的时序信号及控制信号</w:t>
      </w:r>
      <w:r>
        <w:rPr>
          <w:rFonts w:ascii="宋体" w:hAnsi="宋体" w:eastAsia="宋体"/>
          <w:sz w:val="18"/>
          <w:szCs w:val="18"/>
        </w:rPr>
        <w:cr/>
      </w:r>
      <w:r>
        <w:rPr>
          <w:rFonts w:ascii="宋体" w:hAnsi="宋体" w:eastAsia="宋体"/>
          <w:sz w:val="18"/>
          <w:szCs w:val="18"/>
        </w:rPr>
        <w:t>C.来自I/O设备和存储器的响应信号</w:t>
      </w:r>
      <w:r>
        <w:rPr>
          <w:rFonts w:hint="eastAsia" w:ascii="宋体" w:hAnsi="宋体" w:eastAsia="宋体"/>
          <w:sz w:val="18"/>
          <w:szCs w:val="18"/>
          <w:lang w:val="en-US" w:eastAsia="zh-CN"/>
        </w:rPr>
        <w:t xml:space="preserve">  </w:t>
      </w:r>
      <w:r>
        <w:rPr>
          <w:rFonts w:ascii="宋体" w:hAnsi="宋体" w:eastAsia="宋体"/>
          <w:sz w:val="18"/>
          <w:szCs w:val="18"/>
        </w:rPr>
        <w:t>D.B和C</w:t>
      </w:r>
      <w:r>
        <w:rPr>
          <w:rFonts w:ascii="宋体" w:hAnsi="宋体" w:eastAsia="宋体"/>
          <w:sz w:val="18"/>
          <w:szCs w:val="18"/>
        </w:rPr>
        <w:cr/>
      </w:r>
      <w:r>
        <w:rPr>
          <w:rFonts w:ascii="宋体" w:hAnsi="宋体" w:eastAsia="宋体"/>
          <w:sz w:val="18"/>
          <w:szCs w:val="18"/>
        </w:rPr>
        <w:t>10.系统总线中控制线的功能是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A.提供主存、I/O接口设备的控制信号和响应信号及时序信号</w:t>
      </w:r>
      <w:r>
        <w:rPr>
          <w:rFonts w:hint="eastAsia" w:ascii="宋体" w:hAnsi="宋体" w:eastAsia="宋体"/>
          <w:sz w:val="18"/>
          <w:szCs w:val="18"/>
          <w:lang w:val="en-US" w:eastAsia="zh-CN"/>
        </w:rPr>
        <w:t xml:space="preserve">  </w:t>
      </w:r>
      <w:r>
        <w:rPr>
          <w:rFonts w:ascii="宋体" w:hAnsi="宋体" w:eastAsia="宋体"/>
          <w:sz w:val="18"/>
          <w:szCs w:val="18"/>
        </w:rPr>
        <w:t>B.提供数据信息</w:t>
      </w:r>
      <w:r>
        <w:rPr>
          <w:rFonts w:ascii="宋体" w:hAnsi="宋体" w:eastAsia="宋体"/>
          <w:sz w:val="18"/>
          <w:szCs w:val="18"/>
        </w:rPr>
        <w:cr/>
      </w:r>
      <w:r>
        <w:rPr>
          <w:rFonts w:ascii="宋体" w:hAnsi="宋体" w:eastAsia="宋体"/>
          <w:sz w:val="18"/>
          <w:szCs w:val="18"/>
        </w:rPr>
        <w:t>C.提供主存、1/O接口设备的控制信号</w:t>
      </w:r>
      <w:r>
        <w:rPr>
          <w:rFonts w:hint="eastAsia" w:ascii="宋体" w:hAnsi="宋体" w:eastAsia="宋体"/>
          <w:sz w:val="18"/>
          <w:szCs w:val="18"/>
          <w:lang w:val="en-US" w:eastAsia="zh-CN"/>
        </w:rPr>
        <w:t xml:space="preserve">        </w:t>
      </w:r>
      <w:r>
        <w:rPr>
          <w:rFonts w:ascii="宋体" w:hAnsi="宋体" w:eastAsia="宋体"/>
          <w:sz w:val="18"/>
          <w:szCs w:val="18"/>
        </w:rPr>
        <w:t>D.提供主存、1/O接口设备的响应信号</w:t>
      </w:r>
    </w:p>
    <w:p>
      <w:pPr>
        <w:jc w:val="center"/>
        <w:outlineLvl w:val="0"/>
        <w:rPr>
          <w:rFonts w:hint="eastAsia" w:ascii="宋体" w:hAnsi="宋体" w:eastAsia="宋体" w:cs="宋体"/>
          <w:b/>
          <w:color w:val="000000" w:themeColor="text1"/>
          <w:sz w:val="18"/>
          <w:szCs w:val="18"/>
          <w14:textFill>
            <w14:solidFill>
              <w14:schemeClr w14:val="tx1"/>
            </w14:solidFill>
          </w14:textFill>
        </w:rPr>
      </w:pPr>
    </w:p>
    <w:p>
      <w:pPr>
        <w:jc w:val="center"/>
        <w:outlineLvl w:val="0"/>
        <w:rPr>
          <w:rFonts w:hint="eastAsia" w:ascii="宋体" w:hAnsi="宋体" w:eastAsia="宋体" w:cs="宋体"/>
          <w:b/>
          <w:bCs/>
          <w:color w:val="000000" w:themeColor="text1"/>
          <w:sz w:val="18"/>
          <w:szCs w:val="18"/>
          <w:lang w:eastAsia="zh-CN"/>
          <w14:textFill>
            <w14:solidFill>
              <w14:schemeClr w14:val="tx1"/>
            </w14:solidFill>
          </w14:textFill>
        </w:rPr>
      </w:pPr>
      <w:r>
        <w:rPr>
          <w:rFonts w:hint="eastAsia" w:ascii="宋体" w:hAnsi="宋体" w:eastAsia="宋体" w:cs="宋体"/>
          <w:b/>
          <w:color w:val="000000" w:themeColor="text1"/>
          <w:sz w:val="18"/>
          <w:szCs w:val="18"/>
          <w14:textFill>
            <w14:solidFill>
              <w14:schemeClr w14:val="tx1"/>
            </w14:solidFill>
          </w14:textFill>
        </w:rPr>
        <w:t>第8章：</w:t>
      </w:r>
      <w:r>
        <w:rPr>
          <w:rFonts w:hint="eastAsia" w:ascii="宋体" w:hAnsi="宋体" w:eastAsia="宋体" w:cs="宋体"/>
          <w:b/>
          <w:color w:val="000000" w:themeColor="text1"/>
          <w:sz w:val="18"/>
          <w:szCs w:val="18"/>
          <w:lang w:eastAsia="zh-CN"/>
          <w14:textFill>
            <w14:solidFill>
              <w14:schemeClr w14:val="tx1"/>
            </w14:solidFill>
          </w14:textFill>
        </w:rPr>
        <w:t>输入和输出</w:t>
      </w:r>
    </w:p>
    <w:p>
      <w:pPr>
        <w:numPr>
          <w:ilvl w:val="0"/>
          <w:numId w:val="0"/>
        </w:numPr>
        <w:tabs>
          <w:tab w:val="clear" w:pos="312"/>
          <w:tab w:val="clear" w:pos="360"/>
        </w:tabs>
        <w:jc w:val="both"/>
        <w:outlineLvl w:val="0"/>
        <w:rPr>
          <w:rFonts w:hint="eastAsia" w:ascii="宋体" w:hAnsi="宋体" w:eastAsia="宋体" w:cs="宋体"/>
          <w:b/>
          <w:color w:val="000000" w:themeColor="text1"/>
          <w:sz w:val="18"/>
          <w:szCs w:val="18"/>
          <w14:textFill>
            <w14:solidFill>
              <w14:schemeClr w14:val="tx1"/>
            </w14:solidFill>
          </w14:textFill>
        </w:rPr>
      </w:pPr>
      <w:r>
        <w:rPr>
          <w:rFonts w:hint="eastAsia" w:ascii="宋体" w:hAnsi="宋体" w:eastAsia="宋体" w:cs="宋体"/>
          <w:b/>
          <w:color w:val="000000" w:themeColor="text1"/>
          <w:sz w:val="18"/>
          <w:szCs w:val="18"/>
          <w:lang w:val="en-US" w:eastAsia="zh-CN"/>
          <w14:textFill>
            <w14:solidFill>
              <w14:schemeClr w14:val="tx1"/>
            </w14:solidFill>
          </w14:textFill>
        </w:rPr>
        <w:t>一、</w:t>
      </w: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color w:val="000000" w:themeColor="text1"/>
          <w:sz w:val="18"/>
          <w:szCs w:val="18"/>
          <w:lang w:val="en-US" w:eastAsia="zh-CN"/>
          <w14:textFill>
            <w14:solidFill>
              <w14:schemeClr w14:val="tx1"/>
            </w14:solidFill>
          </w14:textFill>
        </w:rPr>
        <w:t>2</w:t>
      </w:r>
      <w:r>
        <w:rPr>
          <w:rFonts w:hint="eastAsia" w:ascii="宋体" w:hAnsi="宋体" w:eastAsia="宋体" w:cs="宋体"/>
          <w:b/>
          <w:color w:val="000000" w:themeColor="text1"/>
          <w:sz w:val="18"/>
          <w:szCs w:val="18"/>
          <w14:textFill>
            <w14:solidFill>
              <w14:schemeClr w14:val="tx1"/>
            </w14:solidFill>
          </w14:textFill>
        </w:rPr>
        <w:t>分/空，小计</w:t>
      </w:r>
      <w:r>
        <w:rPr>
          <w:rFonts w:hint="eastAsia" w:ascii="宋体" w:hAnsi="宋体" w:eastAsia="宋体" w:cs="宋体"/>
          <w:b/>
          <w:color w:val="000000" w:themeColor="text1"/>
          <w:sz w:val="18"/>
          <w:szCs w:val="18"/>
          <w:lang w:val="en-US" w:eastAsia="zh-CN"/>
          <w14:textFill>
            <w14:solidFill>
              <w14:schemeClr w14:val="tx1"/>
            </w14:solidFill>
          </w14:textFill>
        </w:rPr>
        <w:t>1</w:t>
      </w:r>
      <w:r>
        <w:rPr>
          <w:rFonts w:hint="eastAsia" w:ascii="宋体" w:hAnsi="宋体" w:eastAsia="宋体" w:cs="宋体"/>
          <w:b/>
          <w:color w:val="000000" w:themeColor="text1"/>
          <w:sz w:val="18"/>
          <w:szCs w:val="18"/>
          <w14:textFill>
            <w14:solidFill>
              <w14:schemeClr w14:val="tx1"/>
            </w14:solidFill>
          </w14:textFill>
        </w:rPr>
        <w:t>0分）</w:t>
      </w:r>
    </w:p>
    <w:p>
      <w:pPr>
        <w:jc w:val="left"/>
        <w:rPr>
          <w:rFonts w:hint="eastAsia" w:ascii="宋体" w:hAnsi="宋体" w:eastAsia="宋体" w:cs="宋体"/>
          <w:color w:val="000000" w:themeColor="text1"/>
          <w:sz w:val="18"/>
          <w:szCs w:val="18"/>
          <w14:textFill>
            <w14:solidFill>
              <w14:schemeClr w14:val="tx1"/>
            </w14:solidFill>
          </w14:textFill>
        </w:rPr>
      </w:pPr>
      <w:r>
        <w:rPr>
          <w:rFonts w:ascii="宋体" w:hAnsi="宋体" w:eastAsia="宋体"/>
          <w:sz w:val="18"/>
          <w:szCs w:val="18"/>
        </w:rPr>
        <w:t>1.根据中断源的分类，磁盘、磁带等同主机进行数据交换属于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数据通道   </w:t>
      </w:r>
      <w:r>
        <w:rPr>
          <w:rFonts w:hint="eastAsia" w:ascii="宋体" w:hAnsi="宋体" w:eastAsia="宋体"/>
          <w:sz w:val="18"/>
          <w:szCs w:val="18"/>
          <w:lang w:eastAsia="zh-CN"/>
        </w:rPr>
        <w:t>）</w:t>
      </w:r>
      <w:r>
        <w:rPr>
          <w:rFonts w:ascii="宋体" w:hAnsi="宋体" w:eastAsia="宋体"/>
          <w:sz w:val="18"/>
          <w:szCs w:val="18"/>
        </w:rPr>
        <w:t xml:space="preserve"> 中断，</w:t>
      </w:r>
      <w:r>
        <w:rPr>
          <w:rFonts w:ascii="宋体" w:hAnsi="宋体" w:eastAsia="宋体"/>
          <w:sz w:val="18"/>
          <w:szCs w:val="18"/>
        </w:rPr>
        <w:cr/>
      </w:r>
      <w:r>
        <w:rPr>
          <w:rFonts w:ascii="宋体" w:hAnsi="宋体" w:eastAsia="宋体"/>
          <w:sz w:val="18"/>
          <w:szCs w:val="18"/>
        </w:rPr>
        <w:t>2.在DMA方式中， 数据传送过程是</w:t>
      </w:r>
      <w:r>
        <w:rPr>
          <w:rFonts w:hint="eastAsia" w:ascii="宋体" w:hAnsi="宋体" w:eastAsia="宋体"/>
          <w:sz w:val="18"/>
          <w:szCs w:val="18"/>
          <w:lang w:eastAsia="zh-CN"/>
        </w:rPr>
        <w:t>由（</w:t>
      </w:r>
      <w:r>
        <w:rPr>
          <w:rFonts w:hint="eastAsia" w:ascii="宋体" w:hAnsi="宋体" w:eastAsia="宋体"/>
          <w:sz w:val="18"/>
          <w:szCs w:val="18"/>
          <w:lang w:val="en-US" w:eastAsia="zh-CN"/>
        </w:rPr>
        <w:t xml:space="preserve">  DMA  </w:t>
      </w:r>
      <w:r>
        <w:rPr>
          <w:rFonts w:hint="eastAsia" w:ascii="宋体" w:hAnsi="宋体" w:eastAsia="宋体"/>
          <w:sz w:val="18"/>
          <w:szCs w:val="18"/>
          <w:lang w:eastAsia="zh-CN"/>
        </w:rPr>
        <w:t>）</w:t>
      </w:r>
      <w:r>
        <w:rPr>
          <w:rFonts w:ascii="宋体" w:hAnsi="宋体" w:eastAsia="宋体"/>
          <w:sz w:val="18"/>
          <w:szCs w:val="18"/>
        </w:rPr>
        <w:t xml:space="preserve"> 来控制的。</w:t>
      </w:r>
      <w:r>
        <w:rPr>
          <w:rFonts w:ascii="宋体" w:hAnsi="宋体" w:eastAsia="宋体"/>
          <w:sz w:val="18"/>
          <w:szCs w:val="18"/>
        </w:rPr>
        <w:cr/>
      </w:r>
      <w:r>
        <w:rPr>
          <w:rFonts w:ascii="宋体" w:hAnsi="宋体" w:eastAsia="宋体"/>
          <w:sz w:val="18"/>
          <w:szCs w:val="18"/>
        </w:rPr>
        <w:t>3.CPU随时对接口状态进行查询，如果接口尚未准备好，CPU必须等待。并进行查询。如果已准备好CPU才能进行数据输人输出， 这是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程序查询 </w:t>
      </w:r>
      <w:r>
        <w:rPr>
          <w:rFonts w:hint="eastAsia" w:ascii="宋体" w:hAnsi="宋体" w:eastAsia="宋体"/>
          <w:sz w:val="18"/>
          <w:szCs w:val="18"/>
          <w:lang w:eastAsia="zh-CN"/>
        </w:rPr>
        <w:t>）</w:t>
      </w:r>
      <w:r>
        <w:rPr>
          <w:rFonts w:ascii="宋体" w:hAnsi="宋体" w:eastAsia="宋体"/>
          <w:sz w:val="18"/>
          <w:szCs w:val="18"/>
        </w:rPr>
        <w:t>方式。</w:t>
      </w:r>
      <w:r>
        <w:rPr>
          <w:rFonts w:ascii="宋体" w:hAnsi="宋体" w:eastAsia="宋体"/>
          <w:sz w:val="18"/>
          <w:szCs w:val="18"/>
        </w:rPr>
        <w:cr/>
      </w:r>
      <w:r>
        <w:rPr>
          <w:rFonts w:ascii="宋体" w:hAnsi="宋体" w:eastAsia="宋体"/>
          <w:sz w:val="18"/>
          <w:szCs w:val="18"/>
        </w:rPr>
        <w:t>4.CPU在执行程序的过程中，出现某些突发事件急待处理， CPU雷暂停执行当前的程序，转去处理突发事件，处理完后，返回原程序被中断的位置并继续执行，这是数据传送方式中的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程序中断   </w:t>
      </w:r>
      <w:r>
        <w:rPr>
          <w:rFonts w:hint="eastAsia" w:ascii="宋体" w:hAnsi="宋体" w:eastAsia="宋体"/>
          <w:sz w:val="18"/>
          <w:szCs w:val="18"/>
          <w:lang w:eastAsia="zh-CN"/>
        </w:rPr>
        <w:t>）</w:t>
      </w:r>
      <w:r>
        <w:rPr>
          <w:rFonts w:ascii="宋体" w:hAnsi="宋体" w:eastAsia="宋体"/>
          <w:sz w:val="18"/>
          <w:szCs w:val="18"/>
        </w:rPr>
        <w:t>方式、</w:t>
      </w:r>
      <w:r>
        <w:rPr>
          <w:rFonts w:ascii="宋体" w:hAnsi="宋体" w:eastAsia="宋体"/>
          <w:sz w:val="18"/>
          <w:szCs w:val="18"/>
        </w:rPr>
        <w:cr/>
      </w:r>
      <w:r>
        <w:rPr>
          <w:rFonts w:hint="eastAsia" w:ascii="宋体" w:hAnsi="宋体" w:eastAsia="宋体"/>
          <w:sz w:val="18"/>
          <w:szCs w:val="18"/>
          <w:lang w:val="en-US" w:eastAsia="zh-CN"/>
        </w:rPr>
        <w:t>5</w:t>
      </w:r>
      <w:r>
        <w:rPr>
          <w:rFonts w:ascii="宋体" w:hAnsi="宋体" w:eastAsia="宋体"/>
          <w:sz w:val="18"/>
          <w:szCs w:val="18"/>
        </w:rPr>
        <w:t>.按中断源分类，运算过程出现溢出、数据格式非法等属于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系统  </w:t>
      </w:r>
      <w:r>
        <w:rPr>
          <w:rFonts w:hint="eastAsia" w:ascii="宋体" w:hAnsi="宋体" w:eastAsia="宋体"/>
          <w:sz w:val="18"/>
          <w:szCs w:val="18"/>
          <w:lang w:eastAsia="zh-CN"/>
        </w:rPr>
        <w:t>）</w:t>
      </w:r>
      <w:r>
        <w:rPr>
          <w:rFonts w:ascii="宋体" w:hAnsi="宋体" w:eastAsia="宋体"/>
          <w:sz w:val="18"/>
          <w:szCs w:val="18"/>
        </w:rPr>
        <w:t>中断，</w:t>
      </w:r>
      <w:r>
        <w:rPr>
          <w:rFonts w:ascii="宋体" w:hAnsi="宋体" w:eastAsia="宋体"/>
          <w:sz w:val="18"/>
          <w:szCs w:val="18"/>
        </w:rPr>
        <w:cr/>
      </w:r>
      <w:r>
        <w:rPr>
          <w:rFonts w:hint="eastAsia" w:ascii="宋体" w:hAnsi="宋体" w:eastAsia="宋体" w:cs="宋体"/>
          <w:b/>
          <w:bCs/>
          <w:color w:val="000000" w:themeColor="text1"/>
          <w:sz w:val="18"/>
          <w:szCs w:val="18"/>
          <w14:textFill>
            <w14:solidFill>
              <w14:schemeClr w14:val="tx1"/>
            </w14:solidFill>
          </w14:textFill>
        </w:rPr>
        <w:t>二、判断题：（2分/空，小计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hint="eastAsia" w:ascii="宋体" w:hAnsi="宋体" w:eastAsia="宋体" w:cs="宋体"/>
          <w:b/>
          <w:bCs/>
          <w:color w:val="000000" w:themeColor="text1"/>
          <w:sz w:val="18"/>
          <w:szCs w:val="18"/>
          <w14:textFill>
            <w14:solidFill>
              <w14:schemeClr w14:val="tx1"/>
            </w14:solidFill>
          </w14:textFill>
        </w:rPr>
        <w:t>0分）</w:t>
      </w:r>
    </w:p>
    <w:p>
      <w:pPr>
        <w:jc w:val="left"/>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1.程序查询方式和中断方式主要由软件实现。</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2.DMA方式中.DMAC CPU同时使用系统总线以实现CPU和外设的并行工作，</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3.程序查询方式中</w:t>
      </w:r>
      <w:r>
        <w:rPr>
          <w:rFonts w:hint="eastAsia" w:ascii="宋体" w:hAnsi="宋体" w:eastAsia="宋体"/>
          <w:sz w:val="18"/>
          <w:szCs w:val="18"/>
          <w:lang w:eastAsia="zh-CN"/>
        </w:rPr>
        <w:t>，</w:t>
      </w:r>
      <w:r>
        <w:rPr>
          <w:rFonts w:ascii="宋体" w:hAnsi="宋体" w:eastAsia="宋体"/>
          <w:sz w:val="18"/>
          <w:szCs w:val="18"/>
        </w:rPr>
        <w:t>无论外设是否准备好， CPU均处于等待查询状态。</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4.中断具有随机性</w:t>
      </w:r>
      <w:r>
        <w:rPr>
          <w:rFonts w:hint="eastAsia" w:ascii="宋体" w:hAnsi="宋体" w:eastAsia="宋体"/>
          <w:sz w:val="18"/>
          <w:szCs w:val="18"/>
          <w:lang w:eastAsia="zh-CN"/>
        </w:rPr>
        <w:t>，</w:t>
      </w:r>
      <w:r>
        <w:rPr>
          <w:rFonts w:ascii="宋体" w:hAnsi="宋体" w:eastAsia="宋体"/>
          <w:sz w:val="18"/>
          <w:szCs w:val="18"/>
        </w:rPr>
        <w:t>即中断随时都可能发生且只要有中断中请.CPU就要立即执行中</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5.中断是随机发生的.而且中断处理程序的功能与被中断的主程序无任何直接联系。</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6.DMA方式是一种纯硬件方式，不需要软件的支持.但必须在CPU的干下才能光</w:t>
      </w:r>
    </w:p>
    <w:p>
      <w:pPr>
        <w:jc w:val="left"/>
        <w:rPr>
          <w:sz w:val="18"/>
          <w:szCs w:val="18"/>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7.程序查询方式效率比较低，放计算机系统中根本不使用这种方式.</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8.在DMA传送方式中</w:t>
      </w:r>
      <w:r>
        <w:rPr>
          <w:rFonts w:hint="eastAsia" w:ascii="宋体" w:hAnsi="宋体" w:eastAsia="宋体"/>
          <w:sz w:val="18"/>
          <w:szCs w:val="18"/>
          <w:lang w:eastAsia="zh-CN"/>
        </w:rPr>
        <w:t>，</w:t>
      </w:r>
      <w:r>
        <w:rPr>
          <w:rFonts w:ascii="宋体" w:hAnsi="宋体" w:eastAsia="宋体"/>
          <w:sz w:val="18"/>
          <w:szCs w:val="18"/>
        </w:rPr>
        <w:t>由DMA控制器来进行控制总线，</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9.硬件中断是CPU必须执行的。</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10.输入输出系统可以实现主机与外设备的信息交换.</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11.非向量中断不能直接提供中断服务程序的人口地址，而采用软件查询措施，最后找到服务程序的人口地址。</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12.中断处理过程中的保护现场就是将PC值压人堆栈中。</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13.多台外设进行程序查询方式，CPU对其随机进行查询。</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14.所谓的DMA控制器是指一个功能强大的程序。</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15.硬件中断就是指通过外部硬件产生的中断请求信号</w:t>
      </w:r>
    </w:p>
    <w:p>
      <w:pPr>
        <w:numPr>
          <w:ilvl w:val="0"/>
          <w:numId w:val="0"/>
        </w:numPr>
        <w:tabs>
          <w:tab w:val="clear" w:pos="312"/>
          <w:tab w:val="clear" w:pos="360"/>
        </w:tabs>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eastAsia="宋体" w:cs="宋体"/>
          <w:color w:val="000000" w:themeColor="text1"/>
          <w:sz w:val="21"/>
          <w:szCs w:val="21"/>
          <w14:textFill>
            <w14:solidFill>
              <w14:schemeClr w14:val="tx1"/>
            </w14:solidFill>
          </w14:textFill>
        </w:rPr>
      </w:pPr>
      <w:r>
        <w:rPr>
          <w:rFonts w:ascii="宋体" w:hAnsi="宋体" w:eastAsia="宋体"/>
          <w:sz w:val="18"/>
          <w:szCs w:val="18"/>
        </w:rPr>
        <w:t>1.在微型计算机中，</w:t>
      </w:r>
      <w:r>
        <w:rPr>
          <w:rFonts w:hint="eastAsia" w:ascii="宋体" w:hAnsi="宋体" w:eastAsia="宋体"/>
          <w:sz w:val="18"/>
          <w:szCs w:val="18"/>
          <w:lang w:val="en-US" w:eastAsia="zh-CN"/>
        </w:rPr>
        <w:t>(  C  )</w:t>
      </w:r>
      <w:r>
        <w:rPr>
          <w:rFonts w:ascii="宋体" w:hAnsi="宋体" w:eastAsia="宋体"/>
          <w:sz w:val="18"/>
          <w:szCs w:val="18"/>
        </w:rPr>
        <w:t xml:space="preserve"> 和高速外围设备之间的大量数据交换采用DMA方式。</w:t>
      </w:r>
      <w:r>
        <w:rPr>
          <w:rFonts w:ascii="宋体" w:hAnsi="宋体" w:eastAsia="宋体"/>
          <w:sz w:val="18"/>
          <w:szCs w:val="18"/>
        </w:rPr>
        <w:cr/>
      </w:r>
      <w:r>
        <w:rPr>
          <w:rFonts w:ascii="宋体" w:hAnsi="宋体" w:eastAsia="宋体"/>
          <w:sz w:val="18"/>
          <w:szCs w:val="18"/>
        </w:rPr>
        <w:t>A.CPU B.1/O接口 C内存 D总线控制器</w:t>
      </w:r>
      <w:r>
        <w:rPr>
          <w:rFonts w:ascii="宋体" w:hAnsi="宋体" w:eastAsia="宋体"/>
          <w:sz w:val="18"/>
          <w:szCs w:val="18"/>
        </w:rPr>
        <w:cr/>
      </w:r>
      <w:r>
        <w:rPr>
          <w:rFonts w:ascii="宋体" w:hAnsi="宋体" w:eastAsia="宋体"/>
          <w:sz w:val="18"/>
          <w:szCs w:val="18"/>
        </w:rPr>
        <w:t>2.字节多路通道可适用于</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A.高速传送数据块</w:t>
      </w:r>
      <w:r>
        <w:rPr>
          <w:rFonts w:hint="eastAsia" w:ascii="宋体" w:hAnsi="宋体" w:eastAsia="宋体"/>
          <w:sz w:val="18"/>
          <w:szCs w:val="18"/>
          <w:lang w:val="en-US" w:eastAsia="zh-CN"/>
        </w:rPr>
        <w:t xml:space="preserve">  </w:t>
      </w:r>
      <w:r>
        <w:rPr>
          <w:rFonts w:ascii="宋体" w:hAnsi="宋体" w:eastAsia="宋体"/>
          <w:sz w:val="18"/>
          <w:szCs w:val="18"/>
        </w:rPr>
        <w:t>B.多台低速和中速1/O设备</w:t>
      </w:r>
      <w:r>
        <w:rPr>
          <w:rFonts w:hint="eastAsia" w:ascii="宋体" w:hAnsi="宋体" w:eastAsia="宋体"/>
          <w:sz w:val="18"/>
          <w:szCs w:val="18"/>
          <w:lang w:val="en-US" w:eastAsia="zh-CN"/>
        </w:rPr>
        <w:t xml:space="preserve">   </w:t>
      </w:r>
      <w:r>
        <w:rPr>
          <w:rFonts w:ascii="宋体" w:hAnsi="宋体" w:eastAsia="宋体"/>
          <w:sz w:val="18"/>
          <w:szCs w:val="18"/>
        </w:rPr>
        <w:t>C.多台高速1/O设备</w:t>
      </w:r>
      <w:r>
        <w:rPr>
          <w:rFonts w:hint="eastAsia" w:ascii="宋体" w:hAnsi="宋体" w:eastAsia="宋体"/>
          <w:sz w:val="18"/>
          <w:szCs w:val="18"/>
          <w:lang w:val="en-US" w:eastAsia="zh-CN"/>
        </w:rPr>
        <w:t xml:space="preserve">   </w:t>
      </w:r>
      <w:r>
        <w:rPr>
          <w:rFonts w:ascii="宋体" w:hAnsi="宋体" w:eastAsia="宋体"/>
          <w:sz w:val="18"/>
          <w:szCs w:val="18"/>
        </w:rPr>
        <w:t>D.单台高速1/O设备</w:t>
      </w:r>
      <w:r>
        <w:rPr>
          <w:rFonts w:ascii="宋体" w:hAnsi="宋体" w:eastAsia="宋体"/>
          <w:sz w:val="18"/>
          <w:szCs w:val="18"/>
        </w:rPr>
        <w:cr/>
      </w:r>
      <w:r>
        <w:rPr>
          <w:rFonts w:ascii="宋体" w:hAnsi="宋体" w:eastAsia="宋体"/>
          <w:sz w:val="18"/>
          <w:szCs w:val="18"/>
        </w:rPr>
        <w:t>3.外围处理机方式是通道方式的进一步发展，外围处理机简称为</w:t>
      </w:r>
      <w:r>
        <w:rPr>
          <w:rFonts w:hint="eastAsia" w:ascii="宋体" w:hAnsi="宋体" w:eastAsia="宋体"/>
          <w:sz w:val="18"/>
          <w:szCs w:val="18"/>
          <w:lang w:val="en-US" w:eastAsia="zh-CN"/>
        </w:rPr>
        <w:t>( B   )</w:t>
      </w:r>
      <w:r>
        <w:rPr>
          <w:rFonts w:ascii="宋体" w:hAnsi="宋体" w:eastAsia="宋体"/>
          <w:sz w:val="18"/>
          <w:szCs w:val="18"/>
        </w:rPr>
        <w:cr/>
      </w:r>
      <w:r>
        <w:rPr>
          <w:rFonts w:ascii="宋体" w:hAnsi="宋体" w:eastAsia="宋体"/>
          <w:sz w:val="18"/>
          <w:szCs w:val="18"/>
        </w:rPr>
        <w:t>A.IOP B.PPU C.DMA D.CPU</w:t>
      </w:r>
      <w:r>
        <w:rPr>
          <w:rFonts w:ascii="宋体" w:hAnsi="宋体" w:eastAsia="宋体"/>
          <w:sz w:val="18"/>
          <w:szCs w:val="18"/>
        </w:rPr>
        <w:cr/>
      </w:r>
      <w:r>
        <w:rPr>
          <w:rFonts w:ascii="宋体" w:hAnsi="宋体" w:eastAsia="宋体"/>
          <w:sz w:val="18"/>
          <w:szCs w:val="18"/>
        </w:rPr>
        <w:t>4.在单级中断系统中， CPU一旦响应中断， 则立即关闭标志</w:t>
      </w:r>
      <w:r>
        <w:rPr>
          <w:rFonts w:hint="eastAsia" w:ascii="宋体" w:hAnsi="宋体" w:eastAsia="宋体"/>
          <w:sz w:val="18"/>
          <w:szCs w:val="18"/>
          <w:lang w:val="en-US" w:eastAsia="zh-CN"/>
        </w:rPr>
        <w:t>( A   ),</w:t>
      </w:r>
      <w:r>
        <w:rPr>
          <w:rFonts w:ascii="宋体" w:hAnsi="宋体" w:eastAsia="宋体"/>
          <w:sz w:val="18"/>
          <w:szCs w:val="18"/>
        </w:rPr>
        <w:t>以防止本次中</w:t>
      </w:r>
      <w:r>
        <w:rPr>
          <w:rFonts w:ascii="宋体" w:hAnsi="宋体" w:eastAsia="宋体"/>
          <w:sz w:val="18"/>
          <w:szCs w:val="18"/>
        </w:rPr>
        <w:cr/>
      </w:r>
      <w:r>
        <w:rPr>
          <w:rFonts w:ascii="宋体" w:hAnsi="宋体" w:eastAsia="宋体"/>
          <w:sz w:val="18"/>
          <w:szCs w:val="18"/>
        </w:rPr>
        <w:t>服务结束前同级的其他中断源产生另一次中断导致干扰。</w:t>
      </w:r>
      <w:r>
        <w:rPr>
          <w:rFonts w:ascii="宋体" w:hAnsi="宋体" w:eastAsia="宋体"/>
          <w:sz w:val="18"/>
          <w:szCs w:val="18"/>
        </w:rPr>
        <w:cr/>
      </w:r>
      <w:r>
        <w:rPr>
          <w:rFonts w:ascii="宋体" w:hAnsi="宋体" w:eastAsia="宋体"/>
          <w:sz w:val="18"/>
          <w:szCs w:val="18"/>
        </w:rPr>
        <w:t>A.中断允许    B.中断请求</w:t>
      </w:r>
      <w:r>
        <w:rPr>
          <w:rFonts w:hint="eastAsia" w:ascii="宋体" w:hAnsi="宋体" w:eastAsia="宋体"/>
          <w:sz w:val="18"/>
          <w:szCs w:val="18"/>
          <w:lang w:val="en-US" w:eastAsia="zh-CN"/>
        </w:rPr>
        <w:t xml:space="preserve">   </w:t>
      </w:r>
      <w:r>
        <w:rPr>
          <w:rFonts w:ascii="宋体" w:hAnsi="宋体" w:eastAsia="宋体"/>
          <w:sz w:val="18"/>
          <w:szCs w:val="18"/>
        </w:rPr>
        <w:t>C.中断屏敲    D.中断保护</w:t>
      </w:r>
      <w:r>
        <w:rPr>
          <w:rFonts w:ascii="宋体" w:hAnsi="宋体" w:eastAsia="宋体"/>
          <w:sz w:val="18"/>
          <w:szCs w:val="18"/>
        </w:rPr>
        <w:cr/>
      </w:r>
      <w:r>
        <w:rPr>
          <w:rFonts w:ascii="宋体" w:hAnsi="宋体" w:eastAsia="宋体"/>
          <w:sz w:val="18"/>
          <w:szCs w:val="18"/>
        </w:rPr>
        <w:t>5.DMA方式传送数据时， 是以</w:t>
      </w:r>
      <w:r>
        <w:rPr>
          <w:rFonts w:hint="eastAsia" w:ascii="宋体" w:hAnsi="宋体" w:eastAsia="宋体"/>
          <w:sz w:val="18"/>
          <w:szCs w:val="18"/>
          <w:lang w:val="en-US" w:eastAsia="zh-CN"/>
        </w:rPr>
        <w:t>(  B  )</w:t>
      </w:r>
      <w:r>
        <w:rPr>
          <w:rFonts w:ascii="宋体" w:hAnsi="宋体" w:eastAsia="宋体"/>
          <w:sz w:val="18"/>
          <w:szCs w:val="18"/>
        </w:rPr>
        <w:t>为中心的体系结构。</w:t>
      </w:r>
      <w:r>
        <w:rPr>
          <w:rFonts w:ascii="宋体" w:hAnsi="宋体" w:eastAsia="宋体"/>
          <w:sz w:val="18"/>
          <w:szCs w:val="18"/>
        </w:rPr>
        <w:cr/>
      </w:r>
      <w:r>
        <w:rPr>
          <w:rFonts w:ascii="宋体" w:hAnsi="宋体" w:eastAsia="宋体"/>
          <w:sz w:val="18"/>
          <w:szCs w:val="18"/>
        </w:rPr>
        <w:t>A.CPU    B.存储器</w:t>
      </w:r>
      <w:r>
        <w:rPr>
          <w:rFonts w:hint="eastAsia" w:ascii="宋体" w:hAnsi="宋体" w:eastAsia="宋体"/>
          <w:sz w:val="18"/>
          <w:szCs w:val="18"/>
          <w:lang w:val="en-US" w:eastAsia="zh-CN"/>
        </w:rPr>
        <w:t xml:space="preserve">    </w:t>
      </w:r>
      <w:r>
        <w:rPr>
          <w:rFonts w:ascii="宋体" w:hAnsi="宋体" w:eastAsia="宋体"/>
          <w:sz w:val="18"/>
          <w:szCs w:val="18"/>
        </w:rPr>
        <w:t>C.控制器    D.I/O设备</w:t>
      </w:r>
      <w:r>
        <w:rPr>
          <w:rFonts w:ascii="宋体" w:hAnsi="宋体" w:eastAsia="宋体"/>
          <w:sz w:val="18"/>
          <w:szCs w:val="18"/>
        </w:rPr>
        <w:cr/>
      </w:r>
      <w:r>
        <w:rPr>
          <w:rFonts w:ascii="宋体" w:hAnsi="宋体" w:eastAsia="宋体"/>
          <w:sz w:val="18"/>
          <w:szCs w:val="18"/>
        </w:rPr>
        <w:t>6.通道程序是由</w:t>
      </w:r>
      <w:r>
        <w:rPr>
          <w:rFonts w:hint="eastAsia" w:ascii="宋体" w:hAnsi="宋体" w:eastAsia="宋体"/>
          <w:sz w:val="18"/>
          <w:szCs w:val="18"/>
          <w:lang w:val="en-US" w:eastAsia="zh-CN"/>
        </w:rPr>
        <w:t>(  B  )</w:t>
      </w:r>
      <w:r>
        <w:rPr>
          <w:rFonts w:ascii="宋体" w:hAnsi="宋体" w:eastAsia="宋体"/>
          <w:sz w:val="18"/>
          <w:szCs w:val="18"/>
        </w:rPr>
        <w:t xml:space="preserve"> 组成。</w:t>
      </w:r>
      <w:r>
        <w:rPr>
          <w:rFonts w:ascii="宋体" w:hAnsi="宋体" w:eastAsia="宋体"/>
          <w:sz w:val="18"/>
          <w:szCs w:val="18"/>
        </w:rPr>
        <w:cr/>
      </w:r>
      <w:r>
        <w:rPr>
          <w:rFonts w:ascii="宋体" w:hAnsi="宋体" w:eastAsia="宋体"/>
          <w:sz w:val="18"/>
          <w:szCs w:val="18"/>
        </w:rPr>
        <w:t>A.I/O指令    B.通道指令(通道控制程序)</w:t>
      </w:r>
      <w:r>
        <w:rPr>
          <w:rFonts w:hint="eastAsia" w:ascii="宋体" w:hAnsi="宋体" w:eastAsia="宋体"/>
          <w:sz w:val="18"/>
          <w:szCs w:val="18"/>
          <w:lang w:val="en-US" w:eastAsia="zh-CN"/>
        </w:rPr>
        <w:t xml:space="preserve">  </w:t>
      </w:r>
      <w:r>
        <w:rPr>
          <w:rFonts w:ascii="宋体" w:hAnsi="宋体" w:eastAsia="宋体"/>
          <w:sz w:val="18"/>
          <w:szCs w:val="18"/>
        </w:rPr>
        <w:t>C.通道状态字    D.外围设备</w:t>
      </w:r>
      <w:r>
        <w:rPr>
          <w:rFonts w:ascii="宋体" w:hAnsi="宋体" w:eastAsia="宋体"/>
          <w:sz w:val="18"/>
          <w:szCs w:val="18"/>
        </w:rPr>
        <w:cr/>
      </w:r>
      <w:r>
        <w:rPr>
          <w:rFonts w:ascii="宋体" w:hAnsi="宋体" w:eastAsia="宋体"/>
          <w:sz w:val="18"/>
          <w:szCs w:val="18"/>
        </w:rPr>
        <w:t>7.DMA数据的传送是以</w:t>
      </w:r>
      <w:r>
        <w:rPr>
          <w:rFonts w:hint="eastAsia" w:ascii="宋体" w:hAnsi="宋体" w:eastAsia="宋体"/>
          <w:sz w:val="18"/>
          <w:szCs w:val="18"/>
          <w:lang w:val="en-US" w:eastAsia="zh-CN"/>
        </w:rPr>
        <w:t>( C   )</w:t>
      </w:r>
      <w:r>
        <w:rPr>
          <w:rFonts w:ascii="宋体" w:hAnsi="宋体" w:eastAsia="宋体"/>
          <w:sz w:val="18"/>
          <w:szCs w:val="18"/>
        </w:rPr>
        <w:t xml:space="preserve"> 为单位进行的。</w:t>
      </w:r>
      <w:r>
        <w:rPr>
          <w:rFonts w:ascii="宋体" w:hAnsi="宋体" w:eastAsia="宋体"/>
          <w:sz w:val="18"/>
          <w:szCs w:val="18"/>
        </w:rPr>
        <w:cr/>
      </w:r>
      <w:r>
        <w:rPr>
          <w:rFonts w:ascii="宋体" w:hAnsi="宋体" w:eastAsia="宋体"/>
          <w:sz w:val="18"/>
          <w:szCs w:val="18"/>
        </w:rPr>
        <w:t>A.字节</w:t>
      </w:r>
      <w:r>
        <w:rPr>
          <w:rFonts w:hint="eastAsia" w:ascii="宋体" w:hAnsi="宋体" w:eastAsia="宋体"/>
          <w:sz w:val="18"/>
          <w:szCs w:val="18"/>
          <w:lang w:val="en-US" w:eastAsia="zh-CN"/>
        </w:rPr>
        <w:t xml:space="preserve">  </w:t>
      </w:r>
      <w:r>
        <w:rPr>
          <w:rFonts w:ascii="宋体" w:hAnsi="宋体" w:eastAsia="宋体"/>
          <w:sz w:val="18"/>
          <w:szCs w:val="18"/>
        </w:rPr>
        <w:t xml:space="preserve"> B.字</w:t>
      </w:r>
      <w:r>
        <w:rPr>
          <w:rFonts w:hint="eastAsia" w:ascii="宋体" w:hAnsi="宋体" w:eastAsia="宋体"/>
          <w:sz w:val="18"/>
          <w:szCs w:val="18"/>
          <w:lang w:val="en-US" w:eastAsia="zh-CN"/>
        </w:rPr>
        <w:t xml:space="preserve">  </w:t>
      </w:r>
      <w:r>
        <w:rPr>
          <w:rFonts w:ascii="宋体" w:hAnsi="宋体" w:eastAsia="宋体"/>
          <w:sz w:val="18"/>
          <w:szCs w:val="18"/>
        </w:rPr>
        <w:t xml:space="preserve"> C.数据块</w:t>
      </w:r>
      <w:r>
        <w:rPr>
          <w:rFonts w:hint="eastAsia" w:ascii="宋体" w:hAnsi="宋体" w:eastAsia="宋体"/>
          <w:sz w:val="18"/>
          <w:szCs w:val="18"/>
          <w:lang w:val="en-US" w:eastAsia="zh-CN"/>
        </w:rPr>
        <w:t xml:space="preserve">  </w:t>
      </w:r>
      <w:r>
        <w:rPr>
          <w:rFonts w:ascii="宋体" w:hAnsi="宋体" w:eastAsia="宋体"/>
          <w:sz w:val="18"/>
          <w:szCs w:val="18"/>
        </w:rPr>
        <w:t xml:space="preserve"> D.位</w:t>
      </w:r>
      <w:r>
        <w:rPr>
          <w:rFonts w:ascii="宋体" w:hAnsi="宋体" w:eastAsia="宋体"/>
          <w:sz w:val="18"/>
          <w:szCs w:val="18"/>
        </w:rPr>
        <w:cr/>
      </w:r>
      <w:r>
        <w:rPr>
          <w:rFonts w:ascii="宋体" w:hAnsi="宋体" w:eastAsia="宋体"/>
          <w:sz w:val="18"/>
          <w:szCs w:val="18"/>
        </w:rPr>
        <w:t>8.DMA方式是在</w:t>
      </w:r>
      <w:r>
        <w:rPr>
          <w:rFonts w:hint="eastAsia" w:ascii="宋体" w:hAnsi="宋体" w:eastAsia="宋体"/>
          <w:sz w:val="18"/>
          <w:szCs w:val="18"/>
          <w:lang w:val="en-US" w:eastAsia="zh-CN"/>
        </w:rPr>
        <w:t>(   B )</w:t>
      </w:r>
      <w:r>
        <w:rPr>
          <w:rFonts w:ascii="宋体" w:hAnsi="宋体" w:eastAsia="宋体"/>
          <w:sz w:val="18"/>
          <w:szCs w:val="18"/>
        </w:rPr>
        <w:t xml:space="preserve"> 之间建立直接的数据通路</w:t>
      </w:r>
      <w:r>
        <w:rPr>
          <w:rFonts w:hint="eastAsia" w:ascii="宋体" w:hAnsi="宋体" w:eastAsia="宋体"/>
          <w:sz w:val="18"/>
          <w:szCs w:val="18"/>
          <w:lang w:val="en-US" w:eastAsia="zh-CN"/>
        </w:rPr>
        <w:t>。</w:t>
      </w:r>
      <w:r>
        <w:rPr>
          <w:rFonts w:ascii="宋体" w:hAnsi="宋体" w:eastAsia="宋体"/>
          <w:sz w:val="18"/>
          <w:szCs w:val="18"/>
        </w:rPr>
        <w:cr/>
      </w:r>
      <w:r>
        <w:rPr>
          <w:rFonts w:ascii="宋体" w:hAnsi="宋体" w:eastAsia="宋体"/>
          <w:sz w:val="18"/>
          <w:szCs w:val="18"/>
        </w:rPr>
        <w:t>A.CPU与外围设备</w:t>
      </w:r>
      <w:r>
        <w:rPr>
          <w:rFonts w:hint="eastAsia" w:ascii="宋体" w:hAnsi="宋体" w:eastAsia="宋体"/>
          <w:sz w:val="18"/>
          <w:szCs w:val="18"/>
          <w:lang w:val="en-US" w:eastAsia="zh-CN"/>
        </w:rPr>
        <w:t xml:space="preserve">  </w:t>
      </w:r>
      <w:r>
        <w:rPr>
          <w:rFonts w:ascii="宋体" w:hAnsi="宋体" w:eastAsia="宋体"/>
          <w:sz w:val="18"/>
          <w:szCs w:val="18"/>
        </w:rPr>
        <w:t xml:space="preserve"> B.主存与外围设备OL</w:t>
      </w:r>
      <w:r>
        <w:rPr>
          <w:rFonts w:hint="eastAsia" w:ascii="宋体" w:hAnsi="宋体" w:eastAsia="宋体"/>
          <w:sz w:val="18"/>
          <w:szCs w:val="18"/>
          <w:lang w:val="en-US" w:eastAsia="zh-CN"/>
        </w:rPr>
        <w:t xml:space="preserve">   </w:t>
      </w:r>
      <w:r>
        <w:rPr>
          <w:rFonts w:ascii="宋体" w:hAnsi="宋体" w:eastAsia="宋体"/>
          <w:sz w:val="18"/>
          <w:szCs w:val="18"/>
        </w:rPr>
        <w:t xml:space="preserve">C.外设与外设    </w:t>
      </w:r>
      <w:r>
        <w:rPr>
          <w:rFonts w:hint="eastAsia" w:ascii="宋体" w:hAnsi="宋体" w:eastAsia="宋体"/>
          <w:sz w:val="18"/>
          <w:szCs w:val="18"/>
          <w:lang w:val="en-US" w:eastAsia="zh-CN"/>
        </w:rPr>
        <w:t xml:space="preserve">   </w:t>
      </w:r>
      <w:r>
        <w:rPr>
          <w:rFonts w:ascii="宋体" w:hAnsi="宋体" w:eastAsia="宋体"/>
          <w:sz w:val="18"/>
          <w:szCs w:val="18"/>
        </w:rPr>
        <w:t>D.CPU与主存</w:t>
      </w:r>
      <w:r>
        <w:rPr>
          <w:rFonts w:ascii="宋体" w:hAnsi="宋体" w:eastAsia="宋体"/>
          <w:sz w:val="18"/>
          <w:szCs w:val="18"/>
        </w:rPr>
        <w:cr/>
      </w:r>
      <w:r>
        <w:rPr>
          <w:rFonts w:ascii="宋体" w:hAnsi="宋体" w:eastAsia="宋体"/>
          <w:sz w:val="18"/>
          <w:szCs w:val="18"/>
        </w:rPr>
        <w:t>9.在关中断状态，不可响应的中断是</w:t>
      </w:r>
      <w:r>
        <w:rPr>
          <w:rFonts w:hint="eastAsia" w:ascii="宋体" w:hAnsi="宋体" w:eastAsia="宋体"/>
          <w:sz w:val="18"/>
          <w:szCs w:val="18"/>
          <w:lang w:val="en-US" w:eastAsia="zh-CN"/>
        </w:rPr>
        <w:t>( C   )</w:t>
      </w:r>
      <w:r>
        <w:rPr>
          <w:rFonts w:ascii="宋体" w:hAnsi="宋体" w:eastAsia="宋体"/>
          <w:sz w:val="18"/>
          <w:szCs w:val="18"/>
        </w:rPr>
        <w:cr/>
      </w:r>
      <w:r>
        <w:rPr>
          <w:rFonts w:ascii="宋体" w:hAnsi="宋体" w:eastAsia="宋体"/>
          <w:sz w:val="18"/>
          <w:szCs w:val="18"/>
        </w:rPr>
        <w:t>A.硬件中断    B.软件中断</w:t>
      </w:r>
      <w:r>
        <w:rPr>
          <w:rFonts w:hint="eastAsia" w:ascii="宋体" w:hAnsi="宋体" w:eastAsia="宋体"/>
          <w:sz w:val="18"/>
          <w:szCs w:val="18"/>
          <w:lang w:val="en-US" w:eastAsia="zh-CN"/>
        </w:rPr>
        <w:t xml:space="preserve">   </w:t>
      </w:r>
      <w:r>
        <w:rPr>
          <w:rFonts w:ascii="宋体" w:hAnsi="宋体" w:eastAsia="宋体"/>
          <w:sz w:val="18"/>
          <w:szCs w:val="18"/>
        </w:rPr>
        <w:t>C.可屏蔽中新    D.不可屏蔽中断 捌1</w:t>
      </w:r>
      <w:r>
        <w:rPr>
          <w:rFonts w:ascii="宋体" w:hAnsi="宋体" w:eastAsia="宋体"/>
          <w:sz w:val="18"/>
          <w:szCs w:val="18"/>
        </w:rPr>
        <w:cr/>
      </w:r>
      <w:r>
        <w:rPr>
          <w:rFonts w:ascii="宋体" w:hAnsi="宋体" w:eastAsia="宋体"/>
          <w:sz w:val="18"/>
          <w:szCs w:val="18"/>
        </w:rPr>
        <w:t>10.数组多路通道上可以连接若于设备，其数据传送是以</w:t>
      </w:r>
      <w:r>
        <w:rPr>
          <w:rFonts w:hint="eastAsia" w:ascii="宋体" w:hAnsi="宋体" w:eastAsia="宋体"/>
          <w:sz w:val="18"/>
          <w:szCs w:val="18"/>
          <w:lang w:val="en-US" w:eastAsia="zh-CN"/>
        </w:rPr>
        <w:t>(  C  )</w:t>
      </w:r>
      <w:r>
        <w:rPr>
          <w:rFonts w:ascii="宋体" w:hAnsi="宋体" w:eastAsia="宋体"/>
          <w:sz w:val="18"/>
          <w:szCs w:val="18"/>
        </w:rPr>
        <w:t xml:space="preserve"> 为单位进行的。</w:t>
      </w:r>
      <w:r>
        <w:rPr>
          <w:rFonts w:ascii="宋体" w:hAnsi="宋体" w:eastAsia="宋体"/>
          <w:sz w:val="18"/>
          <w:szCs w:val="18"/>
        </w:rPr>
        <w:cr/>
      </w:r>
      <w:r>
        <w:rPr>
          <w:rFonts w:ascii="宋体" w:hAnsi="宋体" w:eastAsia="宋体"/>
          <w:sz w:val="18"/>
          <w:szCs w:val="18"/>
        </w:rPr>
        <w:t>A.字节交叉 B.成组 C.成组交叉 D.位</w:t>
      </w:r>
      <w:r>
        <w:rPr>
          <w:rFonts w:ascii="宋体" w:hAnsi="宋体" w:eastAsia="宋体"/>
          <w:sz w:val="18"/>
          <w:szCs w:val="18"/>
        </w:rPr>
        <w:cr/>
      </w:r>
    </w:p>
    <w:p>
      <w:pPr>
        <w:jc w:val="left"/>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四、简答题：</w:t>
      </w:r>
      <w:r>
        <w:rPr>
          <w:rFonts w:hint="eastAsia" w:ascii="宋体" w:hAnsi="宋体" w:eastAsia="宋体" w:cs="宋体"/>
          <w:b/>
          <w:bCs/>
          <w:color w:val="000000" w:themeColor="text1"/>
          <w:sz w:val="18"/>
          <w:szCs w:val="18"/>
          <w14:textFill>
            <w14:solidFill>
              <w14:schemeClr w14:val="tx1"/>
            </w14:solidFill>
          </w14:textFill>
        </w:rPr>
        <w:t>（</w:t>
      </w:r>
      <w:r>
        <w:rPr>
          <w:rFonts w:hint="eastAsia" w:ascii="宋体" w:hAnsi="宋体" w:eastAsia="宋体" w:cs="宋体"/>
          <w:b/>
          <w:bCs/>
          <w:color w:val="000000" w:themeColor="text1"/>
          <w:sz w:val="18"/>
          <w:szCs w:val="18"/>
          <w:lang w:val="en-US" w:eastAsia="zh-CN"/>
          <w14:textFill>
            <w14:solidFill>
              <w14:schemeClr w14:val="tx1"/>
            </w14:solidFill>
          </w14:textFill>
        </w:rPr>
        <w:t>5</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25</w:t>
      </w:r>
      <w:r>
        <w:rPr>
          <w:rFonts w:hint="eastAsia" w:ascii="宋体" w:hAnsi="宋体" w:eastAsia="宋体" w:cs="宋体"/>
          <w:b/>
          <w:bCs/>
          <w:color w:val="000000" w:themeColor="text1"/>
          <w:sz w:val="18"/>
          <w:szCs w:val="18"/>
          <w14:textFill>
            <w14:solidFill>
              <w14:schemeClr w14:val="tx1"/>
            </w14:solidFill>
          </w14:textFill>
        </w:rPr>
        <w:t>分）</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1.CPU管理外设有哪几种？</w:t>
      </w:r>
    </w:p>
    <w:p>
      <w:pPr>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参考答案：程序查询方式、程序中断方式、DMA方式、通道方式、外围处理机方式</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2.什么是程序中断？</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参考答案：中断时外设用来主动通知CPU，准备送出输入数据或接收输出数据的一种方法</w:t>
      </w:r>
    </w:p>
    <w:p>
      <w:pPr>
        <w:numPr>
          <w:ilvl w:val="0"/>
          <w:numId w:val="16"/>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DMA直接存储器存取方式是什么？</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参考答案：是指在内存与沈北之间开辟一条直接数据传送通路。</w:t>
      </w:r>
    </w:p>
    <w:p>
      <w:pPr>
        <w:numPr>
          <w:ilvl w:val="0"/>
          <w:numId w:val="16"/>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通道的定义？</w:t>
      </w:r>
    </w:p>
    <w:p>
      <w:pPr>
        <w:numPr>
          <w:ilvl w:val="0"/>
          <w:numId w:val="0"/>
        </w:numPr>
        <w:tabs>
          <w:tab w:val="clear" w:pos="312"/>
          <w:tab w:val="clear" w:pos="360"/>
        </w:tabs>
        <w:ind w:left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参考答案：是一种通过执行通道程序管理I/O操作的控制器，它使主机与I/O操作之间达到跟高的并行程度。</w:t>
      </w:r>
    </w:p>
    <w:p>
      <w:pPr>
        <w:numPr>
          <w:ilvl w:val="0"/>
          <w:numId w:val="16"/>
        </w:numPr>
        <w:tabs>
          <w:tab w:val="left" w:pos="312"/>
        </w:tabs>
        <w:ind w:left="0" w:leftChars="0" w:firstLine="0" w:firstLineChars="0"/>
        <w:rPr>
          <w:rFonts w:hint="eastAsia"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中断源是什么？</w:t>
      </w:r>
    </w:p>
    <w:p>
      <w:pPr>
        <w:numPr>
          <w:ilvl w:val="0"/>
          <w:numId w:val="0"/>
        </w:numPr>
        <w:tabs>
          <w:tab w:val="clear" w:pos="312"/>
          <w:tab w:val="clear" w:pos="360"/>
        </w:tabs>
        <w:ind w:leftChars="0"/>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参考答案：是指能够引起中断的事件或能够发生中断请求的来源。</w:t>
      </w:r>
    </w:p>
    <w:p>
      <w:pPr>
        <w:rPr>
          <w:rFonts w:hint="eastAsia" w:ascii="宋体" w:hAnsi="宋体" w:eastAsia="宋体" w:cs="宋体"/>
          <w:color w:val="000000" w:themeColor="text1"/>
          <w:sz w:val="21"/>
          <w:szCs w:val="2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p>
    <w:p>
      <w:pPr>
        <w:jc w:val="center"/>
        <w:outlineLvl w:val="0"/>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第</w:t>
      </w:r>
      <w:r>
        <w:rPr>
          <w:rFonts w:hint="eastAsia" w:ascii="宋体" w:hAnsi="宋体" w:eastAsia="宋体" w:cs="宋体"/>
          <w:b/>
          <w:color w:val="000000" w:themeColor="text1"/>
          <w:sz w:val="21"/>
          <w:szCs w:val="21"/>
          <w:lang w:val="en-US" w:eastAsia="zh-CN"/>
          <w14:textFill>
            <w14:solidFill>
              <w14:schemeClr w14:val="tx1"/>
            </w14:solidFill>
          </w14:textFill>
        </w:rPr>
        <w:t>9</w:t>
      </w:r>
      <w:r>
        <w:rPr>
          <w:rFonts w:hint="eastAsia" w:ascii="宋体" w:hAnsi="宋体" w:eastAsia="宋体" w:cs="宋体"/>
          <w:b/>
          <w:color w:val="000000" w:themeColor="text1"/>
          <w:sz w:val="21"/>
          <w:szCs w:val="21"/>
          <w14:textFill>
            <w14:solidFill>
              <w14:schemeClr w14:val="tx1"/>
            </w14:solidFill>
          </w14:textFill>
        </w:rPr>
        <w:t>章：</w:t>
      </w:r>
      <w:r>
        <w:rPr>
          <w:rFonts w:hint="eastAsia" w:ascii="宋体" w:hAnsi="宋体" w:eastAsia="宋体" w:cs="宋体"/>
          <w:b/>
          <w:color w:val="000000" w:themeColor="text1"/>
          <w:sz w:val="21"/>
          <w:szCs w:val="21"/>
          <w:lang w:eastAsia="zh-CN"/>
          <w14:textFill>
            <w14:solidFill>
              <w14:schemeClr w14:val="tx1"/>
            </w14:solidFill>
          </w14:textFill>
        </w:rPr>
        <w:t>外围设备</w:t>
      </w:r>
    </w:p>
    <w:p>
      <w:pPr>
        <w:numPr>
          <w:ilvl w:val="0"/>
          <w:numId w:val="17"/>
        </w:numPr>
        <w:jc w:val="both"/>
        <w:outlineLvl w:val="0"/>
        <w:rPr>
          <w:rFonts w:ascii="宋体" w:hAnsi="宋体" w:eastAsia="宋体"/>
          <w:sz w:val="18"/>
          <w:szCs w:val="18"/>
        </w:rPr>
      </w:pPr>
      <w:r>
        <w:rPr>
          <w:rFonts w:hint="eastAsia" w:ascii="宋体" w:hAnsi="宋体" w:eastAsia="宋体" w:cs="宋体"/>
          <w:b/>
          <w:color w:val="000000" w:themeColor="text1"/>
          <w:sz w:val="18"/>
          <w:szCs w:val="18"/>
          <w14:textFill>
            <w14:solidFill>
              <w14:schemeClr w14:val="tx1"/>
            </w14:solidFill>
          </w14:textFill>
        </w:rPr>
        <w:t>填空题：（</w:t>
      </w:r>
      <w:r>
        <w:rPr>
          <w:rFonts w:hint="eastAsia" w:ascii="宋体" w:hAnsi="宋体" w:eastAsia="宋体" w:cs="宋体"/>
          <w:b/>
          <w:color w:val="000000" w:themeColor="text1"/>
          <w:sz w:val="18"/>
          <w:szCs w:val="18"/>
          <w:lang w:val="en-US" w:eastAsia="zh-CN"/>
          <w14:textFill>
            <w14:solidFill>
              <w14:schemeClr w14:val="tx1"/>
            </w14:solidFill>
          </w14:textFill>
        </w:rPr>
        <w:t>2</w:t>
      </w:r>
      <w:r>
        <w:rPr>
          <w:rFonts w:hint="eastAsia" w:ascii="宋体" w:hAnsi="宋体" w:eastAsia="宋体" w:cs="宋体"/>
          <w:b/>
          <w:color w:val="000000" w:themeColor="text1"/>
          <w:sz w:val="18"/>
          <w:szCs w:val="18"/>
          <w14:textFill>
            <w14:solidFill>
              <w14:schemeClr w14:val="tx1"/>
            </w14:solidFill>
          </w14:textFill>
        </w:rPr>
        <w:t>分/空，小计</w:t>
      </w:r>
      <w:r>
        <w:rPr>
          <w:rFonts w:hint="eastAsia" w:ascii="宋体" w:hAnsi="宋体" w:eastAsia="宋体" w:cs="宋体"/>
          <w:b/>
          <w:color w:val="000000" w:themeColor="text1"/>
          <w:sz w:val="18"/>
          <w:szCs w:val="18"/>
          <w:lang w:val="en-US" w:eastAsia="zh-CN"/>
          <w14:textFill>
            <w14:solidFill>
              <w14:schemeClr w14:val="tx1"/>
            </w14:solidFill>
          </w14:textFill>
        </w:rPr>
        <w:t>1</w:t>
      </w:r>
      <w:r>
        <w:rPr>
          <w:rFonts w:hint="eastAsia" w:ascii="宋体" w:hAnsi="宋体" w:eastAsia="宋体" w:cs="宋体"/>
          <w:b/>
          <w:color w:val="000000" w:themeColor="text1"/>
          <w:sz w:val="18"/>
          <w:szCs w:val="18"/>
          <w14:textFill>
            <w14:solidFill>
              <w14:schemeClr w14:val="tx1"/>
            </w14:solidFill>
          </w14:textFill>
        </w:rPr>
        <w:t>0分）</w:t>
      </w:r>
      <w:r>
        <w:rPr>
          <w:rFonts w:ascii="宋体" w:hAnsi="宋体" w:eastAsia="宋体"/>
          <w:sz w:val="18"/>
          <w:szCs w:val="18"/>
        </w:rPr>
        <w:cr/>
      </w:r>
      <w:r>
        <w:rPr>
          <w:rFonts w:ascii="宋体" w:hAnsi="宋体" w:eastAsia="宋体"/>
          <w:sz w:val="18"/>
          <w:szCs w:val="18"/>
        </w:rPr>
        <w:t>1.软盘上的磁道是一组的同心，最外面的是第</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0  </w:t>
      </w:r>
      <w:r>
        <w:rPr>
          <w:rFonts w:hint="eastAsia" w:ascii="宋体" w:hAnsi="宋体" w:eastAsia="宋体"/>
          <w:sz w:val="18"/>
          <w:szCs w:val="18"/>
          <w:lang w:eastAsia="zh-CN"/>
        </w:rPr>
        <w:t>）</w:t>
      </w:r>
      <w:r>
        <w:rPr>
          <w:rFonts w:ascii="宋体" w:hAnsi="宋体" w:eastAsia="宋体"/>
          <w:sz w:val="18"/>
          <w:szCs w:val="18"/>
        </w:rPr>
        <w:t xml:space="preserve"> 磁道，</w:t>
      </w:r>
      <w:r>
        <w:rPr>
          <w:rFonts w:ascii="宋体" w:hAnsi="宋体" w:eastAsia="宋体"/>
          <w:sz w:val="18"/>
          <w:szCs w:val="18"/>
        </w:rPr>
        <w:cr/>
      </w:r>
      <w:r>
        <w:rPr>
          <w:rFonts w:ascii="宋体" w:hAnsi="宋体" w:eastAsia="宋体"/>
          <w:sz w:val="18"/>
          <w:szCs w:val="18"/>
        </w:rPr>
        <w:t>2.音箱属于</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输出 </w:t>
      </w:r>
      <w:r>
        <w:rPr>
          <w:rFonts w:hint="eastAsia" w:ascii="宋体" w:hAnsi="宋体" w:eastAsia="宋体"/>
          <w:sz w:val="18"/>
          <w:szCs w:val="18"/>
          <w:lang w:eastAsia="zh-CN"/>
        </w:rPr>
        <w:t>）</w:t>
      </w:r>
      <w:r>
        <w:rPr>
          <w:rFonts w:ascii="宋体" w:hAnsi="宋体" w:eastAsia="宋体"/>
          <w:sz w:val="18"/>
          <w:szCs w:val="18"/>
        </w:rPr>
        <w:t xml:space="preserve"> 设各。</w:t>
      </w:r>
      <w:r>
        <w:rPr>
          <w:rFonts w:ascii="宋体" w:hAnsi="宋体" w:eastAsia="宋体"/>
          <w:sz w:val="18"/>
          <w:szCs w:val="18"/>
        </w:rPr>
        <w:cr/>
      </w:r>
      <w:r>
        <w:rPr>
          <w:rFonts w:ascii="宋体" w:hAnsi="宋体" w:eastAsia="宋体"/>
          <w:sz w:val="18"/>
          <w:szCs w:val="18"/>
        </w:rPr>
        <w:t>3.计算机系统的存储器可分为内存储器和</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外存储器  </w:t>
      </w:r>
      <w:r>
        <w:rPr>
          <w:rFonts w:hint="eastAsia" w:ascii="宋体" w:hAnsi="宋体" w:eastAsia="宋体"/>
          <w:sz w:val="18"/>
          <w:szCs w:val="18"/>
          <w:lang w:eastAsia="zh-CN"/>
        </w:rPr>
        <w:t>）</w:t>
      </w:r>
      <w:r>
        <w:rPr>
          <w:rFonts w:ascii="宋体" w:hAnsi="宋体" w:eastAsia="宋体"/>
          <w:sz w:val="18"/>
          <w:szCs w:val="18"/>
        </w:rPr>
        <w:t xml:space="preserve"> ，后者可用于水久保存信，</w:t>
      </w:r>
    </w:p>
    <w:p>
      <w:pPr>
        <w:numPr>
          <w:ilvl w:val="0"/>
          <w:numId w:val="0"/>
        </w:numPr>
        <w:tabs>
          <w:tab w:val="clear" w:pos="312"/>
          <w:tab w:val="clear" w:pos="360"/>
        </w:tabs>
        <w:jc w:val="both"/>
        <w:outlineLvl w:val="0"/>
        <w:rPr>
          <w:rFonts w:hint="eastAsia" w:ascii="宋体" w:hAnsi="宋体" w:eastAsia="宋体" w:cs="宋体"/>
          <w:b/>
          <w:bCs/>
          <w:color w:val="000000" w:themeColor="text1"/>
          <w:sz w:val="18"/>
          <w:szCs w:val="18"/>
          <w14:textFill>
            <w14:solidFill>
              <w14:schemeClr w14:val="tx1"/>
            </w14:solidFill>
          </w14:textFill>
        </w:rPr>
      </w:pPr>
      <w:r>
        <w:rPr>
          <w:rFonts w:ascii="宋体" w:hAnsi="宋体" w:eastAsia="宋体"/>
          <w:sz w:val="18"/>
          <w:szCs w:val="18"/>
        </w:rPr>
        <w:t>4.SCSI接口中文名称为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小型计算机系统接口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5.单倍速DVD驱动器的数据传输率为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1350KB/S  </w:t>
      </w:r>
      <w:r>
        <w:rPr>
          <w:rFonts w:hint="eastAsia" w:ascii="宋体" w:hAnsi="宋体" w:eastAsia="宋体"/>
          <w:sz w:val="18"/>
          <w:szCs w:val="18"/>
          <w:lang w:eastAsia="zh-CN"/>
        </w:rPr>
        <w:t>）</w:t>
      </w:r>
      <w:r>
        <w:rPr>
          <w:rFonts w:ascii="宋体" w:hAnsi="宋体" w:eastAsia="宋体"/>
          <w:sz w:val="18"/>
          <w:szCs w:val="18"/>
        </w:rPr>
        <w:cr/>
      </w:r>
    </w:p>
    <w:p>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二、判断题：（2分/空，小计</w:t>
      </w:r>
      <w:r>
        <w:rPr>
          <w:rFonts w:hint="eastAsia" w:ascii="宋体" w:hAnsi="宋体" w:eastAsia="宋体" w:cs="宋体"/>
          <w:b/>
          <w:bCs/>
          <w:color w:val="000000" w:themeColor="text1"/>
          <w:sz w:val="18"/>
          <w:szCs w:val="18"/>
          <w:lang w:val="en-US" w:eastAsia="zh-CN"/>
          <w14:textFill>
            <w14:solidFill>
              <w14:schemeClr w14:val="tx1"/>
            </w14:solidFill>
          </w14:textFill>
        </w:rPr>
        <w:t>1</w:t>
      </w:r>
      <w:r>
        <w:rPr>
          <w:rFonts w:hint="eastAsia" w:ascii="宋体" w:hAnsi="宋体" w:eastAsia="宋体" w:cs="宋体"/>
          <w:b/>
          <w:bCs/>
          <w:color w:val="000000" w:themeColor="text1"/>
          <w:sz w:val="18"/>
          <w:szCs w:val="18"/>
          <w14:textFill>
            <w14:solidFill>
              <w14:schemeClr w14:val="tx1"/>
            </w14:solidFill>
          </w14:textFill>
        </w:rPr>
        <w:t>0分）</w:t>
      </w:r>
    </w:p>
    <w:p>
      <w:pPr>
        <w:jc w:val="left"/>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1.扫描仪可分为平板式和手持式.前者扫描的质量较好。</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2.通常所说的24位真彩色，是指显示器能显示24种颜色，</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val="en-US" w:eastAsia="zh-CN"/>
        </w:rPr>
        <w:t xml:space="preserve"> </w:t>
      </w:r>
      <w:r>
        <w:rPr>
          <w:rFonts w:hint="eastAsia" w:ascii="宋体" w:hAnsi="宋体" w:eastAsia="宋体"/>
          <w:sz w:val="18"/>
          <w:szCs w:val="18"/>
          <w:lang w:eastAsia="zh-CN"/>
        </w:rPr>
        <w:t>）</w:t>
      </w:r>
      <w:r>
        <w:rPr>
          <w:rFonts w:ascii="宋体" w:hAnsi="宋体" w:eastAsia="宋体"/>
          <w:sz w:val="18"/>
          <w:szCs w:val="18"/>
        </w:rPr>
        <w:t>3.打印机的技术指标主要有打印速度、打印幅面宽度、打印质量、噪声等，</w:t>
      </w:r>
    </w:p>
    <w:p>
      <w:pPr>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eastAsia="zh-CN"/>
        </w:rPr>
        <w:t>）</w:t>
      </w:r>
      <w:r>
        <w:rPr>
          <w:rFonts w:ascii="宋体" w:hAnsi="宋体" w:eastAsia="宋体"/>
          <w:sz w:val="18"/>
          <w:szCs w:val="18"/>
        </w:rPr>
        <w:t>4.光盘的存取数据时间比硬盘的存取数据时间快。</w:t>
      </w:r>
      <w:r>
        <w:rPr>
          <w:rFonts w:ascii="宋体" w:hAnsi="宋体" w:eastAsia="宋体"/>
          <w:sz w:val="18"/>
          <w:szCs w:val="18"/>
        </w:rPr>
        <w:cr/>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w:t>
      </w:r>
      <w:r>
        <w:rPr>
          <w:rFonts w:hint="eastAsia" w:ascii="宋体" w:hAnsi="宋体" w:eastAsia="宋体" w:cs="宋体"/>
          <w:color w:val="000000" w:themeColor="text1"/>
          <w:sz w:val="18"/>
          <w:szCs w:val="18"/>
          <w14:textFill>
            <w14:solidFill>
              <w14:schemeClr w14:val="tx1"/>
            </w14:solidFill>
          </w14:textFill>
        </w:rPr>
        <w:t>×</w:t>
      </w:r>
      <w:r>
        <w:rPr>
          <w:rFonts w:hint="eastAsia" w:ascii="宋体" w:hAnsi="宋体" w:eastAsia="宋体"/>
          <w:sz w:val="18"/>
          <w:szCs w:val="18"/>
          <w:lang w:eastAsia="zh-CN"/>
        </w:rPr>
        <w:t>）</w:t>
      </w:r>
      <w:r>
        <w:rPr>
          <w:rFonts w:ascii="宋体" w:hAnsi="宋体" w:eastAsia="宋体"/>
          <w:sz w:val="18"/>
          <w:szCs w:val="18"/>
        </w:rPr>
        <w:t>5.现在的微机中， 键盘鼠标的输人一股用DMA方式。</w:t>
      </w:r>
      <w:r>
        <w:rPr>
          <w:rFonts w:ascii="宋体" w:hAnsi="宋体" w:eastAsia="宋体"/>
          <w:sz w:val="18"/>
          <w:szCs w:val="18"/>
        </w:rPr>
        <w:cr/>
      </w:r>
    </w:p>
    <w:p>
      <w:pPr>
        <w:numPr>
          <w:ilvl w:val="0"/>
          <w:numId w:val="0"/>
        </w:numPr>
        <w:tabs>
          <w:tab w:val="clear" w:pos="312"/>
          <w:tab w:val="clear" w:pos="360"/>
        </w:tabs>
        <w:jc w:val="left"/>
        <w:rPr>
          <w:rFonts w:hint="eastAsia" w:ascii="宋体" w:hAnsi="宋体" w:eastAsia="宋体" w:cs="宋体"/>
          <w:b/>
          <w:bCs/>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lang w:val="en-US" w:eastAsia="zh-CN"/>
          <w14:textFill>
            <w14:solidFill>
              <w14:schemeClr w14:val="tx1"/>
            </w14:solidFill>
          </w14:textFill>
        </w:rPr>
        <w:t>三、</w:t>
      </w:r>
      <w:r>
        <w:rPr>
          <w:rFonts w:hint="eastAsia" w:ascii="宋体" w:hAnsi="宋体" w:eastAsia="宋体" w:cs="宋体"/>
          <w:b/>
          <w:bCs/>
          <w:color w:val="000000" w:themeColor="text1"/>
          <w:sz w:val="18"/>
          <w:szCs w:val="18"/>
          <w14:textFill>
            <w14:solidFill>
              <w14:schemeClr w14:val="tx1"/>
            </w14:solidFill>
          </w14:textFill>
        </w:rPr>
        <w:t>选择题：（</w:t>
      </w:r>
      <w:r>
        <w:rPr>
          <w:rFonts w:hint="eastAsia" w:ascii="宋体" w:hAnsi="宋体" w:eastAsia="宋体" w:cs="宋体"/>
          <w:b/>
          <w:bCs/>
          <w:color w:val="000000" w:themeColor="text1"/>
          <w:sz w:val="18"/>
          <w:szCs w:val="18"/>
          <w:lang w:val="en-US" w:eastAsia="zh-CN"/>
          <w14:textFill>
            <w14:solidFill>
              <w14:schemeClr w14:val="tx1"/>
            </w14:solidFill>
          </w14:textFill>
        </w:rPr>
        <w:t>2</w:t>
      </w:r>
      <w:r>
        <w:rPr>
          <w:rFonts w:hint="eastAsia" w:ascii="宋体" w:hAnsi="宋体" w:eastAsia="宋体" w:cs="宋体"/>
          <w:b/>
          <w:bCs/>
          <w:color w:val="000000" w:themeColor="text1"/>
          <w:sz w:val="18"/>
          <w:szCs w:val="18"/>
          <w14:textFill>
            <w14:solidFill>
              <w14:schemeClr w14:val="tx1"/>
            </w14:solidFill>
          </w14:textFill>
        </w:rPr>
        <w:t>分/题，小计</w:t>
      </w:r>
      <w:r>
        <w:rPr>
          <w:rFonts w:hint="eastAsia" w:ascii="宋体" w:hAnsi="宋体" w:eastAsia="宋体" w:cs="宋体"/>
          <w:b/>
          <w:bCs/>
          <w:color w:val="000000" w:themeColor="text1"/>
          <w:sz w:val="18"/>
          <w:szCs w:val="18"/>
          <w:lang w:val="en-US" w:eastAsia="zh-CN"/>
          <w14:textFill>
            <w14:solidFill>
              <w14:schemeClr w14:val="tx1"/>
            </w14:solidFill>
          </w14:textFill>
        </w:rPr>
        <w:t>20</w:t>
      </w:r>
      <w:r>
        <w:rPr>
          <w:rFonts w:hint="eastAsia" w:ascii="宋体" w:hAnsi="宋体" w:eastAsia="宋体" w:cs="宋体"/>
          <w:b/>
          <w:bCs/>
          <w:color w:val="000000" w:themeColor="text1"/>
          <w:sz w:val="18"/>
          <w:szCs w:val="18"/>
          <w14:textFill>
            <w14:solidFill>
              <w14:schemeClr w14:val="tx1"/>
            </w14:solidFill>
          </w14:textFill>
        </w:rPr>
        <w:t>分）</w:t>
      </w:r>
    </w:p>
    <w:p>
      <w:pPr>
        <w:jc w:val="left"/>
        <w:rPr>
          <w:rFonts w:ascii="宋体" w:hAnsi="宋体" w:eastAsia="宋体"/>
          <w:sz w:val="18"/>
          <w:szCs w:val="18"/>
        </w:rPr>
      </w:pPr>
      <w:r>
        <w:rPr>
          <w:rFonts w:ascii="宋体" w:hAnsi="宋体" w:eastAsia="宋体"/>
          <w:sz w:val="18"/>
          <w:szCs w:val="18"/>
        </w:rPr>
        <w:t>1.将各种困像成文字输人计算机的外部设备一般是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A.打印机 武扫描仪 C.数码相机 D.摄像头</w:t>
      </w:r>
    </w:p>
    <w:p>
      <w:pPr>
        <w:jc w:val="left"/>
        <w:rPr>
          <w:rFonts w:ascii="宋体" w:hAnsi="宋体" w:eastAsia="宋体"/>
          <w:sz w:val="18"/>
          <w:szCs w:val="18"/>
        </w:rPr>
      </w:pPr>
      <w:r>
        <w:rPr>
          <w:rFonts w:ascii="宋体" w:hAnsi="宋体" w:eastAsia="宋体"/>
          <w:sz w:val="18"/>
          <w:szCs w:val="18"/>
        </w:rPr>
        <w:t>2.微机中使用的打印机通常是连接在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 xml:space="preserve">A，非行口 </w:t>
      </w:r>
      <w:r>
        <w:rPr>
          <w:rFonts w:hint="eastAsia" w:ascii="宋体" w:hAnsi="宋体" w:eastAsia="宋体"/>
          <w:sz w:val="18"/>
          <w:szCs w:val="18"/>
          <w:lang w:val="en-US" w:eastAsia="zh-CN"/>
        </w:rPr>
        <w:t>B</w:t>
      </w:r>
      <w:r>
        <w:rPr>
          <w:rFonts w:ascii="宋体" w:hAnsi="宋体" w:eastAsia="宋体"/>
          <w:sz w:val="18"/>
          <w:szCs w:val="18"/>
        </w:rPr>
        <w:t>且中行接口   C显示器核口 D键盘接口</w:t>
      </w:r>
      <w:r>
        <w:rPr>
          <w:rFonts w:ascii="宋体" w:hAnsi="宋体" w:eastAsia="宋体"/>
          <w:sz w:val="18"/>
          <w:szCs w:val="18"/>
        </w:rPr>
        <w:cr/>
      </w:r>
      <w:r>
        <w:rPr>
          <w:rFonts w:ascii="宋体" w:hAnsi="宋体" w:eastAsia="宋体"/>
          <w:sz w:val="18"/>
          <w:szCs w:val="18"/>
        </w:rPr>
        <w:t>3.打印速度指的是每分钟打印所能打印的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A.数 B.行数 C.页数 D.段落数</w:t>
      </w:r>
      <w:r>
        <w:rPr>
          <w:rFonts w:ascii="宋体" w:hAnsi="宋体" w:eastAsia="宋体"/>
          <w:sz w:val="18"/>
          <w:szCs w:val="18"/>
        </w:rPr>
        <w:cr/>
      </w:r>
      <w:r>
        <w:rPr>
          <w:rFonts w:ascii="宋体" w:hAnsi="宋体" w:eastAsia="宋体"/>
          <w:sz w:val="18"/>
          <w:szCs w:val="18"/>
        </w:rPr>
        <w:t>4下到不是显示器性能指标的是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A.点距 B.平均访向时间C.分辨率 D.扫描频率</w:t>
      </w:r>
    </w:p>
    <w:p>
      <w:pPr>
        <w:jc w:val="left"/>
        <w:rPr>
          <w:rFonts w:ascii="宋体" w:hAnsi="宋体" w:eastAsia="宋体"/>
          <w:sz w:val="18"/>
          <w:szCs w:val="18"/>
        </w:rPr>
      </w:pPr>
      <w:r>
        <w:rPr>
          <w:rFonts w:ascii="宋体" w:hAnsi="宋体" w:eastAsia="宋体"/>
          <w:sz w:val="18"/>
          <w:szCs w:val="18"/>
        </w:rPr>
        <w:t>5.表示打印机打印速度快慢的单位是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B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A.DPI E.PPM C.RPM D.MBPS</w:t>
      </w:r>
      <w:r>
        <w:rPr>
          <w:rFonts w:ascii="宋体" w:hAnsi="宋体" w:eastAsia="宋体"/>
          <w:sz w:val="18"/>
          <w:szCs w:val="18"/>
        </w:rPr>
        <w:cr/>
      </w:r>
      <w:r>
        <w:rPr>
          <w:rFonts w:ascii="宋体" w:hAnsi="宋体" w:eastAsia="宋体"/>
          <w:sz w:val="18"/>
          <w:szCs w:val="18"/>
        </w:rPr>
        <w:t>6.常用的显示器的分裤率为640*680表示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A.屏幕可显示的区城大小为640mm长480mm宽</w:t>
      </w:r>
      <w:r>
        <w:rPr>
          <w:rFonts w:ascii="宋体" w:hAnsi="宋体" w:eastAsia="宋体"/>
          <w:sz w:val="18"/>
          <w:szCs w:val="18"/>
        </w:rPr>
        <w:cr/>
      </w:r>
      <w:r>
        <w:rPr>
          <w:rFonts w:ascii="宋体" w:hAnsi="宋体" w:eastAsia="宋体"/>
          <w:sz w:val="18"/>
          <w:szCs w:val="18"/>
        </w:rPr>
        <w:t>R.屏幕可显示的区城大小为540mm宽480mm长</w:t>
      </w:r>
      <w:r>
        <w:rPr>
          <w:rFonts w:ascii="宋体" w:hAnsi="宋体" w:eastAsia="宋体"/>
          <w:sz w:val="18"/>
          <w:szCs w:val="18"/>
        </w:rPr>
        <w:cr/>
      </w:r>
      <w:r>
        <w:rPr>
          <w:rFonts w:ascii="宋体" w:hAnsi="宋体" w:eastAsia="宋体"/>
          <w:sz w:val="18"/>
          <w:szCs w:val="18"/>
        </w:rPr>
        <w:t>C.屏幕区城每一列上有640个光点每一行有480个光点</w:t>
      </w:r>
      <w:r>
        <w:rPr>
          <w:rFonts w:ascii="宋体" w:hAnsi="宋体" w:eastAsia="宋体"/>
          <w:sz w:val="18"/>
          <w:szCs w:val="18"/>
        </w:rPr>
        <w:cr/>
      </w:r>
      <w:r>
        <w:rPr>
          <w:rFonts w:ascii="宋体" w:hAnsi="宋体" w:eastAsia="宋体"/>
          <w:sz w:val="18"/>
          <w:szCs w:val="18"/>
        </w:rPr>
        <w:t>D.屏幕的可显示区域为每一行上有640个像素素点每一到有480个像点</w:t>
      </w:r>
      <w:r>
        <w:rPr>
          <w:rFonts w:ascii="宋体" w:hAnsi="宋体" w:eastAsia="宋体"/>
          <w:sz w:val="18"/>
          <w:szCs w:val="18"/>
        </w:rPr>
        <w:cr/>
      </w:r>
      <w:r>
        <w:rPr>
          <w:rFonts w:ascii="宋体" w:hAnsi="宋体" w:eastAsia="宋体"/>
          <w:sz w:val="18"/>
          <w:szCs w:val="18"/>
        </w:rPr>
        <w:t>7.下列关于外围设备的功能说法正确的是</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A.在计算机和其它外围设备之间，计算机和用户之间交换信息</w:t>
      </w:r>
      <w:r>
        <w:rPr>
          <w:rFonts w:ascii="宋体" w:hAnsi="宋体" w:eastAsia="宋体"/>
          <w:sz w:val="18"/>
          <w:szCs w:val="18"/>
        </w:rPr>
        <w:cr/>
      </w:r>
      <w:r>
        <w:rPr>
          <w:rFonts w:ascii="宋体" w:hAnsi="宋体" w:eastAsia="宋体"/>
          <w:sz w:val="18"/>
          <w:szCs w:val="18"/>
        </w:rPr>
        <w:t>B.秤外部信息输人到计算机中</w:t>
      </w:r>
      <w:r>
        <w:rPr>
          <w:rFonts w:ascii="宋体" w:hAnsi="宋体" w:eastAsia="宋体"/>
          <w:sz w:val="18"/>
          <w:szCs w:val="18"/>
        </w:rPr>
        <w:cr/>
      </w:r>
      <w:r>
        <w:rPr>
          <w:rFonts w:ascii="宋体" w:hAnsi="宋体" w:eastAsia="宋体"/>
          <w:sz w:val="18"/>
          <w:szCs w:val="18"/>
        </w:rPr>
        <w:t>C.符计算机中处理的结果输出给用户</w:t>
      </w:r>
      <w:r>
        <w:rPr>
          <w:rFonts w:ascii="宋体" w:hAnsi="宋体" w:eastAsia="宋体"/>
          <w:sz w:val="18"/>
          <w:szCs w:val="18"/>
        </w:rPr>
        <w:cr/>
      </w:r>
      <w:r>
        <w:rPr>
          <w:rFonts w:ascii="宋体" w:hAnsi="宋体" w:eastAsia="宋体"/>
          <w:sz w:val="18"/>
          <w:szCs w:val="18"/>
        </w:rPr>
        <w:t>D.在针算机和其它外没问交换信息</w:t>
      </w:r>
      <w:r>
        <w:rPr>
          <w:rFonts w:ascii="宋体" w:hAnsi="宋体" w:eastAsia="宋体"/>
          <w:sz w:val="18"/>
          <w:szCs w:val="18"/>
        </w:rPr>
        <w:cr/>
      </w:r>
      <w:r>
        <w:rPr>
          <w:rFonts w:ascii="宋体" w:hAnsi="宋体" w:eastAsia="宋体"/>
          <w:sz w:val="18"/>
          <w:szCs w:val="18"/>
        </w:rPr>
        <w:t>8.日前台式机使用的显示器多为</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A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A.晶显示器    B.数码显示器</w:t>
      </w:r>
      <w:r>
        <w:rPr>
          <w:rFonts w:hint="eastAsia" w:ascii="宋体" w:hAnsi="宋体" w:eastAsia="宋体"/>
          <w:sz w:val="18"/>
          <w:szCs w:val="18"/>
          <w:lang w:val="en-US" w:eastAsia="zh-CN"/>
        </w:rPr>
        <w:t xml:space="preserve">   </w:t>
      </w:r>
      <w:r>
        <w:rPr>
          <w:rFonts w:ascii="宋体" w:hAnsi="宋体" w:eastAsia="宋体"/>
          <w:sz w:val="18"/>
          <w:szCs w:val="18"/>
        </w:rPr>
        <w:t>C.显像管显示器    D发光二极管显示器</w:t>
      </w:r>
      <w:r>
        <w:rPr>
          <w:rFonts w:ascii="宋体" w:hAnsi="宋体" w:eastAsia="宋体"/>
          <w:sz w:val="18"/>
          <w:szCs w:val="18"/>
        </w:rPr>
        <w:cr/>
      </w:r>
      <w:r>
        <w:rPr>
          <w:rFonts w:ascii="宋体" w:hAnsi="宋体" w:eastAsia="宋体"/>
          <w:sz w:val="18"/>
          <w:szCs w:val="18"/>
        </w:rPr>
        <w:t>9.打印照片效果的图像时不应选用</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C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A.喷打印机    B.激光打印机</w:t>
      </w:r>
      <w:r>
        <w:rPr>
          <w:rFonts w:ascii="宋体" w:hAnsi="宋体" w:eastAsia="宋体"/>
          <w:sz w:val="18"/>
          <w:szCs w:val="18"/>
        </w:rPr>
        <w:cr/>
      </w:r>
      <w:r>
        <w:rPr>
          <w:rFonts w:ascii="宋体" w:hAnsi="宋体" w:eastAsia="宋体"/>
          <w:sz w:val="18"/>
          <w:szCs w:val="18"/>
        </w:rPr>
        <w:t>C.针式打印机    D.热敏打印机</w:t>
      </w:r>
      <w:r>
        <w:rPr>
          <w:rFonts w:ascii="宋体" w:hAnsi="宋体" w:eastAsia="宋体"/>
          <w:sz w:val="18"/>
          <w:szCs w:val="18"/>
        </w:rPr>
        <w:cr/>
      </w:r>
      <w:r>
        <w:rPr>
          <w:rFonts w:ascii="宋体" w:hAnsi="宋体" w:eastAsia="宋体"/>
          <w:sz w:val="18"/>
          <w:szCs w:val="18"/>
        </w:rPr>
        <w:t>10.下面关于USB接口的说法， 有哪个是不正确的</w:t>
      </w:r>
      <w:r>
        <w:rPr>
          <w:rFonts w:hint="eastAsia" w:ascii="宋体" w:hAnsi="宋体" w:eastAsia="宋体"/>
          <w:sz w:val="18"/>
          <w:szCs w:val="18"/>
          <w:lang w:eastAsia="zh-CN"/>
        </w:rPr>
        <w:t>（</w:t>
      </w:r>
      <w:r>
        <w:rPr>
          <w:rFonts w:hint="eastAsia" w:ascii="宋体" w:hAnsi="宋体" w:eastAsia="宋体"/>
          <w:sz w:val="18"/>
          <w:szCs w:val="18"/>
          <w:lang w:val="en-US" w:eastAsia="zh-CN"/>
        </w:rPr>
        <w:t xml:space="preserve"> D  </w:t>
      </w:r>
      <w:r>
        <w:rPr>
          <w:rFonts w:hint="eastAsia" w:ascii="宋体" w:hAnsi="宋体" w:eastAsia="宋体"/>
          <w:sz w:val="18"/>
          <w:szCs w:val="18"/>
          <w:lang w:eastAsia="zh-CN"/>
        </w:rPr>
        <w:t>）</w:t>
      </w:r>
      <w:r>
        <w:rPr>
          <w:rFonts w:ascii="宋体" w:hAnsi="宋体" w:eastAsia="宋体"/>
          <w:sz w:val="18"/>
          <w:szCs w:val="18"/>
        </w:rPr>
        <w:cr/>
      </w:r>
      <w:r>
        <w:rPr>
          <w:rFonts w:ascii="宋体" w:hAnsi="宋体" w:eastAsia="宋体"/>
          <w:sz w:val="18"/>
          <w:szCs w:val="18"/>
        </w:rPr>
        <w:t>A.可热插技 B.可中接设备 C.可前置 D.只能有二个接口</w:t>
      </w:r>
    </w:p>
    <w:p>
      <w:pPr>
        <w:numPr>
          <w:ilvl w:val="0"/>
          <w:numId w:val="0"/>
        </w:numPr>
        <w:tabs>
          <w:tab w:val="clear" w:pos="312"/>
          <w:tab w:val="clear" w:pos="360"/>
        </w:tabs>
        <w:ind w:leftChars="0"/>
        <w:rPr>
          <w:rFonts w:hint="default" w:ascii="宋体" w:hAnsi="宋体" w:eastAsia="宋体" w:cs="宋体"/>
          <w:color w:val="000000" w:themeColor="text1"/>
          <w:sz w:val="18"/>
          <w:szCs w:val="18"/>
          <w:lang w:val="en-US" w:eastAsia="zh-CN"/>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08280443">
    <w:nsid w:val="5FDC697B"/>
    <w:multiLevelType w:val="singleLevel"/>
    <w:tmpl w:val="5FDC697B"/>
    <w:lvl w:ilvl="0" w:tentative="1">
      <w:start w:val="3"/>
      <w:numFmt w:val="decimal"/>
      <w:suff w:val="nothing"/>
      <w:lvlText w:val="第%1章"/>
      <w:lvlJc w:val="left"/>
    </w:lvl>
  </w:abstractNum>
  <w:abstractNum w:abstractNumId="1608279753">
    <w:nsid w:val="5FDC66C9"/>
    <w:multiLevelType w:val="singleLevel"/>
    <w:tmpl w:val="5FDC66C9"/>
    <w:lvl w:ilvl="0" w:tentative="1">
      <w:start w:val="1"/>
      <w:numFmt w:val="chineseCounting"/>
      <w:suff w:val="nothing"/>
      <w:lvlText w:val="%1、"/>
      <w:lvlJc w:val="left"/>
    </w:lvl>
  </w:abstractNum>
  <w:abstractNum w:abstractNumId="1608279736">
    <w:nsid w:val="5FDC66B8"/>
    <w:multiLevelType w:val="singleLevel"/>
    <w:tmpl w:val="5FDC66B8"/>
    <w:lvl w:ilvl="0" w:tentative="1">
      <w:start w:val="2"/>
      <w:numFmt w:val="decimal"/>
      <w:suff w:val="nothing"/>
      <w:lvlText w:val="第%1章"/>
      <w:lvlJc w:val="left"/>
    </w:lvl>
  </w:abstractNum>
  <w:abstractNum w:abstractNumId="3127736006">
    <w:nsid w:val="BA6D76C6"/>
    <w:multiLevelType w:val="singleLevel"/>
    <w:tmpl w:val="BA6D76C6"/>
    <w:lvl w:ilvl="0" w:tentative="1">
      <w:start w:val="12"/>
      <w:numFmt w:val="decimal"/>
      <w:suff w:val="nothing"/>
      <w:lvlText w:val="%1、"/>
      <w:lvlJc w:val="left"/>
    </w:lvl>
  </w:abstractNum>
  <w:abstractNum w:abstractNumId="1107390140">
    <w:nsid w:val="42016EBC"/>
    <w:multiLevelType w:val="multilevel"/>
    <w:tmpl w:val="42016EBC"/>
    <w:lvl w:ilvl="0" w:tentative="1">
      <w:start w:val="1"/>
      <w:numFmt w:val="decimalEnclosedCircle"/>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32765421">
    <w:nsid w:val="0DDFB7ED"/>
    <w:multiLevelType w:val="singleLevel"/>
    <w:tmpl w:val="0DDFB7ED"/>
    <w:lvl w:ilvl="0" w:tentative="1">
      <w:start w:val="6"/>
      <w:numFmt w:val="decimal"/>
      <w:lvlText w:val="%1."/>
      <w:lvlJc w:val="left"/>
      <w:pPr>
        <w:tabs>
          <w:tab w:val="left" w:pos="312"/>
        </w:tabs>
      </w:pPr>
    </w:lvl>
  </w:abstractNum>
  <w:abstractNum w:abstractNumId="1423898706">
    <w:nsid w:val="54DEF852"/>
    <w:multiLevelType w:val="singleLevel"/>
    <w:tmpl w:val="54DEF852"/>
    <w:lvl w:ilvl="0" w:tentative="1">
      <w:start w:val="1"/>
      <w:numFmt w:val="decimal"/>
      <w:lvlText w:val="%1."/>
      <w:lvlJc w:val="left"/>
      <w:pPr>
        <w:tabs>
          <w:tab w:val="left" w:pos="312"/>
        </w:tabs>
        <w:ind w:left="90" w:leftChars="0" w:firstLine="0" w:firstLineChars="0"/>
      </w:pPr>
    </w:lvl>
  </w:abstractNum>
  <w:abstractNum w:abstractNumId="1608281246">
    <w:nsid w:val="5FDC6C9E"/>
    <w:multiLevelType w:val="singleLevel"/>
    <w:tmpl w:val="5FDC6C9E"/>
    <w:lvl w:ilvl="0" w:tentative="1">
      <w:start w:val="1"/>
      <w:numFmt w:val="chineseCounting"/>
      <w:suff w:val="nothing"/>
      <w:lvlText w:val="%1、"/>
      <w:lvlJc w:val="left"/>
    </w:lvl>
  </w:abstractNum>
  <w:abstractNum w:abstractNumId="1948116050">
    <w:nsid w:val="741DE452"/>
    <w:multiLevelType w:val="singleLevel"/>
    <w:tmpl w:val="741DE452"/>
    <w:lvl w:ilvl="0" w:tentative="1">
      <w:start w:val="4"/>
      <w:numFmt w:val="decimal"/>
      <w:lvlText w:val="%1."/>
      <w:lvlJc w:val="left"/>
      <w:pPr>
        <w:tabs>
          <w:tab w:val="left" w:pos="312"/>
        </w:tabs>
      </w:pPr>
    </w:lvl>
  </w:abstractNum>
  <w:abstractNum w:abstractNumId="485015658">
    <w:nsid w:val="1CE8C06A"/>
    <w:multiLevelType w:val="singleLevel"/>
    <w:tmpl w:val="1CE8C06A"/>
    <w:lvl w:ilvl="0" w:tentative="1">
      <w:start w:val="1"/>
      <w:numFmt w:val="chineseCounting"/>
      <w:suff w:val="nothing"/>
      <w:lvlText w:val="%1、"/>
      <w:lvlJc w:val="left"/>
      <w:rPr>
        <w:rFonts w:hint="eastAsia"/>
      </w:rPr>
    </w:lvl>
  </w:abstractNum>
  <w:abstractNum w:abstractNumId="4004259738">
    <w:nsid w:val="EEAC279A"/>
    <w:multiLevelType w:val="singleLevel"/>
    <w:tmpl w:val="EEAC279A"/>
    <w:lvl w:ilvl="0" w:tentative="1">
      <w:start w:val="2"/>
      <w:numFmt w:val="chineseCounting"/>
      <w:suff w:val="nothing"/>
      <w:lvlText w:val="%1、"/>
      <w:lvlJc w:val="left"/>
      <w:rPr>
        <w:rFonts w:hint="eastAsia"/>
      </w:rPr>
    </w:lvl>
  </w:abstractNum>
  <w:abstractNum w:abstractNumId="1608343435">
    <w:nsid w:val="5FDD5F8B"/>
    <w:multiLevelType w:val="singleLevel"/>
    <w:tmpl w:val="5FDD5F8B"/>
    <w:lvl w:ilvl="0" w:tentative="1">
      <w:start w:val="6"/>
      <w:numFmt w:val="decimal"/>
      <w:suff w:val="nothing"/>
      <w:lvlText w:val="第%1章"/>
      <w:lvlJc w:val="left"/>
    </w:lvl>
  </w:abstractNum>
  <w:abstractNum w:abstractNumId="1608343624">
    <w:nsid w:val="5FDD6048"/>
    <w:multiLevelType w:val="singleLevel"/>
    <w:tmpl w:val="5FDD6048"/>
    <w:lvl w:ilvl="0" w:tentative="1">
      <w:start w:val="1"/>
      <w:numFmt w:val="chineseCounting"/>
      <w:suff w:val="nothing"/>
      <w:lvlText w:val="%1、"/>
      <w:lvlJc w:val="left"/>
    </w:lvl>
  </w:abstractNum>
  <w:abstractNum w:abstractNumId="790319354">
    <w:nsid w:val="2F1B50FA"/>
    <w:multiLevelType w:val="singleLevel"/>
    <w:tmpl w:val="2F1B50FA"/>
    <w:lvl w:ilvl="0" w:tentative="1">
      <w:start w:val="2"/>
      <w:numFmt w:val="decimal"/>
      <w:lvlText w:val="%1."/>
      <w:lvlJc w:val="left"/>
      <w:pPr>
        <w:tabs>
          <w:tab w:val="left" w:pos="312"/>
        </w:tabs>
      </w:pPr>
    </w:lvl>
  </w:abstractNum>
  <w:abstractNum w:abstractNumId="1608344389">
    <w:nsid w:val="5FDD6345"/>
    <w:multiLevelType w:val="singleLevel"/>
    <w:tmpl w:val="5FDD6345"/>
    <w:lvl w:ilvl="0" w:tentative="1">
      <w:start w:val="7"/>
      <w:numFmt w:val="decimal"/>
      <w:suff w:val="nothing"/>
      <w:lvlText w:val="第%1章"/>
      <w:lvlJc w:val="left"/>
    </w:lvl>
  </w:abstractNum>
  <w:abstractNum w:abstractNumId="1608344408">
    <w:nsid w:val="5FDD6358"/>
    <w:multiLevelType w:val="singleLevel"/>
    <w:tmpl w:val="5FDD6358"/>
    <w:lvl w:ilvl="0" w:tentative="1">
      <w:start w:val="1"/>
      <w:numFmt w:val="chineseCounting"/>
      <w:suff w:val="nothing"/>
      <w:lvlText w:val="%1、"/>
      <w:lvlJc w:val="left"/>
    </w:lvl>
  </w:abstractNum>
  <w:abstractNum w:abstractNumId="2466789998">
    <w:nsid w:val="93083A6E"/>
    <w:multiLevelType w:val="singleLevel"/>
    <w:tmpl w:val="93083A6E"/>
    <w:lvl w:ilvl="0" w:tentative="1">
      <w:start w:val="1"/>
      <w:numFmt w:val="decimal"/>
      <w:lvlText w:val="%1."/>
      <w:lvlJc w:val="left"/>
      <w:pPr>
        <w:tabs>
          <w:tab w:val="left" w:pos="312"/>
        </w:tabs>
      </w:pPr>
    </w:lvl>
  </w:abstractNum>
  <w:num w:numId="1">
    <w:abstractNumId w:val="1608279736"/>
  </w:num>
  <w:num w:numId="2">
    <w:abstractNumId w:val="1608279753"/>
  </w:num>
  <w:num w:numId="3">
    <w:abstractNumId w:val="3127736006"/>
  </w:num>
  <w:num w:numId="4">
    <w:abstractNumId w:val="1107390140"/>
  </w:num>
  <w:num w:numId="5">
    <w:abstractNumId w:val="1608280443"/>
  </w:num>
  <w:num w:numId="6">
    <w:abstractNumId w:val="1948116050"/>
  </w:num>
  <w:num w:numId="7">
    <w:abstractNumId w:val="1608281246"/>
  </w:num>
  <w:num w:numId="8">
    <w:abstractNumId w:val="232765421"/>
  </w:num>
  <w:num w:numId="9">
    <w:abstractNumId w:val="1423898706"/>
  </w:num>
  <w:num w:numId="10">
    <w:abstractNumId w:val="1608343435"/>
  </w:num>
  <w:num w:numId="11">
    <w:abstractNumId w:val="1608343624"/>
  </w:num>
  <w:num w:numId="12">
    <w:abstractNumId w:val="1608344389"/>
  </w:num>
  <w:num w:numId="13">
    <w:abstractNumId w:val="1608344408"/>
  </w:num>
  <w:num w:numId="14">
    <w:abstractNumId w:val="2466789998"/>
  </w:num>
  <w:num w:numId="15">
    <w:abstractNumId w:val="4004259738"/>
  </w:num>
  <w:num w:numId="16">
    <w:abstractNumId w:val="790319354"/>
  </w:num>
  <w:num w:numId="17">
    <w:abstractNumId w:val="4850156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0033A7"/>
    <w:rsid w:val="000232B3"/>
    <w:rsid w:val="0002332A"/>
    <w:rsid w:val="00050D97"/>
    <w:rsid w:val="00087F60"/>
    <w:rsid w:val="00090466"/>
    <w:rsid w:val="000945EA"/>
    <w:rsid w:val="000D7108"/>
    <w:rsid w:val="00144588"/>
    <w:rsid w:val="00177361"/>
    <w:rsid w:val="001806E8"/>
    <w:rsid w:val="001917C1"/>
    <w:rsid w:val="001E30DA"/>
    <w:rsid w:val="001F75CE"/>
    <w:rsid w:val="00235929"/>
    <w:rsid w:val="0023791F"/>
    <w:rsid w:val="002B540A"/>
    <w:rsid w:val="002B7EC9"/>
    <w:rsid w:val="002C004E"/>
    <w:rsid w:val="002D1D98"/>
    <w:rsid w:val="002E1555"/>
    <w:rsid w:val="0031152F"/>
    <w:rsid w:val="00317827"/>
    <w:rsid w:val="00324A09"/>
    <w:rsid w:val="00336E71"/>
    <w:rsid w:val="00345B5B"/>
    <w:rsid w:val="00365B3E"/>
    <w:rsid w:val="00381DE3"/>
    <w:rsid w:val="003C02EB"/>
    <w:rsid w:val="003E0EE5"/>
    <w:rsid w:val="003F6FB4"/>
    <w:rsid w:val="0040189F"/>
    <w:rsid w:val="00436D3A"/>
    <w:rsid w:val="004614F3"/>
    <w:rsid w:val="004968C0"/>
    <w:rsid w:val="00496CCC"/>
    <w:rsid w:val="004A0EE6"/>
    <w:rsid w:val="004F32C7"/>
    <w:rsid w:val="005138BC"/>
    <w:rsid w:val="00527BEC"/>
    <w:rsid w:val="00535B21"/>
    <w:rsid w:val="0054155F"/>
    <w:rsid w:val="0055149C"/>
    <w:rsid w:val="00575060"/>
    <w:rsid w:val="005A5FC0"/>
    <w:rsid w:val="005B035A"/>
    <w:rsid w:val="005D4FD6"/>
    <w:rsid w:val="00612F6B"/>
    <w:rsid w:val="00652FB3"/>
    <w:rsid w:val="00685D42"/>
    <w:rsid w:val="00696BAC"/>
    <w:rsid w:val="006C5536"/>
    <w:rsid w:val="00722982"/>
    <w:rsid w:val="0072564E"/>
    <w:rsid w:val="00732207"/>
    <w:rsid w:val="00782290"/>
    <w:rsid w:val="007A503C"/>
    <w:rsid w:val="007C5974"/>
    <w:rsid w:val="007E1CC9"/>
    <w:rsid w:val="007F3790"/>
    <w:rsid w:val="00830309"/>
    <w:rsid w:val="00876B55"/>
    <w:rsid w:val="008C1B10"/>
    <w:rsid w:val="008D1C7D"/>
    <w:rsid w:val="00902CFC"/>
    <w:rsid w:val="00920166"/>
    <w:rsid w:val="00974366"/>
    <w:rsid w:val="009B5B39"/>
    <w:rsid w:val="00A336B7"/>
    <w:rsid w:val="00A45414"/>
    <w:rsid w:val="00AA7A90"/>
    <w:rsid w:val="00AD71A0"/>
    <w:rsid w:val="00B177F3"/>
    <w:rsid w:val="00B17F9D"/>
    <w:rsid w:val="00B20927"/>
    <w:rsid w:val="00B21A9A"/>
    <w:rsid w:val="00B8389D"/>
    <w:rsid w:val="00BA168C"/>
    <w:rsid w:val="00BA22E5"/>
    <w:rsid w:val="00BA32E6"/>
    <w:rsid w:val="00BD7336"/>
    <w:rsid w:val="00C070C8"/>
    <w:rsid w:val="00C23A06"/>
    <w:rsid w:val="00C242F3"/>
    <w:rsid w:val="00C36294"/>
    <w:rsid w:val="00C37429"/>
    <w:rsid w:val="00C5642E"/>
    <w:rsid w:val="00CC2EE8"/>
    <w:rsid w:val="00CC525E"/>
    <w:rsid w:val="00CF708D"/>
    <w:rsid w:val="00D62A05"/>
    <w:rsid w:val="00DB064A"/>
    <w:rsid w:val="00DD2032"/>
    <w:rsid w:val="00E1585F"/>
    <w:rsid w:val="00E30807"/>
    <w:rsid w:val="00E87707"/>
    <w:rsid w:val="00F72317"/>
    <w:rsid w:val="00FA73C9"/>
    <w:rsid w:val="00FC64CA"/>
    <w:rsid w:val="00FD38A2"/>
    <w:rsid w:val="00FE22E5"/>
    <w:rsid w:val="00FE7939"/>
    <w:rsid w:val="018E500F"/>
    <w:rsid w:val="01E06F4A"/>
    <w:rsid w:val="01E17DFB"/>
    <w:rsid w:val="01FC2FCE"/>
    <w:rsid w:val="023C4E25"/>
    <w:rsid w:val="03B52D52"/>
    <w:rsid w:val="03DC4023"/>
    <w:rsid w:val="03F94B6E"/>
    <w:rsid w:val="05392E81"/>
    <w:rsid w:val="05A33D3C"/>
    <w:rsid w:val="060D204C"/>
    <w:rsid w:val="0658186C"/>
    <w:rsid w:val="07A5595F"/>
    <w:rsid w:val="07BE7BDF"/>
    <w:rsid w:val="08AE182E"/>
    <w:rsid w:val="0A6425D7"/>
    <w:rsid w:val="0AD4153B"/>
    <w:rsid w:val="0B215DF4"/>
    <w:rsid w:val="0B4207A6"/>
    <w:rsid w:val="0B531E9A"/>
    <w:rsid w:val="0B930463"/>
    <w:rsid w:val="0D49019B"/>
    <w:rsid w:val="0F583D3E"/>
    <w:rsid w:val="0F671D7A"/>
    <w:rsid w:val="0F6A12B5"/>
    <w:rsid w:val="10264255"/>
    <w:rsid w:val="104610FD"/>
    <w:rsid w:val="1270387F"/>
    <w:rsid w:val="12A06656"/>
    <w:rsid w:val="12DF5C75"/>
    <w:rsid w:val="133939B9"/>
    <w:rsid w:val="13902593"/>
    <w:rsid w:val="13D04E70"/>
    <w:rsid w:val="14011336"/>
    <w:rsid w:val="153025A8"/>
    <w:rsid w:val="15A107F2"/>
    <w:rsid w:val="160106E5"/>
    <w:rsid w:val="160D2024"/>
    <w:rsid w:val="16C65A77"/>
    <w:rsid w:val="16E051BB"/>
    <w:rsid w:val="175A47D7"/>
    <w:rsid w:val="182811A6"/>
    <w:rsid w:val="18436AEF"/>
    <w:rsid w:val="18DB5C87"/>
    <w:rsid w:val="18E6329B"/>
    <w:rsid w:val="19296B09"/>
    <w:rsid w:val="19C3674C"/>
    <w:rsid w:val="1B7678F4"/>
    <w:rsid w:val="1C470141"/>
    <w:rsid w:val="1CE950A5"/>
    <w:rsid w:val="1D057703"/>
    <w:rsid w:val="1D0803A4"/>
    <w:rsid w:val="1D0A0105"/>
    <w:rsid w:val="1D790D57"/>
    <w:rsid w:val="1E180379"/>
    <w:rsid w:val="1E367421"/>
    <w:rsid w:val="1E445A8C"/>
    <w:rsid w:val="1E451608"/>
    <w:rsid w:val="1F960722"/>
    <w:rsid w:val="20114854"/>
    <w:rsid w:val="207038BD"/>
    <w:rsid w:val="20954738"/>
    <w:rsid w:val="20E15646"/>
    <w:rsid w:val="213518BF"/>
    <w:rsid w:val="21511570"/>
    <w:rsid w:val="22575E85"/>
    <w:rsid w:val="22BF40C9"/>
    <w:rsid w:val="230B6B10"/>
    <w:rsid w:val="24041B30"/>
    <w:rsid w:val="25481824"/>
    <w:rsid w:val="26A45D2B"/>
    <w:rsid w:val="26FC69EA"/>
    <w:rsid w:val="27681253"/>
    <w:rsid w:val="27881724"/>
    <w:rsid w:val="27A00CE3"/>
    <w:rsid w:val="27E1645B"/>
    <w:rsid w:val="287867A7"/>
    <w:rsid w:val="29927101"/>
    <w:rsid w:val="2999271D"/>
    <w:rsid w:val="29C37223"/>
    <w:rsid w:val="2A546E77"/>
    <w:rsid w:val="2AB25BAE"/>
    <w:rsid w:val="2B7654AA"/>
    <w:rsid w:val="2B831818"/>
    <w:rsid w:val="2B833F54"/>
    <w:rsid w:val="2C242227"/>
    <w:rsid w:val="2C4B3D68"/>
    <w:rsid w:val="2C6C2EC0"/>
    <w:rsid w:val="2D0D4097"/>
    <w:rsid w:val="2D8B4EC9"/>
    <w:rsid w:val="2E8B7EC7"/>
    <w:rsid w:val="2FAA3A0F"/>
    <w:rsid w:val="3091708A"/>
    <w:rsid w:val="30F60F5D"/>
    <w:rsid w:val="31134384"/>
    <w:rsid w:val="31201569"/>
    <w:rsid w:val="32C6337B"/>
    <w:rsid w:val="337135CA"/>
    <w:rsid w:val="33BD0778"/>
    <w:rsid w:val="33C97408"/>
    <w:rsid w:val="344F49BD"/>
    <w:rsid w:val="34C0552F"/>
    <w:rsid w:val="34C14BBF"/>
    <w:rsid w:val="34EA4863"/>
    <w:rsid w:val="35587EA1"/>
    <w:rsid w:val="357B6C74"/>
    <w:rsid w:val="35AA5672"/>
    <w:rsid w:val="35ED66CB"/>
    <w:rsid w:val="365318A9"/>
    <w:rsid w:val="37392549"/>
    <w:rsid w:val="375D4DD3"/>
    <w:rsid w:val="37B91D63"/>
    <w:rsid w:val="37C26DCA"/>
    <w:rsid w:val="39DC38E1"/>
    <w:rsid w:val="39EB55C8"/>
    <w:rsid w:val="3A9F1FC6"/>
    <w:rsid w:val="3B4B71FF"/>
    <w:rsid w:val="3B9B7E77"/>
    <w:rsid w:val="3C5A64EB"/>
    <w:rsid w:val="3D3276E8"/>
    <w:rsid w:val="3E233BC8"/>
    <w:rsid w:val="3E3C0B0F"/>
    <w:rsid w:val="3EC20F2D"/>
    <w:rsid w:val="3F997ABC"/>
    <w:rsid w:val="40312147"/>
    <w:rsid w:val="40327DE8"/>
    <w:rsid w:val="4061046B"/>
    <w:rsid w:val="40E10164"/>
    <w:rsid w:val="41116056"/>
    <w:rsid w:val="415C27B7"/>
    <w:rsid w:val="41944955"/>
    <w:rsid w:val="420A2E22"/>
    <w:rsid w:val="42AB1137"/>
    <w:rsid w:val="43576C4E"/>
    <w:rsid w:val="43644A9D"/>
    <w:rsid w:val="43A86A12"/>
    <w:rsid w:val="453A2D41"/>
    <w:rsid w:val="469D730A"/>
    <w:rsid w:val="46B22E1F"/>
    <w:rsid w:val="46BF1043"/>
    <w:rsid w:val="46EF474B"/>
    <w:rsid w:val="475C2E88"/>
    <w:rsid w:val="47CE06C2"/>
    <w:rsid w:val="47EF0013"/>
    <w:rsid w:val="48044C2D"/>
    <w:rsid w:val="486E0F3A"/>
    <w:rsid w:val="48A3623D"/>
    <w:rsid w:val="49F80C96"/>
    <w:rsid w:val="4A870617"/>
    <w:rsid w:val="4BC51881"/>
    <w:rsid w:val="4BEF311F"/>
    <w:rsid w:val="4C6A2A06"/>
    <w:rsid w:val="4CCA6A0A"/>
    <w:rsid w:val="4CE008FA"/>
    <w:rsid w:val="4D1344EA"/>
    <w:rsid w:val="4DDA7513"/>
    <w:rsid w:val="4E46201F"/>
    <w:rsid w:val="4E9E1470"/>
    <w:rsid w:val="4EEC09D2"/>
    <w:rsid w:val="4F686F29"/>
    <w:rsid w:val="4F803EB0"/>
    <w:rsid w:val="4F922B47"/>
    <w:rsid w:val="4FB80F9F"/>
    <w:rsid w:val="4FF042AB"/>
    <w:rsid w:val="4FFA52EC"/>
    <w:rsid w:val="50B10906"/>
    <w:rsid w:val="519C4535"/>
    <w:rsid w:val="527E2BF2"/>
    <w:rsid w:val="52911F51"/>
    <w:rsid w:val="53B04490"/>
    <w:rsid w:val="53F02117"/>
    <w:rsid w:val="54820902"/>
    <w:rsid w:val="54AA7486"/>
    <w:rsid w:val="5692085A"/>
    <w:rsid w:val="56BB2641"/>
    <w:rsid w:val="57533B2D"/>
    <w:rsid w:val="58A94053"/>
    <w:rsid w:val="58F66303"/>
    <w:rsid w:val="59480722"/>
    <w:rsid w:val="5951623B"/>
    <w:rsid w:val="596869F9"/>
    <w:rsid w:val="59B0170F"/>
    <w:rsid w:val="5A801840"/>
    <w:rsid w:val="5ADA5720"/>
    <w:rsid w:val="5B6A33D5"/>
    <w:rsid w:val="5D0A4FB5"/>
    <w:rsid w:val="5D1703C9"/>
    <w:rsid w:val="5D21663E"/>
    <w:rsid w:val="5DA747A3"/>
    <w:rsid w:val="5DD44B20"/>
    <w:rsid w:val="5E5358BF"/>
    <w:rsid w:val="5F975D85"/>
    <w:rsid w:val="603824A4"/>
    <w:rsid w:val="61E94B88"/>
    <w:rsid w:val="62A3752B"/>
    <w:rsid w:val="63384D0F"/>
    <w:rsid w:val="63DE26F0"/>
    <w:rsid w:val="642B1F58"/>
    <w:rsid w:val="64641CAF"/>
    <w:rsid w:val="65A02112"/>
    <w:rsid w:val="65BF305A"/>
    <w:rsid w:val="65D05FA5"/>
    <w:rsid w:val="66A24067"/>
    <w:rsid w:val="674B488F"/>
    <w:rsid w:val="6822059D"/>
    <w:rsid w:val="684041A3"/>
    <w:rsid w:val="68AF1C1A"/>
    <w:rsid w:val="68C136A9"/>
    <w:rsid w:val="694A3348"/>
    <w:rsid w:val="6A0923C3"/>
    <w:rsid w:val="6A89053B"/>
    <w:rsid w:val="6B635A76"/>
    <w:rsid w:val="6BB15D87"/>
    <w:rsid w:val="6BCB1C27"/>
    <w:rsid w:val="6C576FF6"/>
    <w:rsid w:val="6EA73DBF"/>
    <w:rsid w:val="6F102659"/>
    <w:rsid w:val="6FAD6B4A"/>
    <w:rsid w:val="6FF21E6A"/>
    <w:rsid w:val="700F1E4E"/>
    <w:rsid w:val="70922C9C"/>
    <w:rsid w:val="70FC1424"/>
    <w:rsid w:val="710F362F"/>
    <w:rsid w:val="72BA7151"/>
    <w:rsid w:val="732A157B"/>
    <w:rsid w:val="73E83555"/>
    <w:rsid w:val="74024285"/>
    <w:rsid w:val="744D56E2"/>
    <w:rsid w:val="747E17F6"/>
    <w:rsid w:val="75D70BE9"/>
    <w:rsid w:val="760D001A"/>
    <w:rsid w:val="76A3342B"/>
    <w:rsid w:val="78B343CF"/>
    <w:rsid w:val="79822B56"/>
    <w:rsid w:val="79A46E67"/>
    <w:rsid w:val="79ED5027"/>
    <w:rsid w:val="7A0D36D1"/>
    <w:rsid w:val="7A3C72A8"/>
    <w:rsid w:val="7A7F0B0F"/>
    <w:rsid w:val="7B954022"/>
    <w:rsid w:val="7B9D1B77"/>
    <w:rsid w:val="7BA20C84"/>
    <w:rsid w:val="7BF227F6"/>
    <w:rsid w:val="7C2C3254"/>
    <w:rsid w:val="7C4F39C4"/>
    <w:rsid w:val="7CC62387"/>
    <w:rsid w:val="7CE032AB"/>
    <w:rsid w:val="7DA71043"/>
    <w:rsid w:val="7DE4101C"/>
    <w:rsid w:val="7E880585"/>
    <w:rsid w:val="7F4078BA"/>
    <w:rsid w:val="7F673E9D"/>
    <w:rsid w:val="7F83197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2"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2"/>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34"/>
    <w:pPr>
      <w:ind w:firstLine="420" w:firstLineChars="200"/>
    </w:pPr>
  </w:style>
  <w:style w:type="character" w:customStyle="1" w:styleId="9">
    <w:name w:val="页眉 Char"/>
    <w:basedOn w:val="5"/>
    <w:link w:val="3"/>
    <w:qFormat/>
    <w:uiPriority w:val="99"/>
    <w:rPr>
      <w:sz w:val="18"/>
      <w:szCs w:val="18"/>
    </w:rPr>
  </w:style>
  <w:style w:type="character" w:customStyle="1" w:styleId="10">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22</Pages>
  <Words>14237</Words>
  <Characters>5912</Characters>
  <Lines>49</Lines>
  <Paragraphs>40</Paragraphs>
  <ScaleCrop>false</ScaleCrop>
  <LinksUpToDate>false</LinksUpToDate>
  <CharactersWithSpaces>20109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2020-12-09T02:28:00Z</dcterms:created>
  <dc:creator>admin</dc:creator>
  <cp:lastModifiedBy>zh</cp:lastModifiedBy>
  <dcterms:modified xsi:type="dcterms:W3CDTF">2021-06-02T08:38:03Z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y fmtid="{D5CDD505-2E9C-101B-9397-08002B2CF9AE}" pid="3" name="ICV">
    <vt:lpwstr>246F607D550A4473BBCB865E40A93482</vt:lpwstr>
  </property>
</Properties>
</file>