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995" w:rsidRDefault="003C6995" w:rsidP="003C6995">
      <w:pPr>
        <w:ind w:firstLineChars="200" w:firstLine="560"/>
        <w:rPr>
          <w:rFonts w:hint="eastAsia"/>
          <w:sz w:val="28"/>
          <w:szCs w:val="28"/>
        </w:rPr>
      </w:pPr>
      <w:r w:rsidRPr="003C6995">
        <w:rPr>
          <w:sz w:val="28"/>
          <w:szCs w:val="28"/>
        </w:rPr>
        <w:t>时间过得很快</w:t>
      </w:r>
      <w:r w:rsidRPr="003C6995">
        <w:rPr>
          <w:rFonts w:hint="eastAsia"/>
          <w:sz w:val="28"/>
          <w:szCs w:val="28"/>
        </w:rPr>
        <w:t>，</w:t>
      </w:r>
      <w:r w:rsidRPr="003C6995">
        <w:rPr>
          <w:sz w:val="28"/>
          <w:szCs w:val="28"/>
        </w:rPr>
        <w:t>去年</w:t>
      </w:r>
      <w:r w:rsidRPr="003C6995">
        <w:rPr>
          <w:rFonts w:hint="eastAsia"/>
          <w:sz w:val="28"/>
          <w:szCs w:val="28"/>
        </w:rPr>
        <w:t>9</w:t>
      </w:r>
      <w:r w:rsidRPr="003C6995">
        <w:rPr>
          <w:rFonts w:hint="eastAsia"/>
          <w:sz w:val="28"/>
          <w:szCs w:val="28"/>
        </w:rPr>
        <w:t>月份，在学院的“青蓝工程”活动中，我有幸与新入职的杨波老师结为师徒，在这一年里，我们互相学习，共同成长。</w:t>
      </w:r>
    </w:p>
    <w:p w:rsidR="003C6995" w:rsidRDefault="003C6995" w:rsidP="003C6995">
      <w:pPr>
        <w:ind w:firstLineChars="200" w:firstLine="560"/>
        <w:rPr>
          <w:rFonts w:hint="eastAsia"/>
          <w:sz w:val="28"/>
          <w:szCs w:val="28"/>
        </w:rPr>
      </w:pPr>
      <w:r>
        <w:rPr>
          <w:rFonts w:hint="eastAsia"/>
          <w:sz w:val="28"/>
          <w:szCs w:val="28"/>
        </w:rPr>
        <w:t>杨波老师在教学中肯钻研、肯动脑，上进心强。能认真对待每一项教学工作</w:t>
      </w:r>
      <w:r w:rsidR="00E852FB">
        <w:rPr>
          <w:rFonts w:hint="eastAsia"/>
          <w:sz w:val="28"/>
          <w:szCs w:val="28"/>
        </w:rPr>
        <w:t>，深入研究教法，虚心地向同学科教师请教教学中的问题。步入工作之初，杨老师</w:t>
      </w:r>
      <w:r w:rsidR="00587EE3">
        <w:rPr>
          <w:rFonts w:hint="eastAsia"/>
          <w:sz w:val="28"/>
          <w:szCs w:val="28"/>
        </w:rPr>
        <w:t>虽然</w:t>
      </w:r>
      <w:r w:rsidR="00E852FB">
        <w:rPr>
          <w:rFonts w:hint="eastAsia"/>
          <w:sz w:val="28"/>
          <w:szCs w:val="28"/>
        </w:rPr>
        <w:t>工作经验还不足，但他经常主动要求听课，勤学勤问，也积极开展公开课</w:t>
      </w:r>
      <w:r w:rsidR="00587EE3">
        <w:rPr>
          <w:rFonts w:hint="eastAsia"/>
          <w:sz w:val="28"/>
          <w:szCs w:val="28"/>
        </w:rPr>
        <w:t>，听取大家的意见，</w:t>
      </w:r>
      <w:r w:rsidR="00E852FB">
        <w:rPr>
          <w:rFonts w:hint="eastAsia"/>
          <w:sz w:val="28"/>
          <w:szCs w:val="28"/>
        </w:rPr>
        <w:t>很快就能适应</w:t>
      </w:r>
      <w:r w:rsidR="00587EE3">
        <w:rPr>
          <w:rFonts w:hint="eastAsia"/>
          <w:sz w:val="28"/>
          <w:szCs w:val="28"/>
        </w:rPr>
        <w:t>学校</w:t>
      </w:r>
      <w:r w:rsidR="00E852FB">
        <w:rPr>
          <w:rFonts w:hint="eastAsia"/>
          <w:sz w:val="28"/>
          <w:szCs w:val="28"/>
        </w:rPr>
        <w:t>工作</w:t>
      </w:r>
      <w:r w:rsidR="00587EE3">
        <w:rPr>
          <w:rFonts w:hint="eastAsia"/>
          <w:sz w:val="28"/>
          <w:szCs w:val="28"/>
        </w:rPr>
        <w:t>。</w:t>
      </w:r>
    </w:p>
    <w:p w:rsidR="00496C75" w:rsidRDefault="00E852FB" w:rsidP="003C6995">
      <w:pPr>
        <w:ind w:firstLineChars="200" w:firstLine="560"/>
        <w:rPr>
          <w:rFonts w:hint="eastAsia"/>
          <w:sz w:val="28"/>
          <w:szCs w:val="28"/>
        </w:rPr>
      </w:pPr>
      <w:r>
        <w:rPr>
          <w:rFonts w:hint="eastAsia"/>
          <w:sz w:val="28"/>
          <w:szCs w:val="28"/>
        </w:rPr>
        <w:t>在这一年里，我努力</w:t>
      </w:r>
      <w:proofErr w:type="gramStart"/>
      <w:r>
        <w:rPr>
          <w:rFonts w:hint="eastAsia"/>
          <w:sz w:val="28"/>
          <w:szCs w:val="28"/>
        </w:rPr>
        <w:t>践行着</w:t>
      </w:r>
      <w:proofErr w:type="gramEnd"/>
      <w:r>
        <w:rPr>
          <w:rFonts w:hint="eastAsia"/>
          <w:sz w:val="28"/>
          <w:szCs w:val="28"/>
        </w:rPr>
        <w:t>作为师傅所应尽的责任。</w:t>
      </w:r>
      <w:r w:rsidR="00587EE3">
        <w:rPr>
          <w:rFonts w:hint="eastAsia"/>
          <w:sz w:val="28"/>
          <w:szCs w:val="28"/>
        </w:rPr>
        <w:t>经常与杨波老师进行沟通和交流，不仅增进了友谊，还加强了合作，</w:t>
      </w:r>
      <w:r w:rsidR="00B83C98">
        <w:rPr>
          <w:rFonts w:hint="eastAsia"/>
          <w:sz w:val="28"/>
          <w:szCs w:val="28"/>
        </w:rPr>
        <w:t>我们经常共同探讨</w:t>
      </w:r>
      <w:r w:rsidR="00587EE3">
        <w:rPr>
          <w:rFonts w:hint="eastAsia"/>
          <w:sz w:val="28"/>
          <w:szCs w:val="28"/>
        </w:rPr>
        <w:t>工作的疑惑。杨老师精力充沛，对工作有极高的热情，有丰富的知识储备和创新能力</w:t>
      </w:r>
      <w:r w:rsidR="00B83C98">
        <w:rPr>
          <w:rFonts w:hint="eastAsia"/>
          <w:sz w:val="28"/>
          <w:szCs w:val="28"/>
        </w:rPr>
        <w:t>，</w:t>
      </w:r>
      <w:r w:rsidR="00587EE3">
        <w:rPr>
          <w:rFonts w:hint="eastAsia"/>
          <w:sz w:val="28"/>
          <w:szCs w:val="28"/>
        </w:rPr>
        <w:t>我也把自己工作以来总结的一些方法和经验毫无保留地与杨老师交流。</w:t>
      </w:r>
    </w:p>
    <w:p w:rsidR="00E852FB" w:rsidRDefault="00587EE3" w:rsidP="003C6995">
      <w:pPr>
        <w:ind w:firstLineChars="200" w:firstLine="560"/>
        <w:rPr>
          <w:rFonts w:hint="eastAsia"/>
          <w:sz w:val="28"/>
          <w:szCs w:val="28"/>
        </w:rPr>
      </w:pPr>
      <w:r>
        <w:rPr>
          <w:rFonts w:hint="eastAsia"/>
          <w:sz w:val="28"/>
          <w:szCs w:val="28"/>
        </w:rPr>
        <w:t>这一年，我们</w:t>
      </w:r>
      <w:r w:rsidR="00496C75">
        <w:rPr>
          <w:rFonts w:hint="eastAsia"/>
          <w:sz w:val="28"/>
          <w:szCs w:val="28"/>
        </w:rPr>
        <w:t>坚持每周互相听课、评课，共同总结教学经验。在专业上，我鼓励并帮助杨波老师积极参加技能大赛，并取得市级三等奖的成绩，虽然距离目标还有一定的距离</w:t>
      </w:r>
      <w:r w:rsidR="00B83C98">
        <w:rPr>
          <w:rFonts w:hint="eastAsia"/>
          <w:sz w:val="28"/>
          <w:szCs w:val="28"/>
        </w:rPr>
        <w:t>，但</w:t>
      </w:r>
      <w:r w:rsidR="00496C75">
        <w:rPr>
          <w:rFonts w:hint="eastAsia"/>
          <w:sz w:val="28"/>
          <w:szCs w:val="28"/>
        </w:rPr>
        <w:t>对于新老师来说，也是一种鼓舞和肯定。我们还参加了电子商务专业的</w:t>
      </w:r>
      <w:r w:rsidR="00496C75">
        <w:rPr>
          <w:rFonts w:hint="eastAsia"/>
          <w:sz w:val="28"/>
          <w:szCs w:val="28"/>
        </w:rPr>
        <w:t>1+X</w:t>
      </w:r>
      <w:r w:rsidR="00496C75">
        <w:rPr>
          <w:rFonts w:hint="eastAsia"/>
          <w:sz w:val="28"/>
          <w:szCs w:val="28"/>
        </w:rPr>
        <w:t>证书培训，通过学习和考试取得了网店运营培训教师（中级）证书。</w:t>
      </w:r>
    </w:p>
    <w:p w:rsidR="00496C75" w:rsidRDefault="00496C75" w:rsidP="003C6995">
      <w:pPr>
        <w:ind w:firstLineChars="200" w:firstLine="560"/>
        <w:rPr>
          <w:rFonts w:hint="eastAsia"/>
          <w:sz w:val="28"/>
          <w:szCs w:val="28"/>
        </w:rPr>
      </w:pPr>
      <w:r>
        <w:rPr>
          <w:rFonts w:hint="eastAsia"/>
          <w:sz w:val="28"/>
          <w:szCs w:val="28"/>
        </w:rPr>
        <w:t>教科研上，</w:t>
      </w:r>
      <w:r w:rsidR="005D165A">
        <w:rPr>
          <w:rFonts w:hint="eastAsia"/>
          <w:sz w:val="28"/>
          <w:szCs w:val="28"/>
        </w:rPr>
        <w:t>我鼓励和帮助</w:t>
      </w:r>
      <w:r>
        <w:rPr>
          <w:rFonts w:hint="eastAsia"/>
          <w:sz w:val="28"/>
          <w:szCs w:val="28"/>
        </w:rPr>
        <w:t>杨波老师也积极参与论文的撰写和课题的研究。</w:t>
      </w:r>
      <w:r w:rsidR="00B83C98">
        <w:rPr>
          <w:rFonts w:hint="eastAsia"/>
          <w:sz w:val="28"/>
          <w:szCs w:val="28"/>
        </w:rPr>
        <w:t>去</w:t>
      </w:r>
      <w:r>
        <w:rPr>
          <w:rFonts w:hint="eastAsia"/>
          <w:sz w:val="28"/>
          <w:szCs w:val="28"/>
        </w:rPr>
        <w:t>年</w:t>
      </w:r>
      <w:r w:rsidR="00B83C98">
        <w:rPr>
          <w:rFonts w:hint="eastAsia"/>
          <w:sz w:val="28"/>
          <w:szCs w:val="28"/>
        </w:rPr>
        <w:t>，杨</w:t>
      </w:r>
      <w:r>
        <w:rPr>
          <w:rFonts w:hint="eastAsia"/>
          <w:sz w:val="28"/>
          <w:szCs w:val="28"/>
        </w:rPr>
        <w:t>老师积极申报区级课题，虽然没有立项，但是作为新教师，这也是对这一领域的一次探索，今年杨老师又再一次申报了区级课题</w:t>
      </w:r>
      <w:r w:rsidR="00A91E1E">
        <w:rPr>
          <w:rFonts w:hint="eastAsia"/>
          <w:sz w:val="28"/>
          <w:szCs w:val="28"/>
        </w:rPr>
        <w:t>，希望</w:t>
      </w:r>
      <w:r>
        <w:rPr>
          <w:rFonts w:hint="eastAsia"/>
          <w:sz w:val="28"/>
          <w:szCs w:val="28"/>
        </w:rPr>
        <w:t>能有所突破。同时，杨波老师也积极撰写论文，</w:t>
      </w:r>
      <w:r w:rsidR="00A91E1E">
        <w:rPr>
          <w:rFonts w:hint="eastAsia"/>
          <w:sz w:val="28"/>
          <w:szCs w:val="28"/>
        </w:rPr>
        <w:t>在今</w:t>
      </w:r>
      <w:r w:rsidR="00A91E1E">
        <w:rPr>
          <w:rFonts w:hint="eastAsia"/>
          <w:sz w:val="28"/>
          <w:szCs w:val="28"/>
        </w:rPr>
        <w:t>年的</w:t>
      </w:r>
      <w:proofErr w:type="gramStart"/>
      <w:r w:rsidR="00A91E1E">
        <w:rPr>
          <w:rFonts w:hint="eastAsia"/>
          <w:sz w:val="28"/>
          <w:szCs w:val="28"/>
        </w:rPr>
        <w:t>蓝天杯</w:t>
      </w:r>
      <w:proofErr w:type="gramEnd"/>
      <w:r w:rsidR="00A91E1E">
        <w:rPr>
          <w:rFonts w:hint="eastAsia"/>
          <w:sz w:val="28"/>
          <w:szCs w:val="28"/>
        </w:rPr>
        <w:t>和行</w:t>
      </w:r>
      <w:proofErr w:type="gramStart"/>
      <w:r w:rsidR="00A91E1E">
        <w:rPr>
          <w:rFonts w:hint="eastAsia"/>
          <w:sz w:val="28"/>
          <w:szCs w:val="28"/>
        </w:rPr>
        <w:t>知杯论文</w:t>
      </w:r>
      <w:proofErr w:type="gramEnd"/>
      <w:r w:rsidR="00A91E1E">
        <w:rPr>
          <w:rFonts w:hint="eastAsia"/>
          <w:sz w:val="28"/>
          <w:szCs w:val="28"/>
        </w:rPr>
        <w:t>评选活动中</w:t>
      </w:r>
      <w:r w:rsidR="00B83C98">
        <w:rPr>
          <w:rFonts w:hint="eastAsia"/>
          <w:sz w:val="28"/>
          <w:szCs w:val="28"/>
        </w:rPr>
        <w:t>，杨波老师都</w:t>
      </w:r>
      <w:r w:rsidR="00A91E1E">
        <w:rPr>
          <w:rFonts w:hint="eastAsia"/>
          <w:sz w:val="28"/>
          <w:szCs w:val="28"/>
        </w:rPr>
        <w:t>积极投稿。</w:t>
      </w:r>
      <w:r w:rsidR="00A91E1E">
        <w:rPr>
          <w:rFonts w:hint="eastAsia"/>
          <w:sz w:val="28"/>
          <w:szCs w:val="28"/>
        </w:rPr>
        <w:t>并且</w:t>
      </w:r>
      <w:r w:rsidR="00B83C98">
        <w:rPr>
          <w:rFonts w:hint="eastAsia"/>
          <w:sz w:val="28"/>
          <w:szCs w:val="28"/>
        </w:rPr>
        <w:t>，</w:t>
      </w:r>
      <w:r w:rsidR="00A91E1E">
        <w:rPr>
          <w:rFonts w:hint="eastAsia"/>
          <w:sz w:val="28"/>
          <w:szCs w:val="28"/>
        </w:rPr>
        <w:t>6</w:t>
      </w:r>
      <w:r w:rsidR="00A91E1E">
        <w:rPr>
          <w:rFonts w:hint="eastAsia"/>
          <w:sz w:val="28"/>
          <w:szCs w:val="28"/>
        </w:rPr>
        <w:t>月份在《现代职业教育》杂志上发表了名为《中职电子商务教学、实训、创业探究》的论文。</w:t>
      </w:r>
    </w:p>
    <w:p w:rsidR="005D165A" w:rsidRPr="003C6995" w:rsidRDefault="005D165A" w:rsidP="003C6995">
      <w:pPr>
        <w:ind w:firstLineChars="200" w:firstLine="560"/>
        <w:rPr>
          <w:sz w:val="28"/>
          <w:szCs w:val="28"/>
        </w:rPr>
      </w:pPr>
      <w:r>
        <w:rPr>
          <w:sz w:val="28"/>
          <w:szCs w:val="28"/>
        </w:rPr>
        <w:t>师徒结对的活动让我</w:t>
      </w:r>
      <w:r w:rsidR="00B83C98">
        <w:rPr>
          <w:sz w:val="28"/>
          <w:szCs w:val="28"/>
        </w:rPr>
        <w:t>也发现自身很多</w:t>
      </w:r>
      <w:bookmarkStart w:id="0" w:name="_GoBack"/>
      <w:bookmarkEnd w:id="0"/>
      <w:r w:rsidR="00B83C98">
        <w:rPr>
          <w:sz w:val="28"/>
          <w:szCs w:val="28"/>
        </w:rPr>
        <w:t>的不足</w:t>
      </w:r>
      <w:r w:rsidR="00B83C98">
        <w:rPr>
          <w:rFonts w:hint="eastAsia"/>
          <w:sz w:val="28"/>
          <w:szCs w:val="28"/>
        </w:rPr>
        <w:t>，</w:t>
      </w:r>
      <w:r>
        <w:rPr>
          <w:sz w:val="28"/>
          <w:szCs w:val="28"/>
        </w:rPr>
        <w:t>也</w:t>
      </w:r>
      <w:r w:rsidR="00B83C98">
        <w:rPr>
          <w:sz w:val="28"/>
          <w:szCs w:val="28"/>
        </w:rPr>
        <w:t>取得了一定的进步</w:t>
      </w:r>
      <w:r w:rsidR="00B83C98">
        <w:rPr>
          <w:rFonts w:hint="eastAsia"/>
          <w:sz w:val="28"/>
          <w:szCs w:val="28"/>
        </w:rPr>
        <w:t>。虽然名为“师傅”，但距离实际，还有很大差距。在以后工作中</w:t>
      </w:r>
      <w:r w:rsidR="00B83C98">
        <w:rPr>
          <w:rFonts w:hint="eastAsia"/>
          <w:sz w:val="28"/>
          <w:szCs w:val="28"/>
        </w:rPr>
        <w:t xml:space="preserve"> </w:t>
      </w:r>
      <w:r w:rsidR="00B83C98">
        <w:rPr>
          <w:rFonts w:hint="eastAsia"/>
          <w:sz w:val="28"/>
          <w:szCs w:val="28"/>
        </w:rPr>
        <w:t>，我们会继续互帮互助，共同学习，共同进步。</w:t>
      </w:r>
    </w:p>
    <w:sectPr w:rsidR="005D165A" w:rsidRPr="003C6995" w:rsidSect="005F338B">
      <w:pgSz w:w="11906" w:h="16838"/>
      <w:pgMar w:top="907" w:right="1134" w:bottom="90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5CC"/>
    <w:rsid w:val="003C6995"/>
    <w:rsid w:val="00496C75"/>
    <w:rsid w:val="00587EE3"/>
    <w:rsid w:val="005D165A"/>
    <w:rsid w:val="005F338B"/>
    <w:rsid w:val="00897128"/>
    <w:rsid w:val="00A91E1E"/>
    <w:rsid w:val="00B83C98"/>
    <w:rsid w:val="00C32613"/>
    <w:rsid w:val="00E852FB"/>
    <w:rsid w:val="00EA4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109</Words>
  <Characters>624</Characters>
  <Application>Microsoft Office Word</Application>
  <DocSecurity>0</DocSecurity>
  <Lines>5</Lines>
  <Paragraphs>1</Paragraphs>
  <ScaleCrop>false</ScaleCrop>
  <Company>微软中国</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2020-10-27T01:53:00Z</dcterms:created>
  <dcterms:modified xsi:type="dcterms:W3CDTF">2020-10-27T03:00:00Z</dcterms:modified>
</cp:coreProperties>
</file>